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vertAlign w:val="baseline"/>
          <w:lang w:eastAsia="zh-CN"/>
        </w:rPr>
      </w:pPr>
      <w:bookmarkStart w:id="252" w:name="_GoBack"/>
      <w:bookmarkEnd w:id="252"/>
      <w:bookmarkStart w:id="0" w:name="hp_TitlePage"/>
    </w:p>
    <w:p>
      <w:pPr>
        <w:jc w:val="center"/>
        <w:rPr>
          <w:b/>
          <w:sz w:val="30"/>
          <w:szCs w:val="30"/>
          <w:lang w:eastAsia="zh-CN"/>
        </w:rPr>
      </w:pPr>
      <w:r>
        <w:rPr>
          <w:rFonts w:hint="eastAsia"/>
          <w:b/>
          <w:sz w:val="30"/>
          <w:szCs w:val="30"/>
          <w:lang w:eastAsia="zh-CN"/>
        </w:rPr>
        <w:t>社区服务平台APP需求设计文档</w:t>
      </w:r>
    </w:p>
    <w:p>
      <w:pPr>
        <w:jc w:val="center"/>
        <w:rPr>
          <w:rFonts w:ascii="宋体"/>
          <w:b/>
          <w:sz w:val="28"/>
        </w:rPr>
      </w:pPr>
      <w:r>
        <w:rPr>
          <w:rFonts w:hint="eastAsia" w:ascii="宋体"/>
          <w:b/>
          <w:sz w:val="28"/>
        </w:rPr>
        <w:t>Product Requirement Detail Design Document</w:t>
      </w:r>
    </w:p>
    <w:p>
      <w:pPr>
        <w:rPr>
          <w:rFonts w:ascii="宋体"/>
          <w:b/>
          <w:sz w:val="28"/>
        </w:rPr>
      </w:pPr>
    </w:p>
    <w:p>
      <w:pPr>
        <w:rPr>
          <w:rFonts w:ascii="宋体"/>
          <w:sz w:val="28"/>
        </w:rPr>
      </w:pPr>
      <w:r>
        <w:rPr>
          <w:rFonts w:hint="eastAsia" w:ascii="宋体"/>
          <w:sz w:val="28"/>
        </w:rPr>
        <w:t>审阅人员：产品经理、技术人员、测试人员、UI</w:t>
      </w:r>
    </w:p>
    <w:tbl>
      <w:tblPr>
        <w:tblStyle w:val="49"/>
        <w:tblW w:w="8755" w:type="dxa"/>
        <w:tblInd w:w="0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98"/>
        <w:gridCol w:w="5857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2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7"/>
              <w:rPr>
                <w:rFonts w:ascii="Times New Roman" w:hAnsi="Times New Roman"/>
              </w:rPr>
            </w:pPr>
            <w:r>
              <w:rPr>
                <w:rFonts w:hint="eastAsia" w:ascii="宋体"/>
              </w:rPr>
              <w:t>版本</w:t>
            </w:r>
          </w:p>
          <w:p>
            <w:pPr>
              <w:pStyle w:val="147"/>
            </w:pPr>
            <w:r>
              <w:t xml:space="preserve">Current Version: </w:t>
            </w:r>
          </w:p>
        </w:tc>
        <w:tc>
          <w:tcPr>
            <w:tcW w:w="58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8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V1.0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" w:hRule="atLeast"/>
        </w:trPr>
        <w:tc>
          <w:tcPr>
            <w:tcW w:w="2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7"/>
              <w:rPr>
                <w:rFonts w:ascii="Times New Roman" w:hAnsi="Times New Roman"/>
              </w:rPr>
            </w:pPr>
            <w:r>
              <w:rPr>
                <w:rFonts w:hint="eastAsia" w:ascii="宋体"/>
              </w:rPr>
              <w:t>最后修改日期</w:t>
            </w:r>
          </w:p>
          <w:p>
            <w:pPr>
              <w:pStyle w:val="147"/>
            </w:pPr>
            <w:r>
              <w:t>Date Last Updated:</w:t>
            </w:r>
          </w:p>
        </w:tc>
        <w:tc>
          <w:tcPr>
            <w:tcW w:w="58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8"/>
              <w:rPr>
                <w:rFonts w:ascii="Times New Roman" w:hAnsi="Times New Roman"/>
                <w:color w:val="000000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2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7"/>
              <w:rPr>
                <w:rFonts w:ascii="Times New Roman" w:hAnsi="Times New Roman"/>
              </w:rPr>
            </w:pPr>
            <w:r>
              <w:rPr>
                <w:rFonts w:hint="eastAsia" w:ascii="宋体"/>
              </w:rPr>
              <w:t>最后修改人</w:t>
            </w:r>
          </w:p>
          <w:p>
            <w:pPr>
              <w:pStyle w:val="147"/>
            </w:pPr>
            <w:r>
              <w:t xml:space="preserve">Last Updated By: </w:t>
            </w:r>
          </w:p>
        </w:tc>
        <w:tc>
          <w:tcPr>
            <w:tcW w:w="58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8"/>
              <w:rPr>
                <w:rFonts w:ascii="Times New Roman" w:hAnsi="Times New Roman"/>
                <w:color w:val="000000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2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7"/>
              <w:rPr>
                <w:rFonts w:ascii="Times New Roman" w:hAnsi="Times New Roman"/>
              </w:rPr>
            </w:pPr>
            <w:r>
              <w:rPr>
                <w:rFonts w:hint="eastAsia" w:ascii="宋体"/>
              </w:rPr>
              <w:t>作者</w:t>
            </w:r>
          </w:p>
          <w:p>
            <w:pPr>
              <w:pStyle w:val="147"/>
            </w:pPr>
            <w:r>
              <w:t xml:space="preserve">Author: </w:t>
            </w:r>
          </w:p>
        </w:tc>
        <w:tc>
          <w:tcPr>
            <w:tcW w:w="58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8"/>
              <w:rPr>
                <w:rFonts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陈斌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" w:hRule="atLeast"/>
        </w:trPr>
        <w:tc>
          <w:tcPr>
            <w:tcW w:w="2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7"/>
              <w:rPr>
                <w:rFonts w:ascii="Times New Roman" w:hAnsi="Times New Roman"/>
              </w:rPr>
            </w:pPr>
            <w:r>
              <w:rPr>
                <w:rFonts w:hint="eastAsia" w:ascii="宋体"/>
              </w:rPr>
              <w:t>创建日期</w:t>
            </w:r>
          </w:p>
          <w:p>
            <w:pPr>
              <w:pStyle w:val="147"/>
            </w:pPr>
            <w:r>
              <w:t xml:space="preserve">Date </w:t>
            </w:r>
            <w:r>
              <w:rPr>
                <w:rFonts w:hint="eastAsia"/>
              </w:rPr>
              <w:t>C</w:t>
            </w:r>
            <w:r>
              <w:t xml:space="preserve">eated: </w:t>
            </w:r>
          </w:p>
        </w:tc>
        <w:tc>
          <w:tcPr>
            <w:tcW w:w="58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8"/>
              <w:rPr>
                <w:rFonts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2017-06-05</w:t>
            </w:r>
          </w:p>
        </w:tc>
      </w:tr>
    </w:tbl>
    <w:p>
      <w:pPr>
        <w:rPr>
          <w:rFonts w:ascii="宋体"/>
          <w:b/>
          <w:sz w:val="28"/>
        </w:rPr>
      </w:pPr>
    </w:p>
    <w:tbl>
      <w:tblPr>
        <w:tblStyle w:val="49"/>
        <w:tblW w:w="8737" w:type="dxa"/>
        <w:tblInd w:w="18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0"/>
        <w:gridCol w:w="1710"/>
        <w:gridCol w:w="5227"/>
      </w:tblGrid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</w:tcPr>
          <w:p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hint="eastAsia" w:ascii="宋体"/>
                <w:b/>
                <w:sz w:val="21"/>
              </w:rPr>
              <w:t>变更日期</w:t>
            </w:r>
            <w:r>
              <w:rPr>
                <w:rFonts w:ascii="宋体"/>
                <w:b/>
                <w:sz w:val="21"/>
              </w:rPr>
              <w:t>Change Date</w:t>
            </w:r>
          </w:p>
        </w:tc>
        <w:tc>
          <w:tcPr>
            <w:tcW w:w="1710" w:type="dxa"/>
          </w:tcPr>
          <w:p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hint="eastAsia" w:ascii="宋体"/>
                <w:b/>
                <w:sz w:val="21"/>
              </w:rPr>
              <w:t>修改人员</w:t>
            </w:r>
          </w:p>
          <w:p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Changed by</w:t>
            </w:r>
          </w:p>
        </w:tc>
        <w:tc>
          <w:tcPr>
            <w:tcW w:w="5227" w:type="dxa"/>
          </w:tcPr>
          <w:p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hint="eastAsia" w:ascii="宋体"/>
                <w:b/>
                <w:sz w:val="21"/>
              </w:rPr>
              <w:t>简要描述</w:t>
            </w:r>
          </w:p>
          <w:p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Short des</w:t>
            </w:r>
            <w:r>
              <w:rPr>
                <w:rFonts w:hint="eastAsia" w:ascii="宋体"/>
                <w:b/>
                <w:sz w:val="21"/>
              </w:rPr>
              <w:t>cr</w:t>
            </w:r>
            <w:r>
              <w:rPr>
                <w:rFonts w:ascii="宋体"/>
                <w:b/>
                <w:sz w:val="21"/>
              </w:rPr>
              <w:t>iption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</w:tcPr>
          <w:p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1710" w:type="dxa"/>
          </w:tcPr>
          <w:p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5227" w:type="dxa"/>
          </w:tcPr>
          <w:p>
            <w:pPr>
              <w:jc w:val="both"/>
              <w:rPr>
                <w:rFonts w:ascii="Times New Roman" w:hAnsi="Times New Roman"/>
                <w:sz w:val="21"/>
              </w:rPr>
            </w:pP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</w:tcPr>
          <w:p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1710" w:type="dxa"/>
          </w:tcPr>
          <w:p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5227" w:type="dxa"/>
          </w:tcPr>
          <w:p>
            <w:pPr>
              <w:jc w:val="both"/>
              <w:rPr>
                <w:rFonts w:ascii="Times New Roman" w:hAnsi="Times New Roman"/>
                <w:sz w:val="21"/>
              </w:rPr>
            </w:pP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tcBorders>
              <w:top w:val="single" w:color="auto" w:sz="6" w:space="0"/>
              <w:left w:val="single" w:color="auto" w:sz="2" w:space="0"/>
              <w:bottom w:val="single" w:color="auto" w:sz="2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5227" w:type="dxa"/>
            <w:tcBorders>
              <w:top w:val="single" w:color="auto" w:sz="6" w:space="0"/>
              <w:left w:val="single" w:color="auto" w:sz="6" w:space="0"/>
              <w:bottom w:val="single" w:color="auto" w:sz="2" w:space="0"/>
              <w:right w:val="single" w:color="auto" w:sz="2" w:space="0"/>
            </w:tcBorders>
          </w:tcPr>
          <w:p>
            <w:pPr>
              <w:jc w:val="both"/>
              <w:rPr>
                <w:rFonts w:ascii="Times New Roman" w:hAnsi="Times New Roman"/>
                <w:sz w:val="21"/>
              </w:rPr>
            </w:pPr>
          </w:p>
        </w:tc>
      </w:tr>
    </w:tbl>
    <w:p>
      <w:pPr>
        <w:rPr>
          <w:lang w:eastAsia="zh-CN"/>
        </w:rPr>
        <w:sectPr>
          <w:pgSz w:w="11909" w:h="16834"/>
          <w:pgMar w:top="1440" w:right="1224" w:bottom="1728" w:left="1195" w:header="720" w:footer="576" w:gutter="0"/>
          <w:cols w:space="720" w:num="1"/>
        </w:sectPr>
      </w:pPr>
    </w:p>
    <w:bookmarkEnd w:id="0"/>
    <w:p>
      <w:pPr>
        <w:rPr>
          <w:lang w:eastAsia="zh-CN"/>
        </w:rPr>
      </w:pPr>
    </w:p>
    <w:p>
      <w:pPr>
        <w:rPr>
          <w:rFonts w:ascii="宋体" w:hAnsi="宋体" w:eastAsia="宋体" w:cs="宋体"/>
          <w:b/>
          <w:bCs/>
          <w:sz w:val="21"/>
          <w:szCs w:val="21"/>
        </w:rPr>
      </w:pPr>
      <w:bookmarkStart w:id="1" w:name="_Toc101347772"/>
      <w:r>
        <w:rPr>
          <w:rFonts w:hint="eastAsia" w:ascii="宋体" w:hAnsi="宋体" w:eastAsia="宋体" w:cs="宋体"/>
          <w:b/>
          <w:bCs/>
          <w:sz w:val="21"/>
          <w:szCs w:val="21"/>
        </w:rPr>
        <w:t>目录</w:t>
      </w:r>
    </w:p>
    <w:p>
      <w:pPr>
        <w:rPr>
          <w:rFonts w:ascii="宋体" w:hAnsi="宋体" w:eastAsia="宋体" w:cs="宋体"/>
          <w:b/>
          <w:bCs/>
          <w:sz w:val="21"/>
          <w:szCs w:val="21"/>
          <w:u w:val="thick"/>
          <w:lang w:eastAsia="zh-CN"/>
        </w:rPr>
      </w:pPr>
      <w:r>
        <w:rPr>
          <w:sz w:val="21"/>
          <w:lang w:eastAsia="zh-CN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85725</wp:posOffset>
                </wp:positionV>
                <wp:extent cx="6057900" cy="9525"/>
                <wp:effectExtent l="10160" t="5715" r="8890" b="13335"/>
                <wp:wrapNone/>
                <wp:docPr id="90" name="直线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7900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81" o:spid="_x0000_s1026" o:spt="20" style="position:absolute;left:0pt;flip:y;margin-left:1.8pt;margin-top:6.75pt;height:0.75pt;width:477pt;z-index:251652096;mso-width-relative:page;mso-height-relative:page;" filled="f" stroked="t" coordsize="21600,21600" o:gfxdata="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CzHxpJ1AAAAAcBAAAPAAAAAAAAAAEAIAAAACIAAABkcnMvZG93bnJldi54bWxQ&#10;SwECFAAUAAAACACHTuJADKsP/sIBAABiAwAADgAAAAAAAAABACAAAAAjAQAAZHJzL2Uyb0RvYy54&#10;bWxQSwUGAAAAAAYABgBZAQAAVw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pStyle w:val="30"/>
        <w:tabs>
          <w:tab w:val="right" w:leader="dot" w:pos="9480"/>
        </w:tabs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rPr>
          <w:rFonts w:hint="eastAsia"/>
          <w:sz w:val="52"/>
          <w:lang w:eastAsia="zh-CN"/>
        </w:rPr>
        <w:fldChar w:fldCharType="begin"/>
      </w:r>
      <w:r>
        <w:rPr>
          <w:rFonts w:hint="eastAsia"/>
          <w:sz w:val="52"/>
          <w:lang w:eastAsia="zh-CN"/>
        </w:rPr>
        <w:instrText xml:space="preserve">TOC \o "1-4" \h \u </w:instrText>
      </w:r>
      <w:r>
        <w:rPr>
          <w:rFonts w:hint="eastAsia"/>
          <w:sz w:val="52"/>
          <w:lang w:eastAsia="zh-CN"/>
        </w:rPr>
        <w:fldChar w:fldCharType="separate"/>
      </w:r>
      <w:r>
        <w:fldChar w:fldCharType="begin"/>
      </w:r>
      <w:r>
        <w:instrText xml:space="preserve"> HYPERLINK \l "_Toc485397369" </w:instrText>
      </w:r>
      <w:r>
        <w:fldChar w:fldCharType="separate"/>
      </w:r>
      <w:r>
        <w:rPr>
          <w:rStyle w:val="45"/>
        </w:rPr>
        <w:t>1</w:t>
      </w:r>
      <w:r>
        <w:rPr>
          <w:rStyle w:val="45"/>
          <w:rFonts w:hint="eastAsia"/>
        </w:rPr>
        <w:t xml:space="preserve"> 需求概括</w:t>
      </w:r>
      <w:r>
        <w:tab/>
      </w:r>
      <w:r>
        <w:fldChar w:fldCharType="begin"/>
      </w:r>
      <w:r>
        <w:instrText xml:space="preserve"> PAGEREF _Toc485397369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"_Toc485397370" </w:instrText>
      </w:r>
      <w:r>
        <w:fldChar w:fldCharType="separate"/>
      </w:r>
      <w:r>
        <w:rPr>
          <w:rStyle w:val="45"/>
        </w:rPr>
        <w:t>1.1</w:t>
      </w:r>
      <w:r>
        <w:rPr>
          <w:rStyle w:val="45"/>
          <w:rFonts w:hint="eastAsia"/>
        </w:rPr>
        <w:t xml:space="preserve"> 产品解释</w:t>
      </w:r>
      <w:r>
        <w:tab/>
      </w:r>
      <w:r>
        <w:fldChar w:fldCharType="begin"/>
      </w:r>
      <w:r>
        <w:instrText xml:space="preserve"> PAGEREF _Toc485397370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"_Toc485397371" </w:instrText>
      </w:r>
      <w:r>
        <w:fldChar w:fldCharType="separate"/>
      </w:r>
      <w:r>
        <w:rPr>
          <w:rStyle w:val="45"/>
        </w:rPr>
        <w:t>1.2</w:t>
      </w:r>
      <w:r>
        <w:rPr>
          <w:rStyle w:val="45"/>
          <w:rFonts w:hint="eastAsia"/>
        </w:rPr>
        <w:t xml:space="preserve"> 产品结构</w:t>
      </w:r>
      <w:r>
        <w:tab/>
      </w:r>
      <w:r>
        <w:fldChar w:fldCharType="begin"/>
      </w:r>
      <w:r>
        <w:instrText xml:space="preserve"> PAGEREF _Toc485397371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"_Toc485397372" </w:instrText>
      </w:r>
      <w:r>
        <w:fldChar w:fldCharType="separate"/>
      </w:r>
      <w:r>
        <w:rPr>
          <w:rStyle w:val="45"/>
        </w:rPr>
        <w:t>1.3</w:t>
      </w:r>
      <w:r>
        <w:rPr>
          <w:rStyle w:val="45"/>
          <w:rFonts w:hint="eastAsia"/>
        </w:rPr>
        <w:t xml:space="preserve"> 功能概括</w:t>
      </w:r>
      <w:r>
        <w:tab/>
      </w:r>
      <w:r>
        <w:fldChar w:fldCharType="begin"/>
      </w:r>
      <w:r>
        <w:instrText xml:space="preserve"> PAGEREF _Toc485397372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"_Toc485397373" </w:instrText>
      </w:r>
      <w:r>
        <w:fldChar w:fldCharType="separate"/>
      </w:r>
      <w:r>
        <w:rPr>
          <w:rStyle w:val="45"/>
        </w:rPr>
        <w:t>1.4</w:t>
      </w:r>
      <w:r>
        <w:rPr>
          <w:rStyle w:val="45"/>
          <w:rFonts w:hint="eastAsia"/>
        </w:rPr>
        <w:t xml:space="preserve"> 总体说明</w:t>
      </w:r>
      <w:r>
        <w:tab/>
      </w:r>
      <w:r>
        <w:fldChar w:fldCharType="begin"/>
      </w:r>
      <w:r>
        <w:instrText xml:space="preserve"> PAGEREF _Toc485397373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"_Toc485397374" </w:instrText>
      </w:r>
      <w:r>
        <w:fldChar w:fldCharType="separate"/>
      </w:r>
      <w:r>
        <w:rPr>
          <w:rStyle w:val="45"/>
        </w:rPr>
        <w:t>1.5</w:t>
      </w:r>
      <w:r>
        <w:rPr>
          <w:rStyle w:val="45"/>
          <w:rFonts w:hint="eastAsia"/>
        </w:rPr>
        <w:t xml:space="preserve"> 统计数据</w:t>
      </w:r>
      <w:r>
        <w:tab/>
      </w:r>
      <w:r>
        <w:fldChar w:fldCharType="begin"/>
      </w:r>
      <w:r>
        <w:instrText xml:space="preserve"> PAGEREF _Toc485397374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30"/>
        <w:tabs>
          <w:tab w:val="right" w:leader="dot" w:pos="9480"/>
        </w:tabs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"_Toc485397375" </w:instrText>
      </w:r>
      <w:r>
        <w:fldChar w:fldCharType="separate"/>
      </w:r>
      <w:r>
        <w:rPr>
          <w:rStyle w:val="45"/>
        </w:rPr>
        <w:t>2</w:t>
      </w:r>
      <w:r>
        <w:rPr>
          <w:rStyle w:val="45"/>
          <w:rFonts w:hint="eastAsia"/>
        </w:rPr>
        <w:t xml:space="preserve"> 功能说明</w:t>
      </w:r>
      <w:r>
        <w:tab/>
      </w:r>
      <w:r>
        <w:fldChar w:fldCharType="begin"/>
      </w:r>
      <w:r>
        <w:instrText xml:space="preserve"> PAGEREF _Toc485397375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"_Toc485397376" </w:instrText>
      </w:r>
      <w:r>
        <w:fldChar w:fldCharType="separate"/>
      </w:r>
      <w:r>
        <w:rPr>
          <w:rStyle w:val="45"/>
        </w:rPr>
        <w:t>2.1</w:t>
      </w:r>
      <w:r>
        <w:rPr>
          <w:rStyle w:val="45"/>
          <w:rFonts w:hint="eastAsia"/>
        </w:rPr>
        <w:t xml:space="preserve"> 登录功能</w:t>
      </w:r>
      <w:r>
        <w:tab/>
      </w:r>
      <w:r>
        <w:fldChar w:fldCharType="begin"/>
      </w:r>
      <w:r>
        <w:instrText xml:space="preserve"> PAGEREF _Toc485397376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"_Toc485397377" </w:instrText>
      </w:r>
      <w:r>
        <w:fldChar w:fldCharType="separate"/>
      </w:r>
      <w:r>
        <w:rPr>
          <w:rStyle w:val="45"/>
          <w:lang w:eastAsia="zh-CN"/>
        </w:rPr>
        <w:t>2.1.1</w:t>
      </w:r>
      <w:r>
        <w:rPr>
          <w:rStyle w:val="45"/>
          <w:rFonts w:hint="eastAsia"/>
          <w:lang w:val="zh-CN" w:eastAsia="zh-CN"/>
        </w:rPr>
        <w:t xml:space="preserve"> 账户密码登录</w:t>
      </w:r>
      <w:r>
        <w:tab/>
      </w:r>
      <w:r>
        <w:fldChar w:fldCharType="begin"/>
      </w:r>
      <w:r>
        <w:instrText xml:space="preserve"> PAGEREF _Toc485397377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"_Toc485397378" </w:instrText>
      </w:r>
      <w:r>
        <w:fldChar w:fldCharType="separate"/>
      </w:r>
      <w:r>
        <w:rPr>
          <w:rStyle w:val="45"/>
          <w:lang w:eastAsia="zh-CN"/>
        </w:rPr>
        <w:t>2.1.2</w:t>
      </w:r>
      <w:r>
        <w:rPr>
          <w:rStyle w:val="45"/>
          <w:rFonts w:hint="eastAsia"/>
          <w:lang w:val="zh-CN" w:eastAsia="zh-CN"/>
        </w:rPr>
        <w:t xml:space="preserve"> 手机号快捷登录</w:t>
      </w:r>
      <w:r>
        <w:tab/>
      </w:r>
      <w:r>
        <w:fldChar w:fldCharType="begin"/>
      </w:r>
      <w:r>
        <w:instrText xml:space="preserve"> PAGEREF _Toc485397378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"_Toc485397379" </w:instrText>
      </w:r>
      <w:r>
        <w:fldChar w:fldCharType="separate"/>
      </w:r>
      <w:r>
        <w:rPr>
          <w:rStyle w:val="45"/>
          <w:lang w:eastAsia="zh-CN"/>
        </w:rPr>
        <w:t>2.1.3</w:t>
      </w:r>
      <w:r>
        <w:rPr>
          <w:rStyle w:val="45"/>
          <w:rFonts w:hint="eastAsia"/>
          <w:lang w:val="zh-CN" w:eastAsia="zh-CN"/>
        </w:rPr>
        <w:t xml:space="preserve"> 异地登录</w:t>
      </w:r>
      <w:r>
        <w:tab/>
      </w:r>
      <w:r>
        <w:fldChar w:fldCharType="begin"/>
      </w:r>
      <w:r>
        <w:instrText xml:space="preserve"> PAGEREF _Toc485397379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"_Toc485397380" </w:instrText>
      </w:r>
      <w:r>
        <w:fldChar w:fldCharType="separate"/>
      </w:r>
      <w:r>
        <w:rPr>
          <w:rStyle w:val="45"/>
          <w:lang w:eastAsia="zh-CN"/>
        </w:rPr>
        <w:t>2.1.4</w:t>
      </w:r>
      <w:r>
        <w:rPr>
          <w:rStyle w:val="45"/>
          <w:rFonts w:hint="eastAsia"/>
          <w:lang w:val="zh-CN" w:eastAsia="zh-CN"/>
        </w:rPr>
        <w:t xml:space="preserve"> 忘记密码</w:t>
      </w:r>
      <w:r>
        <w:tab/>
      </w:r>
      <w:r>
        <w:fldChar w:fldCharType="begin"/>
      </w:r>
      <w:r>
        <w:instrText xml:space="preserve"> PAGEREF _Toc485397380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"_Toc485397381" </w:instrText>
      </w:r>
      <w:r>
        <w:fldChar w:fldCharType="separate"/>
      </w:r>
      <w:r>
        <w:rPr>
          <w:rStyle w:val="45"/>
          <w:lang w:val="zh-CN" w:eastAsia="zh-CN"/>
        </w:rPr>
        <w:t>2.1.4.1</w:t>
      </w:r>
      <w:r>
        <w:rPr>
          <w:rStyle w:val="45"/>
          <w:rFonts w:hint="eastAsia"/>
          <w:lang w:val="zh-CN" w:eastAsia="zh-CN"/>
        </w:rPr>
        <w:t xml:space="preserve"> 手机号验证</w:t>
      </w:r>
      <w:r>
        <w:tab/>
      </w:r>
      <w:r>
        <w:fldChar w:fldCharType="begin"/>
      </w:r>
      <w:r>
        <w:instrText xml:space="preserve"> PAGEREF _Toc485397381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"_Toc485397382" </w:instrText>
      </w:r>
      <w:r>
        <w:fldChar w:fldCharType="separate"/>
      </w:r>
      <w:r>
        <w:rPr>
          <w:rStyle w:val="45"/>
          <w:lang w:val="zh-CN" w:eastAsia="zh-CN"/>
        </w:rPr>
        <w:t>2.1.4.2</w:t>
      </w:r>
      <w:r>
        <w:rPr>
          <w:rStyle w:val="45"/>
          <w:rFonts w:hint="eastAsia"/>
          <w:lang w:val="zh-CN" w:eastAsia="zh-CN"/>
        </w:rPr>
        <w:t xml:space="preserve"> 设置新密码</w:t>
      </w:r>
      <w:r>
        <w:tab/>
      </w:r>
      <w:r>
        <w:fldChar w:fldCharType="begin"/>
      </w:r>
      <w:r>
        <w:instrText xml:space="preserve"> PAGEREF _Toc485397382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"_Toc485397383" </w:instrText>
      </w:r>
      <w:r>
        <w:fldChar w:fldCharType="separate"/>
      </w:r>
      <w:r>
        <w:rPr>
          <w:rStyle w:val="45"/>
        </w:rPr>
        <w:t>2.2</w:t>
      </w:r>
      <w:r>
        <w:rPr>
          <w:rStyle w:val="45"/>
          <w:rFonts w:hint="eastAsia"/>
        </w:rPr>
        <w:t xml:space="preserve"> 注册功能</w:t>
      </w:r>
      <w:r>
        <w:tab/>
      </w:r>
      <w:r>
        <w:fldChar w:fldCharType="begin"/>
      </w:r>
      <w:r>
        <w:instrText xml:space="preserve"> PAGEREF _Toc485397383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"_Toc485397384" </w:instrText>
      </w:r>
      <w:r>
        <w:fldChar w:fldCharType="separate"/>
      </w:r>
      <w:r>
        <w:rPr>
          <w:rStyle w:val="45"/>
        </w:rPr>
        <w:t>2.3</w:t>
      </w:r>
      <w:r>
        <w:rPr>
          <w:rStyle w:val="45"/>
          <w:rFonts w:hint="eastAsia"/>
        </w:rPr>
        <w:t xml:space="preserve"> 切换小区</w:t>
      </w:r>
      <w:r>
        <w:tab/>
      </w:r>
      <w:r>
        <w:fldChar w:fldCharType="begin"/>
      </w:r>
      <w:r>
        <w:instrText xml:space="preserve"> PAGEREF _Toc485397384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"_Toc485397385" </w:instrText>
      </w:r>
      <w:r>
        <w:fldChar w:fldCharType="separate"/>
      </w:r>
      <w:r>
        <w:rPr>
          <w:rStyle w:val="45"/>
          <w:lang w:eastAsia="zh-CN"/>
        </w:rPr>
        <w:t>2.3.1</w:t>
      </w:r>
      <w:r>
        <w:rPr>
          <w:rStyle w:val="45"/>
          <w:rFonts w:hint="eastAsia"/>
          <w:lang w:val="zh-CN" w:eastAsia="zh-CN"/>
        </w:rPr>
        <w:t xml:space="preserve"> 选择城市</w:t>
      </w:r>
      <w:r>
        <w:tab/>
      </w:r>
      <w:r>
        <w:fldChar w:fldCharType="begin"/>
      </w:r>
      <w:r>
        <w:instrText xml:space="preserve"> PAGEREF _Toc485397385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"_Toc485397386" </w:instrText>
      </w:r>
      <w:r>
        <w:fldChar w:fldCharType="separate"/>
      </w:r>
      <w:r>
        <w:rPr>
          <w:rStyle w:val="45"/>
          <w:lang w:eastAsia="zh-CN"/>
        </w:rPr>
        <w:t>2.3.2</w:t>
      </w:r>
      <w:r>
        <w:rPr>
          <w:rStyle w:val="45"/>
          <w:rFonts w:hint="eastAsia"/>
          <w:lang w:val="zh-CN" w:eastAsia="zh-CN"/>
        </w:rPr>
        <w:t xml:space="preserve"> 选择小区</w:t>
      </w:r>
      <w:r>
        <w:tab/>
      </w:r>
      <w:r>
        <w:fldChar w:fldCharType="begin"/>
      </w:r>
      <w:r>
        <w:instrText xml:space="preserve"> PAGEREF _Toc485397386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"_Toc485397387" </w:instrText>
      </w:r>
      <w:r>
        <w:fldChar w:fldCharType="separate"/>
      </w:r>
      <w:r>
        <w:rPr>
          <w:rStyle w:val="45"/>
        </w:rPr>
        <w:t>2.4</w:t>
      </w:r>
      <w:r>
        <w:rPr>
          <w:rStyle w:val="45"/>
          <w:rFonts w:hint="eastAsia"/>
        </w:rPr>
        <w:t xml:space="preserve"> 首页</w:t>
      </w:r>
      <w:r>
        <w:tab/>
      </w:r>
      <w:r>
        <w:fldChar w:fldCharType="begin"/>
      </w:r>
      <w:r>
        <w:instrText xml:space="preserve"> PAGEREF _Toc485397387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"_Toc485397388" </w:instrText>
      </w:r>
      <w:r>
        <w:fldChar w:fldCharType="separate"/>
      </w:r>
      <w:r>
        <w:rPr>
          <w:rStyle w:val="45"/>
          <w:lang w:eastAsia="zh-CN"/>
        </w:rPr>
        <w:t>2.4.1</w:t>
      </w:r>
      <w:r>
        <w:rPr>
          <w:rStyle w:val="45"/>
          <w:rFonts w:hint="eastAsia"/>
          <w:lang w:val="zh-CN" w:eastAsia="zh-CN"/>
        </w:rPr>
        <w:t xml:space="preserve"> 顶部楼盘天气</w:t>
      </w:r>
      <w:r>
        <w:tab/>
      </w:r>
      <w:r>
        <w:fldChar w:fldCharType="begin"/>
      </w:r>
      <w:r>
        <w:instrText xml:space="preserve"> PAGEREF _Toc485397388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"_Toc485397389" </w:instrText>
      </w:r>
      <w:r>
        <w:fldChar w:fldCharType="separate"/>
      </w:r>
      <w:r>
        <w:rPr>
          <w:rStyle w:val="45"/>
          <w:lang w:eastAsia="zh-CN"/>
        </w:rPr>
        <w:t>2.4.2</w:t>
      </w:r>
      <w:r>
        <w:rPr>
          <w:rStyle w:val="45"/>
          <w:rFonts w:hint="eastAsia"/>
          <w:lang w:val="zh-CN" w:eastAsia="zh-CN"/>
        </w:rPr>
        <w:t xml:space="preserve"> 顶部社区公告</w:t>
      </w:r>
      <w:r>
        <w:tab/>
      </w:r>
      <w:r>
        <w:fldChar w:fldCharType="begin"/>
      </w:r>
      <w:r>
        <w:instrText xml:space="preserve"> PAGEREF _Toc485397389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"_Toc485397390" </w:instrText>
      </w:r>
      <w:r>
        <w:fldChar w:fldCharType="separate"/>
      </w:r>
      <w:r>
        <w:rPr>
          <w:rStyle w:val="45"/>
          <w:lang w:eastAsia="zh-CN"/>
        </w:rPr>
        <w:t>2.4.3</w:t>
      </w:r>
      <w:r>
        <w:rPr>
          <w:rStyle w:val="45"/>
          <w:rFonts w:hint="eastAsia"/>
          <w:lang w:val="zh-CN" w:eastAsia="zh-CN"/>
        </w:rPr>
        <w:t xml:space="preserve"> 广告位</w:t>
      </w:r>
      <w:r>
        <w:tab/>
      </w:r>
      <w:r>
        <w:fldChar w:fldCharType="begin"/>
      </w:r>
      <w:r>
        <w:instrText xml:space="preserve"> PAGEREF _Toc485397390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"_Toc485397391" </w:instrText>
      </w:r>
      <w:r>
        <w:fldChar w:fldCharType="separate"/>
      </w:r>
      <w:r>
        <w:rPr>
          <w:rStyle w:val="45"/>
          <w:lang w:val="zh-CN" w:eastAsia="zh-CN"/>
        </w:rPr>
        <w:t>2.4.3.1</w:t>
      </w:r>
      <w:r>
        <w:rPr>
          <w:rStyle w:val="45"/>
          <w:rFonts w:hint="eastAsia"/>
          <w:lang w:val="zh-CN" w:eastAsia="zh-CN"/>
        </w:rPr>
        <w:t xml:space="preserve"> 广告详情</w:t>
      </w:r>
      <w:r>
        <w:tab/>
      </w:r>
      <w:r>
        <w:fldChar w:fldCharType="begin"/>
      </w:r>
      <w:r>
        <w:instrText xml:space="preserve"> PAGEREF _Toc485397391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"_Toc485397392" </w:instrText>
      </w:r>
      <w:r>
        <w:fldChar w:fldCharType="separate"/>
      </w:r>
      <w:r>
        <w:rPr>
          <w:rStyle w:val="45"/>
          <w:lang w:eastAsia="zh-CN"/>
        </w:rPr>
        <w:t xml:space="preserve">2.4.4 </w:t>
      </w:r>
      <w:r>
        <w:rPr>
          <w:rStyle w:val="45"/>
          <w:rFonts w:hint="eastAsia"/>
          <w:lang w:val="zh-CN" w:eastAsia="zh-CN"/>
        </w:rPr>
        <w:t>模块推荐</w:t>
      </w:r>
      <w:r>
        <w:tab/>
      </w:r>
      <w:r>
        <w:fldChar w:fldCharType="begin"/>
      </w:r>
      <w:r>
        <w:instrText xml:space="preserve"> PAGEREF _Toc485397392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"_Toc485397393" </w:instrText>
      </w:r>
      <w:r>
        <w:fldChar w:fldCharType="separate"/>
      </w:r>
      <w:r>
        <w:rPr>
          <w:rStyle w:val="45"/>
          <w:lang w:eastAsia="zh-CN"/>
        </w:rPr>
        <w:t>2.4.5</w:t>
      </w:r>
      <w:r>
        <w:rPr>
          <w:rStyle w:val="45"/>
          <w:rFonts w:hint="eastAsia"/>
          <w:lang w:val="zh-CN" w:eastAsia="zh-CN"/>
        </w:rPr>
        <w:t xml:space="preserve"> 专题推荐</w:t>
      </w:r>
      <w:r>
        <w:tab/>
      </w:r>
      <w:r>
        <w:fldChar w:fldCharType="begin"/>
      </w:r>
      <w:r>
        <w:instrText xml:space="preserve"> PAGEREF _Toc485397393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"_Toc485397394" </w:instrText>
      </w:r>
      <w:r>
        <w:fldChar w:fldCharType="separate"/>
      </w:r>
      <w:r>
        <w:rPr>
          <w:rStyle w:val="45"/>
          <w:lang w:eastAsia="zh-CN"/>
        </w:rPr>
        <w:t>2.4.6</w:t>
      </w:r>
      <w:r>
        <w:rPr>
          <w:rStyle w:val="45"/>
          <w:rFonts w:hint="eastAsia"/>
          <w:lang w:val="zh-CN" w:eastAsia="zh-CN"/>
        </w:rPr>
        <w:t xml:space="preserve"> 团购推荐</w:t>
      </w:r>
      <w:r>
        <w:tab/>
      </w:r>
      <w:r>
        <w:fldChar w:fldCharType="begin"/>
      </w:r>
      <w:r>
        <w:instrText xml:space="preserve"> PAGEREF _Toc485397394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"_Toc485397395" </w:instrText>
      </w:r>
      <w:r>
        <w:fldChar w:fldCharType="separate"/>
      </w:r>
      <w:r>
        <w:rPr>
          <w:rStyle w:val="45"/>
          <w:lang w:eastAsia="zh-CN"/>
        </w:rPr>
        <w:t>2.4.7</w:t>
      </w:r>
      <w:r>
        <w:rPr>
          <w:rStyle w:val="45"/>
          <w:rFonts w:hint="eastAsia"/>
          <w:lang w:val="zh-CN" w:eastAsia="zh-CN"/>
        </w:rPr>
        <w:t xml:space="preserve"> 商家推荐</w:t>
      </w:r>
      <w:r>
        <w:tab/>
      </w:r>
      <w:r>
        <w:fldChar w:fldCharType="begin"/>
      </w:r>
      <w:r>
        <w:instrText xml:space="preserve"> PAGEREF _Toc485397395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"_Toc485397396" </w:instrText>
      </w:r>
      <w:r>
        <w:fldChar w:fldCharType="separate"/>
      </w:r>
      <w:r>
        <w:rPr>
          <w:rStyle w:val="45"/>
          <w:lang w:eastAsia="zh-CN"/>
        </w:rPr>
        <w:t>2.4.8</w:t>
      </w:r>
      <w:r>
        <w:rPr>
          <w:rStyle w:val="45"/>
          <w:rFonts w:hint="eastAsia"/>
          <w:lang w:val="zh-CN" w:eastAsia="zh-CN"/>
        </w:rPr>
        <w:t xml:space="preserve"> 更多商家</w:t>
      </w:r>
      <w:r>
        <w:tab/>
      </w:r>
      <w:r>
        <w:fldChar w:fldCharType="begin"/>
      </w:r>
      <w:r>
        <w:instrText xml:space="preserve"> PAGEREF _Toc485397396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"_Toc485397397" </w:instrText>
      </w:r>
      <w:r>
        <w:fldChar w:fldCharType="separate"/>
      </w:r>
      <w:r>
        <w:rPr>
          <w:rStyle w:val="45"/>
          <w:lang w:eastAsia="zh-CN"/>
        </w:rPr>
        <w:t>2.4.9</w:t>
      </w:r>
      <w:r>
        <w:rPr>
          <w:rStyle w:val="45"/>
          <w:rFonts w:hint="eastAsia"/>
          <w:lang w:val="zh-CN" w:eastAsia="zh-CN"/>
        </w:rPr>
        <w:t xml:space="preserve"> 导航模块</w:t>
      </w:r>
      <w:r>
        <w:tab/>
      </w:r>
      <w:r>
        <w:fldChar w:fldCharType="begin"/>
      </w:r>
      <w:r>
        <w:instrText xml:space="preserve"> PAGEREF _Toc485397397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"_Toc485397398" </w:instrText>
      </w:r>
      <w:r>
        <w:fldChar w:fldCharType="separate"/>
      </w:r>
      <w:r>
        <w:rPr>
          <w:rStyle w:val="45"/>
          <w:lang w:eastAsia="zh-CN"/>
        </w:rPr>
        <w:t>2.4.10</w:t>
      </w:r>
      <w:r>
        <w:rPr>
          <w:rStyle w:val="45"/>
          <w:rFonts w:hint="eastAsia"/>
          <w:lang w:val="zh-CN" w:eastAsia="zh-CN"/>
        </w:rPr>
        <w:t xml:space="preserve"> 领取优惠券</w:t>
      </w:r>
      <w:r>
        <w:tab/>
      </w:r>
      <w:r>
        <w:fldChar w:fldCharType="begin"/>
      </w:r>
      <w:r>
        <w:instrText xml:space="preserve"> PAGEREF _Toc485397398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"_Toc485397399" </w:instrText>
      </w:r>
      <w:r>
        <w:fldChar w:fldCharType="separate"/>
      </w:r>
      <w:r>
        <w:rPr>
          <w:rStyle w:val="45"/>
        </w:rPr>
        <w:t>2.5</w:t>
      </w:r>
      <w:r>
        <w:rPr>
          <w:rStyle w:val="45"/>
          <w:rFonts w:hint="eastAsia"/>
        </w:rPr>
        <w:t xml:space="preserve"> 社区</w:t>
      </w:r>
      <w:r>
        <w:tab/>
      </w:r>
      <w:r>
        <w:fldChar w:fldCharType="begin"/>
      </w:r>
      <w:r>
        <w:instrText xml:space="preserve"> PAGEREF _Toc485397399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"_Toc485397400" </w:instrText>
      </w:r>
      <w:r>
        <w:fldChar w:fldCharType="separate"/>
      </w:r>
      <w:r>
        <w:rPr>
          <w:rStyle w:val="45"/>
          <w:lang w:eastAsia="zh-CN"/>
        </w:rPr>
        <w:t>2.5.1</w:t>
      </w:r>
      <w:r>
        <w:rPr>
          <w:rStyle w:val="45"/>
          <w:rFonts w:hint="eastAsia"/>
          <w:lang w:eastAsia="zh-CN"/>
        </w:rPr>
        <w:t xml:space="preserve"> 社区首页</w:t>
      </w:r>
      <w:r>
        <w:tab/>
      </w:r>
      <w:r>
        <w:fldChar w:fldCharType="begin"/>
      </w:r>
      <w:r>
        <w:instrText xml:space="preserve"> PAGEREF _Toc485397400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"_Toc485397401" </w:instrText>
      </w:r>
      <w:r>
        <w:fldChar w:fldCharType="separate"/>
      </w:r>
      <w:r>
        <w:rPr>
          <w:rStyle w:val="45"/>
          <w:lang w:eastAsia="zh-CN"/>
        </w:rPr>
        <w:t>2.5.2</w:t>
      </w:r>
      <w:r>
        <w:rPr>
          <w:rStyle w:val="45"/>
          <w:rFonts w:hint="eastAsia"/>
          <w:lang w:eastAsia="zh-CN"/>
        </w:rPr>
        <w:t xml:space="preserve"> 社区公告</w:t>
      </w:r>
      <w:r>
        <w:tab/>
      </w:r>
      <w:r>
        <w:fldChar w:fldCharType="begin"/>
      </w:r>
      <w:r>
        <w:instrText xml:space="preserve"> PAGEREF _Toc485397401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"_Toc485397402" </w:instrText>
      </w:r>
      <w:r>
        <w:fldChar w:fldCharType="separate"/>
      </w:r>
      <w:r>
        <w:rPr>
          <w:rStyle w:val="45"/>
          <w:lang w:eastAsia="zh-CN"/>
        </w:rPr>
        <w:t>2.5.2.1</w:t>
      </w:r>
      <w:r>
        <w:rPr>
          <w:rStyle w:val="45"/>
          <w:rFonts w:hint="eastAsia"/>
          <w:lang w:eastAsia="zh-CN"/>
        </w:rPr>
        <w:t xml:space="preserve"> 公告列表</w:t>
      </w:r>
      <w:r>
        <w:tab/>
      </w:r>
      <w:r>
        <w:fldChar w:fldCharType="begin"/>
      </w:r>
      <w:r>
        <w:instrText xml:space="preserve"> PAGEREF _Toc485397402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"_Toc485397403" </w:instrText>
      </w:r>
      <w:r>
        <w:fldChar w:fldCharType="separate"/>
      </w:r>
      <w:r>
        <w:rPr>
          <w:rStyle w:val="45"/>
          <w:lang w:eastAsia="zh-CN"/>
        </w:rPr>
        <w:t>2.5.2.2</w:t>
      </w:r>
      <w:r>
        <w:rPr>
          <w:rStyle w:val="45"/>
          <w:rFonts w:hint="eastAsia"/>
          <w:lang w:eastAsia="zh-CN"/>
        </w:rPr>
        <w:t xml:space="preserve"> 公告详情</w:t>
      </w:r>
      <w:r>
        <w:tab/>
      </w:r>
      <w:r>
        <w:fldChar w:fldCharType="begin"/>
      </w:r>
      <w:r>
        <w:instrText xml:space="preserve"> PAGEREF _Toc485397403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"_Toc485397404" </w:instrText>
      </w:r>
      <w:r>
        <w:fldChar w:fldCharType="separate"/>
      </w:r>
      <w:r>
        <w:rPr>
          <w:rStyle w:val="45"/>
          <w:lang w:eastAsia="zh-CN"/>
        </w:rPr>
        <w:t>2.5.3</w:t>
      </w:r>
      <w:r>
        <w:rPr>
          <w:rStyle w:val="45"/>
          <w:rFonts w:hint="eastAsia"/>
          <w:lang w:eastAsia="zh-CN"/>
        </w:rPr>
        <w:t xml:space="preserve"> 社区新闻</w:t>
      </w:r>
      <w:r>
        <w:tab/>
      </w:r>
      <w:r>
        <w:fldChar w:fldCharType="begin"/>
      </w:r>
      <w:r>
        <w:instrText xml:space="preserve"> PAGEREF _Toc485397404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"_Toc485397405" </w:instrText>
      </w:r>
      <w:r>
        <w:fldChar w:fldCharType="separate"/>
      </w:r>
      <w:r>
        <w:rPr>
          <w:rStyle w:val="45"/>
          <w:lang w:eastAsia="zh-CN"/>
        </w:rPr>
        <w:t>2.5.3.1</w:t>
      </w:r>
      <w:r>
        <w:rPr>
          <w:rStyle w:val="45"/>
          <w:rFonts w:hint="eastAsia"/>
          <w:lang w:eastAsia="zh-CN"/>
        </w:rPr>
        <w:t xml:space="preserve"> 新闻列表</w:t>
      </w:r>
      <w:r>
        <w:tab/>
      </w:r>
      <w:r>
        <w:fldChar w:fldCharType="begin"/>
      </w:r>
      <w:r>
        <w:instrText xml:space="preserve"> PAGEREF _Toc485397405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"_Toc485397406" </w:instrText>
      </w:r>
      <w:r>
        <w:fldChar w:fldCharType="separate"/>
      </w:r>
      <w:r>
        <w:rPr>
          <w:rStyle w:val="45"/>
          <w:lang w:eastAsia="zh-CN"/>
        </w:rPr>
        <w:t>2.5.3.2</w:t>
      </w:r>
      <w:r>
        <w:rPr>
          <w:rStyle w:val="45"/>
          <w:rFonts w:hint="eastAsia"/>
          <w:lang w:eastAsia="zh-CN"/>
        </w:rPr>
        <w:t xml:space="preserve"> 新闻详情</w:t>
      </w:r>
      <w:r>
        <w:tab/>
      </w:r>
      <w:r>
        <w:fldChar w:fldCharType="begin"/>
      </w:r>
      <w:r>
        <w:instrText xml:space="preserve"> PAGEREF _Toc485397406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"_Toc485397407" </w:instrText>
      </w:r>
      <w:r>
        <w:fldChar w:fldCharType="separate"/>
      </w:r>
      <w:r>
        <w:rPr>
          <w:rStyle w:val="45"/>
          <w:lang w:eastAsia="zh-CN"/>
        </w:rPr>
        <w:t>2.5.4</w:t>
      </w:r>
      <w:r>
        <w:rPr>
          <w:rStyle w:val="45"/>
          <w:rFonts w:hint="eastAsia"/>
          <w:lang w:eastAsia="zh-CN"/>
        </w:rPr>
        <w:t xml:space="preserve"> 楼管信息</w:t>
      </w:r>
      <w:r>
        <w:tab/>
      </w:r>
      <w:r>
        <w:fldChar w:fldCharType="begin"/>
      </w:r>
      <w:r>
        <w:instrText xml:space="preserve"> PAGEREF _Toc485397407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"_Toc485397408" </w:instrText>
      </w:r>
      <w:r>
        <w:fldChar w:fldCharType="separate"/>
      </w:r>
      <w:r>
        <w:rPr>
          <w:rStyle w:val="45"/>
          <w:lang w:eastAsia="zh-CN"/>
        </w:rPr>
        <w:t>2.5.5</w:t>
      </w:r>
      <w:r>
        <w:rPr>
          <w:rStyle w:val="45"/>
          <w:rFonts w:hint="eastAsia"/>
          <w:lang w:eastAsia="zh-CN"/>
        </w:rPr>
        <w:t xml:space="preserve"> 便民电话</w:t>
      </w:r>
      <w:r>
        <w:tab/>
      </w:r>
      <w:r>
        <w:fldChar w:fldCharType="begin"/>
      </w:r>
      <w:r>
        <w:instrText xml:space="preserve"> PAGEREF _Toc485397408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"_Toc485397409" </w:instrText>
      </w:r>
      <w:r>
        <w:fldChar w:fldCharType="separate"/>
      </w:r>
      <w:r>
        <w:rPr>
          <w:rStyle w:val="45"/>
          <w:lang w:eastAsia="zh-CN"/>
        </w:rPr>
        <w:t>2.5.6</w:t>
      </w:r>
      <w:r>
        <w:rPr>
          <w:rStyle w:val="45"/>
          <w:rFonts w:hint="eastAsia"/>
          <w:lang w:eastAsia="zh-CN"/>
        </w:rPr>
        <w:t xml:space="preserve"> 房屋报修</w:t>
      </w:r>
      <w:r>
        <w:tab/>
      </w:r>
      <w:r>
        <w:fldChar w:fldCharType="begin"/>
      </w:r>
      <w:r>
        <w:instrText xml:space="preserve"> PAGEREF _Toc485397409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"_Toc485397410" </w:instrText>
      </w:r>
      <w:r>
        <w:fldChar w:fldCharType="separate"/>
      </w:r>
      <w:r>
        <w:rPr>
          <w:rStyle w:val="45"/>
          <w:lang w:eastAsia="zh-CN"/>
        </w:rPr>
        <w:t>2.5.6.1</w:t>
      </w:r>
      <w:r>
        <w:rPr>
          <w:rStyle w:val="45"/>
          <w:rFonts w:hint="eastAsia"/>
          <w:lang w:eastAsia="zh-CN"/>
        </w:rPr>
        <w:t xml:space="preserve"> 选择房间</w:t>
      </w:r>
      <w:r>
        <w:tab/>
      </w:r>
      <w:r>
        <w:fldChar w:fldCharType="begin"/>
      </w:r>
      <w:r>
        <w:instrText xml:space="preserve"> PAGEREF _Toc485397410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"_Toc485397411" </w:instrText>
      </w:r>
      <w:r>
        <w:fldChar w:fldCharType="separate"/>
      </w:r>
      <w:r>
        <w:rPr>
          <w:rStyle w:val="45"/>
          <w:lang w:eastAsia="zh-CN"/>
        </w:rPr>
        <w:t>2.5.6.2</w:t>
      </w:r>
      <w:r>
        <w:rPr>
          <w:rStyle w:val="45"/>
          <w:rFonts w:hint="eastAsia"/>
          <w:lang w:eastAsia="zh-CN"/>
        </w:rPr>
        <w:t xml:space="preserve"> 填写报修单</w:t>
      </w:r>
      <w:r>
        <w:tab/>
      </w:r>
      <w:r>
        <w:fldChar w:fldCharType="begin"/>
      </w:r>
      <w:r>
        <w:instrText xml:space="preserve"> PAGEREF _Toc485397411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"_Toc485397412" </w:instrText>
      </w:r>
      <w:r>
        <w:fldChar w:fldCharType="separate"/>
      </w:r>
      <w:r>
        <w:rPr>
          <w:rStyle w:val="45"/>
          <w:lang w:eastAsia="zh-CN"/>
        </w:rPr>
        <w:t>2.5.6.3</w:t>
      </w:r>
      <w:r>
        <w:rPr>
          <w:rStyle w:val="45"/>
          <w:rFonts w:hint="eastAsia"/>
          <w:lang w:eastAsia="zh-CN"/>
        </w:rPr>
        <w:t xml:space="preserve"> 提交成功</w:t>
      </w:r>
      <w:r>
        <w:tab/>
      </w:r>
      <w:r>
        <w:fldChar w:fldCharType="begin"/>
      </w:r>
      <w:r>
        <w:instrText xml:space="preserve"> PAGEREF _Toc485397412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"_Toc485397413" </w:instrText>
      </w:r>
      <w:r>
        <w:fldChar w:fldCharType="separate"/>
      </w:r>
      <w:r>
        <w:rPr>
          <w:rStyle w:val="45"/>
          <w:lang w:eastAsia="zh-CN"/>
        </w:rPr>
        <w:t>2.5.7</w:t>
      </w:r>
      <w:r>
        <w:rPr>
          <w:rStyle w:val="45"/>
          <w:rFonts w:hint="eastAsia"/>
          <w:lang w:eastAsia="zh-CN"/>
        </w:rPr>
        <w:t xml:space="preserve"> 投诉建议</w:t>
      </w:r>
      <w:r>
        <w:tab/>
      </w:r>
      <w:r>
        <w:fldChar w:fldCharType="begin"/>
      </w:r>
      <w:r>
        <w:instrText xml:space="preserve"> PAGEREF _Toc485397413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"_Toc485397414" </w:instrText>
      </w:r>
      <w:r>
        <w:fldChar w:fldCharType="separate"/>
      </w:r>
      <w:r>
        <w:rPr>
          <w:rStyle w:val="45"/>
          <w:lang w:eastAsia="zh-CN"/>
        </w:rPr>
        <w:t>2.5.7.1</w:t>
      </w:r>
      <w:r>
        <w:rPr>
          <w:rStyle w:val="45"/>
          <w:rFonts w:hint="eastAsia"/>
          <w:lang w:eastAsia="zh-CN"/>
        </w:rPr>
        <w:t xml:space="preserve"> 选择房间</w:t>
      </w:r>
      <w:r>
        <w:tab/>
      </w:r>
      <w:r>
        <w:fldChar w:fldCharType="begin"/>
      </w:r>
      <w:r>
        <w:instrText xml:space="preserve"> PAGEREF _Toc485397414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"_Toc485397415" </w:instrText>
      </w:r>
      <w:r>
        <w:fldChar w:fldCharType="separate"/>
      </w:r>
      <w:r>
        <w:rPr>
          <w:rStyle w:val="45"/>
          <w:lang w:eastAsia="zh-CN"/>
        </w:rPr>
        <w:t>2.5.7.2</w:t>
      </w:r>
      <w:r>
        <w:rPr>
          <w:rStyle w:val="45"/>
          <w:rFonts w:hint="eastAsia"/>
          <w:lang w:eastAsia="zh-CN"/>
        </w:rPr>
        <w:t xml:space="preserve"> 填写投诉单</w:t>
      </w:r>
      <w:r>
        <w:tab/>
      </w:r>
      <w:r>
        <w:fldChar w:fldCharType="begin"/>
      </w:r>
      <w:r>
        <w:instrText xml:space="preserve"> PAGEREF _Toc485397415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"_Toc485397416" </w:instrText>
      </w:r>
      <w:r>
        <w:fldChar w:fldCharType="separate"/>
      </w:r>
      <w:r>
        <w:rPr>
          <w:rStyle w:val="45"/>
          <w:lang w:eastAsia="zh-CN"/>
        </w:rPr>
        <w:t>2.5.7.3</w:t>
      </w:r>
      <w:r>
        <w:rPr>
          <w:rStyle w:val="45"/>
          <w:rFonts w:hint="eastAsia"/>
          <w:lang w:eastAsia="zh-CN"/>
        </w:rPr>
        <w:t xml:space="preserve"> 提交成功</w:t>
      </w:r>
      <w:r>
        <w:tab/>
      </w:r>
      <w:r>
        <w:fldChar w:fldCharType="begin"/>
      </w:r>
      <w:r>
        <w:instrText xml:space="preserve"> PAGEREF _Toc485397416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"_Toc485397417" </w:instrText>
      </w:r>
      <w:r>
        <w:fldChar w:fldCharType="separate"/>
      </w:r>
      <w:r>
        <w:rPr>
          <w:rStyle w:val="45"/>
          <w:lang w:eastAsia="zh-CN"/>
        </w:rPr>
        <w:t>2.5.8</w:t>
      </w:r>
      <w:r>
        <w:rPr>
          <w:rStyle w:val="45"/>
          <w:rFonts w:hint="eastAsia"/>
          <w:lang w:eastAsia="zh-CN"/>
        </w:rPr>
        <w:t xml:space="preserve"> 物业缴费</w:t>
      </w:r>
      <w:r>
        <w:tab/>
      </w:r>
      <w:r>
        <w:fldChar w:fldCharType="begin"/>
      </w:r>
      <w:r>
        <w:instrText xml:space="preserve"> PAGEREF _Toc485397417 \h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"_Toc485397418" </w:instrText>
      </w:r>
      <w:r>
        <w:fldChar w:fldCharType="separate"/>
      </w:r>
      <w:r>
        <w:rPr>
          <w:rStyle w:val="45"/>
          <w:lang w:eastAsia="zh-CN"/>
        </w:rPr>
        <w:t>2.5.8.1</w:t>
      </w:r>
      <w:r>
        <w:rPr>
          <w:rStyle w:val="45"/>
          <w:rFonts w:hint="eastAsia"/>
          <w:lang w:eastAsia="zh-CN"/>
        </w:rPr>
        <w:t xml:space="preserve"> 首页</w:t>
      </w:r>
      <w:r>
        <w:tab/>
      </w:r>
      <w:r>
        <w:fldChar w:fldCharType="begin"/>
      </w:r>
      <w:r>
        <w:instrText xml:space="preserve"> PAGEREF _Toc485397418 \h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"_Toc485397419" </w:instrText>
      </w:r>
      <w:r>
        <w:fldChar w:fldCharType="separate"/>
      </w:r>
      <w:r>
        <w:rPr>
          <w:rStyle w:val="45"/>
          <w:lang w:eastAsia="zh-CN"/>
        </w:rPr>
        <w:t>2.5.8.2</w:t>
      </w:r>
      <w:r>
        <w:rPr>
          <w:rStyle w:val="45"/>
          <w:rFonts w:hint="eastAsia"/>
          <w:lang w:eastAsia="zh-CN"/>
        </w:rPr>
        <w:t xml:space="preserve"> 物业缴费</w:t>
      </w:r>
      <w:r>
        <w:tab/>
      </w:r>
      <w:r>
        <w:fldChar w:fldCharType="begin"/>
      </w:r>
      <w:r>
        <w:instrText xml:space="preserve"> PAGEREF _Toc485397419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"_Toc485397420" </w:instrText>
      </w:r>
      <w:r>
        <w:fldChar w:fldCharType="separate"/>
      </w:r>
      <w:r>
        <w:rPr>
          <w:rStyle w:val="45"/>
          <w:lang w:eastAsia="zh-CN"/>
        </w:rPr>
        <w:t>2.5.8.3</w:t>
      </w:r>
      <w:r>
        <w:rPr>
          <w:rStyle w:val="45"/>
          <w:rFonts w:hint="eastAsia"/>
          <w:lang w:eastAsia="zh-CN"/>
        </w:rPr>
        <w:t xml:space="preserve"> 查表</w:t>
      </w:r>
      <w:r>
        <w:tab/>
      </w:r>
      <w:r>
        <w:fldChar w:fldCharType="begin"/>
      </w:r>
      <w:r>
        <w:instrText xml:space="preserve"> PAGEREF _Toc485397420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"_Toc485397421" </w:instrText>
      </w:r>
      <w:r>
        <w:fldChar w:fldCharType="separate"/>
      </w:r>
      <w:r>
        <w:rPr>
          <w:rStyle w:val="45"/>
          <w:lang w:eastAsia="zh-CN"/>
        </w:rPr>
        <w:t>2.5.8.4</w:t>
      </w:r>
      <w:r>
        <w:rPr>
          <w:rStyle w:val="45"/>
          <w:rFonts w:hint="eastAsia"/>
          <w:lang w:eastAsia="zh-CN"/>
        </w:rPr>
        <w:t xml:space="preserve"> 预缴费用</w:t>
      </w:r>
      <w:r>
        <w:tab/>
      </w:r>
      <w:r>
        <w:fldChar w:fldCharType="begin"/>
      </w:r>
      <w:r>
        <w:instrText xml:space="preserve"> PAGEREF _Toc485397421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"_Toc485397422" </w:instrText>
      </w:r>
      <w:r>
        <w:fldChar w:fldCharType="separate"/>
      </w:r>
      <w:r>
        <w:rPr>
          <w:rStyle w:val="45"/>
          <w:lang w:eastAsia="zh-CN"/>
        </w:rPr>
        <w:t>2.5.8.5</w:t>
      </w:r>
      <w:r>
        <w:rPr>
          <w:rStyle w:val="45"/>
          <w:rFonts w:hint="eastAsia"/>
          <w:lang w:eastAsia="zh-CN"/>
        </w:rPr>
        <w:t xml:space="preserve"> 缴费记录</w:t>
      </w:r>
      <w:r>
        <w:tab/>
      </w:r>
      <w:r>
        <w:fldChar w:fldCharType="begin"/>
      </w:r>
      <w:r>
        <w:instrText xml:space="preserve"> PAGEREF _Toc485397422 \h </w:instrText>
      </w:r>
      <w:r>
        <w:fldChar w:fldCharType="separate"/>
      </w:r>
      <w:r>
        <w:t>82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"_Toc485397423" </w:instrText>
      </w:r>
      <w:r>
        <w:fldChar w:fldCharType="separate"/>
      </w:r>
      <w:r>
        <w:rPr>
          <w:rStyle w:val="45"/>
        </w:rPr>
        <w:t>2.6</w:t>
      </w:r>
      <w:r>
        <w:rPr>
          <w:rStyle w:val="45"/>
          <w:rFonts w:hint="eastAsia"/>
        </w:rPr>
        <w:t xml:space="preserve"> 生活</w:t>
      </w:r>
      <w:r>
        <w:tab/>
      </w:r>
      <w:r>
        <w:fldChar w:fldCharType="begin"/>
      </w:r>
      <w:r>
        <w:instrText xml:space="preserve"> PAGEREF _Toc485397423 \h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"_Toc485397424" </w:instrText>
      </w:r>
      <w:r>
        <w:fldChar w:fldCharType="separate"/>
      </w:r>
      <w:r>
        <w:rPr>
          <w:rStyle w:val="45"/>
          <w:lang w:eastAsia="zh-CN"/>
        </w:rPr>
        <w:t>2.6.1</w:t>
      </w:r>
      <w:r>
        <w:rPr>
          <w:rStyle w:val="45"/>
          <w:rFonts w:hint="eastAsia"/>
          <w:lang w:val="zh-CN" w:eastAsia="zh-CN"/>
        </w:rPr>
        <w:t xml:space="preserve"> 产品结构</w:t>
      </w:r>
      <w:r>
        <w:tab/>
      </w:r>
      <w:r>
        <w:fldChar w:fldCharType="begin"/>
      </w:r>
      <w:r>
        <w:instrText xml:space="preserve"> PAGEREF _Toc485397424 \h </w:instrText>
      </w:r>
      <w:r>
        <w:fldChar w:fldCharType="separate"/>
      </w:r>
      <w:r>
        <w:t>87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"_Toc485397425" </w:instrText>
      </w:r>
      <w:r>
        <w:fldChar w:fldCharType="separate"/>
      </w:r>
      <w:r>
        <w:rPr>
          <w:rStyle w:val="45"/>
          <w:lang w:eastAsia="zh-CN"/>
        </w:rPr>
        <w:t>2.6.2</w:t>
      </w:r>
      <w:r>
        <w:rPr>
          <w:rStyle w:val="45"/>
          <w:rFonts w:hint="eastAsia"/>
          <w:lang w:val="zh-CN" w:eastAsia="zh-CN"/>
        </w:rPr>
        <w:t xml:space="preserve"> 结构关系</w:t>
      </w:r>
      <w:r>
        <w:tab/>
      </w:r>
      <w:r>
        <w:fldChar w:fldCharType="begin"/>
      </w:r>
      <w:r>
        <w:instrText xml:space="preserve"> PAGEREF _Toc485397425 \h </w:instrText>
      </w:r>
      <w:r>
        <w:fldChar w:fldCharType="separate"/>
      </w:r>
      <w:r>
        <w:t>88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"_Toc485397426" </w:instrText>
      </w:r>
      <w:r>
        <w:fldChar w:fldCharType="separate"/>
      </w:r>
      <w:r>
        <w:rPr>
          <w:rStyle w:val="45"/>
          <w:lang w:eastAsia="zh-CN"/>
        </w:rPr>
        <w:t>2.6.3</w:t>
      </w:r>
      <w:r>
        <w:rPr>
          <w:rStyle w:val="45"/>
          <w:rFonts w:hint="eastAsia"/>
          <w:lang w:val="zh-CN" w:eastAsia="zh-CN"/>
        </w:rPr>
        <w:t xml:space="preserve"> 生活首页</w:t>
      </w:r>
      <w:r>
        <w:tab/>
      </w:r>
      <w:r>
        <w:fldChar w:fldCharType="begin"/>
      </w:r>
      <w:r>
        <w:instrText xml:space="preserve"> PAGEREF _Toc485397426 \h </w:instrText>
      </w:r>
      <w:r>
        <w:fldChar w:fldCharType="separate"/>
      </w:r>
      <w:r>
        <w:t>88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"_Toc485397427" </w:instrText>
      </w:r>
      <w:r>
        <w:fldChar w:fldCharType="separate"/>
      </w:r>
      <w:r>
        <w:rPr>
          <w:rStyle w:val="45"/>
          <w:lang w:val="zh-CN" w:eastAsia="zh-CN"/>
        </w:rPr>
        <w:t>2.6.3.1</w:t>
      </w:r>
      <w:r>
        <w:rPr>
          <w:rStyle w:val="45"/>
          <w:rFonts w:hint="eastAsia"/>
          <w:lang w:val="zh-CN" w:eastAsia="zh-CN"/>
        </w:rPr>
        <w:t xml:space="preserve"> 顶部广告</w:t>
      </w:r>
      <w:r>
        <w:tab/>
      </w:r>
      <w:r>
        <w:fldChar w:fldCharType="begin"/>
      </w:r>
      <w:r>
        <w:instrText xml:space="preserve"> PAGEREF _Toc485397427 \h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"_Toc485397428" </w:instrText>
      </w:r>
      <w:r>
        <w:fldChar w:fldCharType="separate"/>
      </w:r>
      <w:r>
        <w:rPr>
          <w:rStyle w:val="45"/>
          <w:lang w:val="zh-CN" w:eastAsia="zh-CN"/>
        </w:rPr>
        <w:t>2.6.3.2</w:t>
      </w:r>
      <w:r>
        <w:rPr>
          <w:rStyle w:val="45"/>
          <w:lang w:eastAsia="zh-CN"/>
        </w:rPr>
        <w:t xml:space="preserve"> </w:t>
      </w:r>
      <w:r>
        <w:rPr>
          <w:rStyle w:val="45"/>
          <w:rFonts w:hint="eastAsia"/>
          <w:lang w:val="zh-CN" w:eastAsia="zh-CN"/>
        </w:rPr>
        <w:t>模块推荐</w:t>
      </w:r>
      <w:r>
        <w:tab/>
      </w:r>
      <w:r>
        <w:fldChar w:fldCharType="begin"/>
      </w:r>
      <w:r>
        <w:instrText xml:space="preserve"> PAGEREF _Toc485397428 \h </w:instrText>
      </w:r>
      <w:r>
        <w:fldChar w:fldCharType="separate"/>
      </w:r>
      <w:r>
        <w:t>90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"_Toc485397429" </w:instrText>
      </w:r>
      <w:r>
        <w:fldChar w:fldCharType="separate"/>
      </w:r>
      <w:r>
        <w:rPr>
          <w:rStyle w:val="45"/>
          <w:lang w:val="zh-CN" w:eastAsia="zh-CN"/>
        </w:rPr>
        <w:t>2.6.3.3</w:t>
      </w:r>
      <w:r>
        <w:rPr>
          <w:rStyle w:val="45"/>
          <w:rFonts w:hint="eastAsia"/>
          <w:lang w:val="zh-CN" w:eastAsia="zh-CN"/>
        </w:rPr>
        <w:t xml:space="preserve"> 顶部商家推荐</w:t>
      </w:r>
      <w:r>
        <w:tab/>
      </w:r>
      <w:r>
        <w:fldChar w:fldCharType="begin"/>
      </w:r>
      <w:r>
        <w:instrText xml:space="preserve"> PAGEREF _Toc485397429 \h </w:instrText>
      </w:r>
      <w:r>
        <w:fldChar w:fldCharType="separate"/>
      </w:r>
      <w:r>
        <w:t>91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"_Toc485397430" </w:instrText>
      </w:r>
      <w:r>
        <w:fldChar w:fldCharType="separate"/>
      </w:r>
      <w:r>
        <w:rPr>
          <w:rStyle w:val="45"/>
          <w:lang w:val="zh-CN" w:eastAsia="zh-CN"/>
        </w:rPr>
        <w:t>2.6.3.4</w:t>
      </w:r>
      <w:r>
        <w:rPr>
          <w:rStyle w:val="45"/>
          <w:rFonts w:hint="eastAsia"/>
          <w:lang w:val="zh-CN" w:eastAsia="zh-CN"/>
        </w:rPr>
        <w:t xml:space="preserve"> 团购显示</w:t>
      </w:r>
      <w:r>
        <w:tab/>
      </w:r>
      <w:r>
        <w:fldChar w:fldCharType="begin"/>
      </w:r>
      <w:r>
        <w:instrText xml:space="preserve"> PAGEREF _Toc485397430 \h </w:instrText>
      </w:r>
      <w:r>
        <w:fldChar w:fldCharType="separate"/>
      </w:r>
      <w:r>
        <w:t>91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"_Toc485397431" </w:instrText>
      </w:r>
      <w:r>
        <w:fldChar w:fldCharType="separate"/>
      </w:r>
      <w:r>
        <w:rPr>
          <w:rStyle w:val="45"/>
          <w:lang w:val="zh-CN" w:eastAsia="zh-CN"/>
        </w:rPr>
        <w:t>2.6.3.5</w:t>
      </w:r>
      <w:r>
        <w:rPr>
          <w:rStyle w:val="45"/>
          <w:rFonts w:hint="eastAsia"/>
          <w:lang w:val="zh-CN" w:eastAsia="zh-CN"/>
        </w:rPr>
        <w:t xml:space="preserve"> 中部商家推荐</w:t>
      </w:r>
      <w:r>
        <w:tab/>
      </w:r>
      <w:r>
        <w:fldChar w:fldCharType="begin"/>
      </w:r>
      <w:r>
        <w:instrText xml:space="preserve"> PAGEREF _Toc485397431 \h </w:instrText>
      </w:r>
      <w:r>
        <w:fldChar w:fldCharType="separate"/>
      </w:r>
      <w:r>
        <w:t>92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"_Toc485397432" </w:instrText>
      </w:r>
      <w:r>
        <w:fldChar w:fldCharType="separate"/>
      </w:r>
      <w:r>
        <w:rPr>
          <w:rStyle w:val="45"/>
          <w:lang w:val="zh-CN" w:eastAsia="zh-CN"/>
        </w:rPr>
        <w:t>2.6.3.6</w:t>
      </w:r>
      <w:r>
        <w:rPr>
          <w:rStyle w:val="45"/>
          <w:rFonts w:hint="eastAsia"/>
          <w:lang w:val="zh-CN" w:eastAsia="zh-CN"/>
        </w:rPr>
        <w:t xml:space="preserve"> 底部推荐商家</w:t>
      </w:r>
      <w:r>
        <w:tab/>
      </w:r>
      <w:r>
        <w:fldChar w:fldCharType="begin"/>
      </w:r>
      <w:r>
        <w:instrText xml:space="preserve"> PAGEREF _Toc485397432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"_Toc485397433" </w:instrText>
      </w:r>
      <w:r>
        <w:fldChar w:fldCharType="separate"/>
      </w:r>
      <w:r>
        <w:rPr>
          <w:rStyle w:val="45"/>
          <w:lang w:eastAsia="zh-CN"/>
        </w:rPr>
        <w:t>2.6.4</w:t>
      </w:r>
      <w:r>
        <w:rPr>
          <w:rStyle w:val="45"/>
          <w:rFonts w:hint="eastAsia"/>
          <w:lang w:val="zh-CN" w:eastAsia="zh-CN"/>
        </w:rPr>
        <w:t xml:space="preserve"> 商品购买模式</w:t>
      </w:r>
      <w:r>
        <w:tab/>
      </w:r>
      <w:r>
        <w:fldChar w:fldCharType="begin"/>
      </w:r>
      <w:r>
        <w:instrText xml:space="preserve"> PAGEREF _Toc485397433 \h </w:instrText>
      </w:r>
      <w:r>
        <w:fldChar w:fldCharType="separate"/>
      </w:r>
      <w:r>
        <w:t>94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"_Toc485397434" </w:instrText>
      </w:r>
      <w:r>
        <w:fldChar w:fldCharType="separate"/>
      </w:r>
      <w:r>
        <w:rPr>
          <w:rStyle w:val="45"/>
          <w:lang w:val="zh-CN" w:eastAsia="zh-CN"/>
        </w:rPr>
        <w:t>2.6.4.1</w:t>
      </w:r>
      <w:r>
        <w:rPr>
          <w:rStyle w:val="45"/>
          <w:rFonts w:hint="eastAsia"/>
          <w:lang w:val="zh-CN" w:eastAsia="zh-CN"/>
        </w:rPr>
        <w:t xml:space="preserve"> 商品规则</w:t>
      </w:r>
      <w:r>
        <w:tab/>
      </w:r>
      <w:r>
        <w:fldChar w:fldCharType="begin"/>
      </w:r>
      <w:r>
        <w:instrText xml:space="preserve"> PAGEREF _Toc485397434 \h </w:instrText>
      </w:r>
      <w:r>
        <w:fldChar w:fldCharType="separate"/>
      </w:r>
      <w:r>
        <w:t>94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"_Toc485397435" </w:instrText>
      </w:r>
      <w:r>
        <w:fldChar w:fldCharType="separate"/>
      </w:r>
      <w:r>
        <w:rPr>
          <w:rStyle w:val="45"/>
          <w:lang w:val="zh-CN" w:eastAsia="zh-CN"/>
        </w:rPr>
        <w:t>2.6.4.2</w:t>
      </w:r>
      <w:r>
        <w:rPr>
          <w:rStyle w:val="45"/>
          <w:rFonts w:hint="eastAsia"/>
          <w:lang w:val="zh-CN" w:eastAsia="zh-CN"/>
        </w:rPr>
        <w:t xml:space="preserve"> 用户操作流程</w:t>
      </w:r>
      <w:r>
        <w:tab/>
      </w:r>
      <w:r>
        <w:fldChar w:fldCharType="begin"/>
      </w:r>
      <w:r>
        <w:instrText xml:space="preserve"> PAGEREF _Toc485397435 \h </w:instrText>
      </w:r>
      <w:r>
        <w:fldChar w:fldCharType="separate"/>
      </w:r>
      <w:r>
        <w:t>95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"_Toc485397436" </w:instrText>
      </w:r>
      <w:r>
        <w:fldChar w:fldCharType="separate"/>
      </w:r>
      <w:r>
        <w:rPr>
          <w:rStyle w:val="45"/>
          <w:lang w:val="zh-CN" w:eastAsia="zh-CN"/>
        </w:rPr>
        <w:t>2.6.4.3</w:t>
      </w:r>
      <w:r>
        <w:rPr>
          <w:rStyle w:val="45"/>
          <w:rFonts w:hint="eastAsia"/>
          <w:lang w:val="zh-CN" w:eastAsia="zh-CN"/>
        </w:rPr>
        <w:t xml:space="preserve"> 模块商家列表</w:t>
      </w:r>
      <w:r>
        <w:tab/>
      </w:r>
      <w:r>
        <w:fldChar w:fldCharType="begin"/>
      </w:r>
      <w:r>
        <w:instrText xml:space="preserve"> PAGEREF _Toc485397436 \h </w:instrText>
      </w:r>
      <w:r>
        <w:fldChar w:fldCharType="separate"/>
      </w:r>
      <w:r>
        <w:t>95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"_Toc485397437" </w:instrText>
      </w:r>
      <w:r>
        <w:fldChar w:fldCharType="separate"/>
      </w:r>
      <w:r>
        <w:rPr>
          <w:rStyle w:val="45"/>
          <w:lang w:val="zh-CN" w:eastAsia="zh-CN"/>
        </w:rPr>
        <w:t>2.6.4.4</w:t>
      </w:r>
      <w:r>
        <w:rPr>
          <w:rStyle w:val="45"/>
          <w:rFonts w:hint="eastAsia"/>
          <w:lang w:val="zh-CN" w:eastAsia="zh-CN"/>
        </w:rPr>
        <w:t xml:space="preserve"> 商家商品列表</w:t>
      </w:r>
      <w:r>
        <w:tab/>
      </w:r>
      <w:r>
        <w:fldChar w:fldCharType="begin"/>
      </w:r>
      <w:r>
        <w:instrText xml:space="preserve"> PAGEREF _Toc485397437 \h </w:instrText>
      </w:r>
      <w:r>
        <w:fldChar w:fldCharType="separate"/>
      </w:r>
      <w:r>
        <w:t>98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"_Toc485397438" </w:instrText>
      </w:r>
      <w:r>
        <w:fldChar w:fldCharType="separate"/>
      </w:r>
      <w:r>
        <w:rPr>
          <w:rStyle w:val="45"/>
          <w:lang w:val="zh-CN" w:eastAsia="zh-CN"/>
        </w:rPr>
        <w:t>2.6.4.5</w:t>
      </w:r>
      <w:r>
        <w:rPr>
          <w:rStyle w:val="45"/>
          <w:rFonts w:hint="eastAsia"/>
          <w:lang w:val="zh-CN" w:eastAsia="zh-CN"/>
        </w:rPr>
        <w:t xml:space="preserve"> 商家购物车</w:t>
      </w:r>
      <w:r>
        <w:tab/>
      </w:r>
      <w:r>
        <w:fldChar w:fldCharType="begin"/>
      </w:r>
      <w:r>
        <w:instrText xml:space="preserve"> PAGEREF _Toc485397438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"_Toc485397439" </w:instrText>
      </w:r>
      <w:r>
        <w:fldChar w:fldCharType="separate"/>
      </w:r>
      <w:r>
        <w:rPr>
          <w:rStyle w:val="45"/>
          <w:lang w:val="zh-CN" w:eastAsia="zh-CN"/>
        </w:rPr>
        <w:t>2.6.4.6</w:t>
      </w:r>
      <w:r>
        <w:rPr>
          <w:rStyle w:val="45"/>
          <w:rFonts w:hint="eastAsia"/>
          <w:lang w:val="zh-CN" w:eastAsia="zh-CN"/>
        </w:rPr>
        <w:t xml:space="preserve"> 商品详情</w:t>
      </w:r>
      <w:r>
        <w:tab/>
      </w:r>
      <w:r>
        <w:fldChar w:fldCharType="begin"/>
      </w:r>
      <w:r>
        <w:instrText xml:space="preserve"> PAGEREF _Toc485397439 \h </w:instrText>
      </w:r>
      <w:r>
        <w:fldChar w:fldCharType="separate"/>
      </w:r>
      <w:r>
        <w:t>105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"_Toc485397440" </w:instrText>
      </w:r>
      <w:r>
        <w:fldChar w:fldCharType="separate"/>
      </w:r>
      <w:r>
        <w:rPr>
          <w:rStyle w:val="45"/>
          <w:lang w:eastAsia="zh-CN"/>
        </w:rPr>
        <w:t>2.6.4.7</w:t>
      </w:r>
      <w:r>
        <w:rPr>
          <w:rStyle w:val="45"/>
          <w:rFonts w:hint="eastAsia"/>
          <w:lang w:eastAsia="zh-CN"/>
        </w:rPr>
        <w:t xml:space="preserve"> 商家首页</w:t>
      </w:r>
      <w:r>
        <w:tab/>
      </w:r>
      <w:r>
        <w:fldChar w:fldCharType="begin"/>
      </w:r>
      <w:r>
        <w:instrText xml:space="preserve"> PAGEREF _Toc485397440 \h </w:instrText>
      </w:r>
      <w:r>
        <w:fldChar w:fldCharType="separate"/>
      </w:r>
      <w:r>
        <w:t>107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"_Toc485397441" </w:instrText>
      </w:r>
      <w:r>
        <w:fldChar w:fldCharType="separate"/>
      </w:r>
      <w:r>
        <w:rPr>
          <w:rStyle w:val="45"/>
          <w:lang w:eastAsia="zh-CN"/>
        </w:rPr>
        <w:t>2.6.4.8</w:t>
      </w:r>
      <w:r>
        <w:rPr>
          <w:rStyle w:val="45"/>
          <w:rFonts w:hint="eastAsia"/>
          <w:lang w:eastAsia="zh-CN"/>
        </w:rPr>
        <w:t xml:space="preserve"> 确认订单</w:t>
      </w:r>
      <w:r>
        <w:tab/>
      </w:r>
      <w:r>
        <w:fldChar w:fldCharType="begin"/>
      </w:r>
      <w:r>
        <w:instrText xml:space="preserve"> PAGEREF _Toc485397441 \h </w:instrText>
      </w:r>
      <w:r>
        <w:fldChar w:fldCharType="separate"/>
      </w:r>
      <w:r>
        <w:t>109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"_Toc485397442" </w:instrText>
      </w:r>
      <w:r>
        <w:fldChar w:fldCharType="separate"/>
      </w:r>
      <w:r>
        <w:rPr>
          <w:rStyle w:val="45"/>
          <w:lang w:val="zh-CN" w:eastAsia="zh-CN"/>
        </w:rPr>
        <w:t>2.6.4.9</w:t>
      </w:r>
      <w:r>
        <w:rPr>
          <w:rStyle w:val="45"/>
          <w:rFonts w:hint="eastAsia"/>
          <w:lang w:val="zh-CN" w:eastAsia="zh-CN"/>
        </w:rPr>
        <w:t xml:space="preserve"> 选择地址</w:t>
      </w:r>
      <w:r>
        <w:tab/>
      </w:r>
      <w:r>
        <w:fldChar w:fldCharType="begin"/>
      </w:r>
      <w:r>
        <w:instrText xml:space="preserve"> PAGEREF _Toc485397442 \h </w:instrText>
      </w:r>
      <w:r>
        <w:fldChar w:fldCharType="separate"/>
      </w:r>
      <w:r>
        <w:t>113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"_Toc485397443" </w:instrText>
      </w:r>
      <w:r>
        <w:fldChar w:fldCharType="separate"/>
      </w:r>
      <w:r>
        <w:rPr>
          <w:rStyle w:val="45"/>
          <w:lang w:val="zh-CN" w:eastAsia="zh-CN"/>
        </w:rPr>
        <w:t>2.6.4.10</w:t>
      </w:r>
      <w:r>
        <w:rPr>
          <w:rStyle w:val="45"/>
          <w:rFonts w:hint="eastAsia"/>
          <w:lang w:val="zh-CN" w:eastAsia="zh-CN"/>
        </w:rPr>
        <w:t xml:space="preserve"> 选择配送时间</w:t>
      </w:r>
      <w:r>
        <w:tab/>
      </w:r>
      <w:r>
        <w:fldChar w:fldCharType="begin"/>
      </w:r>
      <w:r>
        <w:instrText xml:space="preserve"> PAGEREF _Toc485397443 \h </w:instrText>
      </w:r>
      <w:r>
        <w:fldChar w:fldCharType="separate"/>
      </w:r>
      <w:r>
        <w:t>114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"_Toc485397444" </w:instrText>
      </w:r>
      <w:r>
        <w:fldChar w:fldCharType="separate"/>
      </w:r>
      <w:r>
        <w:rPr>
          <w:rStyle w:val="45"/>
          <w:lang w:val="zh-CN" w:eastAsia="zh-CN"/>
        </w:rPr>
        <w:t>2.6.4.11</w:t>
      </w:r>
      <w:r>
        <w:rPr>
          <w:rStyle w:val="45"/>
          <w:rFonts w:hint="eastAsia"/>
          <w:lang w:val="zh-CN" w:eastAsia="zh-CN"/>
        </w:rPr>
        <w:t xml:space="preserve"> 选择优惠券</w:t>
      </w:r>
      <w:r>
        <w:tab/>
      </w:r>
      <w:r>
        <w:fldChar w:fldCharType="begin"/>
      </w:r>
      <w:r>
        <w:instrText xml:space="preserve"> PAGEREF _Toc485397444 \h </w:instrText>
      </w:r>
      <w:r>
        <w:fldChar w:fldCharType="separate"/>
      </w:r>
      <w:r>
        <w:t>115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"_Toc485397445" </w:instrText>
      </w:r>
      <w:r>
        <w:fldChar w:fldCharType="separate"/>
      </w:r>
      <w:r>
        <w:rPr>
          <w:rStyle w:val="45"/>
          <w:lang w:eastAsia="zh-CN"/>
        </w:rPr>
        <w:t>2.6.5</w:t>
      </w:r>
      <w:r>
        <w:rPr>
          <w:rStyle w:val="45"/>
          <w:rFonts w:hint="eastAsia"/>
          <w:lang w:val="zh-CN" w:eastAsia="zh-CN"/>
        </w:rPr>
        <w:t xml:space="preserve"> 服务预约模式</w:t>
      </w:r>
      <w:r>
        <w:tab/>
      </w:r>
      <w:r>
        <w:fldChar w:fldCharType="begin"/>
      </w:r>
      <w:r>
        <w:instrText xml:space="preserve"> PAGEREF _Toc485397445 \h </w:instrText>
      </w:r>
      <w:r>
        <w:fldChar w:fldCharType="separate"/>
      </w:r>
      <w:r>
        <w:t>118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"_Toc485397446" </w:instrText>
      </w:r>
      <w:r>
        <w:fldChar w:fldCharType="separate"/>
      </w:r>
      <w:r>
        <w:rPr>
          <w:rStyle w:val="45"/>
          <w:lang w:val="zh-CN" w:eastAsia="zh-CN"/>
        </w:rPr>
        <w:t>2.6.5.1</w:t>
      </w:r>
      <w:r>
        <w:rPr>
          <w:rStyle w:val="45"/>
          <w:rFonts w:hint="eastAsia"/>
          <w:lang w:val="zh-CN" w:eastAsia="zh-CN"/>
        </w:rPr>
        <w:t xml:space="preserve"> 服务规则</w:t>
      </w:r>
      <w:r>
        <w:tab/>
      </w:r>
      <w:r>
        <w:fldChar w:fldCharType="begin"/>
      </w:r>
      <w:r>
        <w:instrText xml:space="preserve"> PAGEREF _Toc485397446 \h </w:instrText>
      </w:r>
      <w:r>
        <w:fldChar w:fldCharType="separate"/>
      </w:r>
      <w:r>
        <w:t>118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"_Toc485397447" </w:instrText>
      </w:r>
      <w:r>
        <w:fldChar w:fldCharType="separate"/>
      </w:r>
      <w:r>
        <w:rPr>
          <w:rStyle w:val="45"/>
          <w:lang w:val="zh-CN" w:eastAsia="zh-CN"/>
        </w:rPr>
        <w:t>2.6.5.2</w:t>
      </w:r>
      <w:r>
        <w:rPr>
          <w:rStyle w:val="45"/>
          <w:rFonts w:hint="eastAsia"/>
          <w:lang w:val="zh-CN" w:eastAsia="zh-CN"/>
        </w:rPr>
        <w:t xml:space="preserve"> 用户操作流程</w:t>
      </w:r>
      <w:r>
        <w:tab/>
      </w:r>
      <w:r>
        <w:fldChar w:fldCharType="begin"/>
      </w:r>
      <w:r>
        <w:instrText xml:space="preserve"> PAGEREF _Toc485397447 \h </w:instrText>
      </w:r>
      <w:r>
        <w:fldChar w:fldCharType="separate"/>
      </w:r>
      <w:r>
        <w:t>119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"_Toc485397448" </w:instrText>
      </w:r>
      <w:r>
        <w:fldChar w:fldCharType="separate"/>
      </w:r>
      <w:r>
        <w:rPr>
          <w:rStyle w:val="45"/>
          <w:lang w:val="zh-CN" w:eastAsia="zh-CN"/>
        </w:rPr>
        <w:t>2.6.5.3</w:t>
      </w:r>
      <w:r>
        <w:rPr>
          <w:rStyle w:val="45"/>
          <w:rFonts w:hint="eastAsia"/>
          <w:lang w:val="zh-CN" w:eastAsia="zh-CN"/>
        </w:rPr>
        <w:t xml:space="preserve"> 模块商家列表</w:t>
      </w:r>
      <w:r>
        <w:tab/>
      </w:r>
      <w:r>
        <w:fldChar w:fldCharType="begin"/>
      </w:r>
      <w:r>
        <w:instrText xml:space="preserve"> PAGEREF _Toc485397448 \h </w:instrText>
      </w:r>
      <w:r>
        <w:fldChar w:fldCharType="separate"/>
      </w:r>
      <w:r>
        <w:t>119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"_Toc485397449" </w:instrText>
      </w:r>
      <w:r>
        <w:fldChar w:fldCharType="separate"/>
      </w:r>
      <w:r>
        <w:rPr>
          <w:rStyle w:val="45"/>
          <w:lang w:val="zh-CN" w:eastAsia="zh-CN"/>
        </w:rPr>
        <w:t>2.6.5.4</w:t>
      </w:r>
      <w:r>
        <w:rPr>
          <w:rStyle w:val="45"/>
          <w:rFonts w:hint="eastAsia"/>
          <w:lang w:val="zh-CN" w:eastAsia="zh-CN"/>
        </w:rPr>
        <w:t xml:space="preserve"> 商家服务列表</w:t>
      </w:r>
      <w:r>
        <w:tab/>
      </w:r>
      <w:r>
        <w:fldChar w:fldCharType="begin"/>
      </w:r>
      <w:r>
        <w:instrText xml:space="preserve"> PAGEREF _Toc485397449 \h </w:instrText>
      </w:r>
      <w:r>
        <w:fldChar w:fldCharType="separate"/>
      </w:r>
      <w:r>
        <w:t>121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"_Toc485397450" </w:instrText>
      </w:r>
      <w:r>
        <w:fldChar w:fldCharType="separate"/>
      </w:r>
      <w:r>
        <w:rPr>
          <w:rStyle w:val="45"/>
          <w:lang w:val="zh-CN" w:eastAsia="zh-CN"/>
        </w:rPr>
        <w:t>2.6.5.5</w:t>
      </w:r>
      <w:r>
        <w:rPr>
          <w:rStyle w:val="45"/>
          <w:rFonts w:hint="eastAsia"/>
          <w:lang w:val="zh-CN" w:eastAsia="zh-CN"/>
        </w:rPr>
        <w:t xml:space="preserve"> 服务详情</w:t>
      </w:r>
      <w:r>
        <w:tab/>
      </w:r>
      <w:r>
        <w:fldChar w:fldCharType="begin"/>
      </w:r>
      <w:r>
        <w:instrText xml:space="preserve"> PAGEREF _Toc485397450 \h </w:instrText>
      </w:r>
      <w:r>
        <w:fldChar w:fldCharType="separate"/>
      </w:r>
      <w:r>
        <w:t>122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"_Toc485397451" </w:instrText>
      </w:r>
      <w:r>
        <w:fldChar w:fldCharType="separate"/>
      </w:r>
      <w:r>
        <w:rPr>
          <w:rStyle w:val="45"/>
          <w:lang w:eastAsia="zh-CN"/>
        </w:rPr>
        <w:t>2.6.5.6</w:t>
      </w:r>
      <w:r>
        <w:rPr>
          <w:rStyle w:val="45"/>
          <w:rFonts w:hint="eastAsia"/>
          <w:lang w:eastAsia="zh-CN"/>
        </w:rPr>
        <w:t xml:space="preserve"> 商家首页</w:t>
      </w:r>
      <w:r>
        <w:tab/>
      </w:r>
      <w:r>
        <w:fldChar w:fldCharType="begin"/>
      </w:r>
      <w:r>
        <w:instrText xml:space="preserve"> PAGEREF _Toc485397451 \h </w:instrText>
      </w:r>
      <w:r>
        <w:fldChar w:fldCharType="separate"/>
      </w:r>
      <w:r>
        <w:t>124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"_Toc485397452" </w:instrText>
      </w:r>
      <w:r>
        <w:fldChar w:fldCharType="separate"/>
      </w:r>
      <w:r>
        <w:rPr>
          <w:rStyle w:val="45"/>
          <w:lang w:eastAsia="zh-CN"/>
        </w:rPr>
        <w:t>2.6.5.7</w:t>
      </w:r>
      <w:r>
        <w:rPr>
          <w:rStyle w:val="45"/>
          <w:rFonts w:hint="eastAsia"/>
          <w:lang w:eastAsia="zh-CN"/>
        </w:rPr>
        <w:t xml:space="preserve"> 确认订单</w:t>
      </w:r>
      <w:r>
        <w:tab/>
      </w:r>
      <w:r>
        <w:fldChar w:fldCharType="begin"/>
      </w:r>
      <w:r>
        <w:instrText xml:space="preserve"> PAGEREF _Toc485397452 \h </w:instrText>
      </w:r>
      <w:r>
        <w:fldChar w:fldCharType="separate"/>
      </w:r>
      <w:r>
        <w:t>126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"_Toc485397453" </w:instrText>
      </w:r>
      <w:r>
        <w:fldChar w:fldCharType="separate"/>
      </w:r>
      <w:r>
        <w:rPr>
          <w:rStyle w:val="45"/>
          <w:lang w:val="zh-CN" w:eastAsia="zh-CN"/>
        </w:rPr>
        <w:t>2.6.5.8</w:t>
      </w:r>
      <w:r>
        <w:rPr>
          <w:rStyle w:val="45"/>
          <w:rFonts w:hint="eastAsia"/>
          <w:lang w:val="zh-CN" w:eastAsia="zh-CN"/>
        </w:rPr>
        <w:t xml:space="preserve"> 选择预约时间</w:t>
      </w:r>
      <w:r>
        <w:tab/>
      </w:r>
      <w:r>
        <w:fldChar w:fldCharType="begin"/>
      </w:r>
      <w:r>
        <w:instrText xml:space="preserve"> PAGEREF _Toc485397453 \h </w:instrText>
      </w:r>
      <w:r>
        <w:fldChar w:fldCharType="separate"/>
      </w:r>
      <w:r>
        <w:t>132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"_Toc485397454" </w:instrText>
      </w:r>
      <w:r>
        <w:fldChar w:fldCharType="separate"/>
      </w:r>
      <w:r>
        <w:rPr>
          <w:rStyle w:val="45"/>
          <w:lang w:eastAsia="zh-CN"/>
        </w:rPr>
        <w:t>2.6.6</w:t>
      </w:r>
      <w:r>
        <w:rPr>
          <w:rStyle w:val="45"/>
          <w:rFonts w:hint="eastAsia"/>
          <w:lang w:val="zh-CN" w:eastAsia="zh-CN"/>
        </w:rPr>
        <w:t xml:space="preserve"> 课程购买模式</w:t>
      </w:r>
      <w:r>
        <w:tab/>
      </w:r>
      <w:r>
        <w:fldChar w:fldCharType="begin"/>
      </w:r>
      <w:r>
        <w:instrText xml:space="preserve"> PAGEREF _Toc485397454 \h </w:instrText>
      </w:r>
      <w:r>
        <w:fldChar w:fldCharType="separate"/>
      </w:r>
      <w:r>
        <w:t>135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"_Toc485397455" </w:instrText>
      </w:r>
      <w:r>
        <w:fldChar w:fldCharType="separate"/>
      </w:r>
      <w:r>
        <w:rPr>
          <w:rStyle w:val="45"/>
          <w:lang w:val="zh-CN" w:eastAsia="zh-CN"/>
        </w:rPr>
        <w:t>2.6.6.1</w:t>
      </w:r>
      <w:r>
        <w:rPr>
          <w:rStyle w:val="45"/>
          <w:rFonts w:hint="eastAsia"/>
          <w:lang w:val="zh-CN" w:eastAsia="zh-CN"/>
        </w:rPr>
        <w:t xml:space="preserve"> 课程规则</w:t>
      </w:r>
      <w:r>
        <w:tab/>
      </w:r>
      <w:r>
        <w:fldChar w:fldCharType="begin"/>
      </w:r>
      <w:r>
        <w:instrText xml:space="preserve"> PAGEREF _Toc485397455 \h </w:instrText>
      </w:r>
      <w:r>
        <w:fldChar w:fldCharType="separate"/>
      </w:r>
      <w:r>
        <w:t>135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"_Toc485397456" </w:instrText>
      </w:r>
      <w:r>
        <w:fldChar w:fldCharType="separate"/>
      </w:r>
      <w:r>
        <w:rPr>
          <w:rStyle w:val="45"/>
          <w:lang w:val="zh-CN" w:eastAsia="zh-CN"/>
        </w:rPr>
        <w:t>2.6.6.2</w:t>
      </w:r>
      <w:r>
        <w:rPr>
          <w:rStyle w:val="45"/>
          <w:rFonts w:hint="eastAsia"/>
          <w:lang w:val="zh-CN" w:eastAsia="zh-CN"/>
        </w:rPr>
        <w:t xml:space="preserve"> 用户操作流程</w:t>
      </w:r>
      <w:r>
        <w:tab/>
      </w:r>
      <w:r>
        <w:fldChar w:fldCharType="begin"/>
      </w:r>
      <w:r>
        <w:instrText xml:space="preserve"> PAGEREF _Toc485397456 \h </w:instrText>
      </w:r>
      <w:r>
        <w:fldChar w:fldCharType="separate"/>
      </w:r>
      <w:r>
        <w:t>135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"_Toc485397457" </w:instrText>
      </w:r>
      <w:r>
        <w:fldChar w:fldCharType="separate"/>
      </w:r>
      <w:r>
        <w:rPr>
          <w:rStyle w:val="45"/>
          <w:lang w:val="zh-CN" w:eastAsia="zh-CN"/>
        </w:rPr>
        <w:t>2.6.6.3</w:t>
      </w:r>
      <w:r>
        <w:rPr>
          <w:rStyle w:val="45"/>
          <w:rFonts w:hint="eastAsia"/>
          <w:lang w:val="zh-CN" w:eastAsia="zh-CN"/>
        </w:rPr>
        <w:t xml:space="preserve"> 模块商家列表</w:t>
      </w:r>
      <w:r>
        <w:tab/>
      </w:r>
      <w:r>
        <w:fldChar w:fldCharType="begin"/>
      </w:r>
      <w:r>
        <w:instrText xml:space="preserve"> PAGEREF _Toc485397457 \h </w:instrText>
      </w:r>
      <w:r>
        <w:fldChar w:fldCharType="separate"/>
      </w:r>
      <w:r>
        <w:t>136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"_Toc485397458" </w:instrText>
      </w:r>
      <w:r>
        <w:fldChar w:fldCharType="separate"/>
      </w:r>
      <w:r>
        <w:rPr>
          <w:rStyle w:val="45"/>
          <w:lang w:val="zh-CN" w:eastAsia="zh-CN"/>
        </w:rPr>
        <w:t>2.6.6.4</w:t>
      </w:r>
      <w:r>
        <w:rPr>
          <w:rStyle w:val="45"/>
          <w:rFonts w:hint="eastAsia"/>
          <w:lang w:val="zh-CN" w:eastAsia="zh-CN"/>
        </w:rPr>
        <w:t xml:space="preserve"> 商家课程列表</w:t>
      </w:r>
      <w:r>
        <w:tab/>
      </w:r>
      <w:r>
        <w:fldChar w:fldCharType="begin"/>
      </w:r>
      <w:r>
        <w:instrText xml:space="preserve"> PAGEREF _Toc485397458 \h </w:instrText>
      </w:r>
      <w:r>
        <w:fldChar w:fldCharType="separate"/>
      </w:r>
      <w:r>
        <w:t>137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"_Toc485397459" </w:instrText>
      </w:r>
      <w:r>
        <w:fldChar w:fldCharType="separate"/>
      </w:r>
      <w:r>
        <w:rPr>
          <w:rStyle w:val="45"/>
          <w:lang w:val="zh-CN" w:eastAsia="zh-CN"/>
        </w:rPr>
        <w:t>2.6.6.5</w:t>
      </w:r>
      <w:r>
        <w:rPr>
          <w:rStyle w:val="45"/>
          <w:rFonts w:hint="eastAsia"/>
          <w:lang w:val="zh-CN" w:eastAsia="zh-CN"/>
        </w:rPr>
        <w:t xml:space="preserve"> 课程详情</w:t>
      </w:r>
      <w:r>
        <w:tab/>
      </w:r>
      <w:r>
        <w:fldChar w:fldCharType="begin"/>
      </w:r>
      <w:r>
        <w:instrText xml:space="preserve"> PAGEREF _Toc485397459 \h </w:instrText>
      </w:r>
      <w:r>
        <w:fldChar w:fldCharType="separate"/>
      </w:r>
      <w:r>
        <w:t>139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"_Toc485397460" </w:instrText>
      </w:r>
      <w:r>
        <w:fldChar w:fldCharType="separate"/>
      </w:r>
      <w:r>
        <w:rPr>
          <w:rStyle w:val="45"/>
          <w:lang w:eastAsia="zh-CN"/>
        </w:rPr>
        <w:t>2.6.6.6</w:t>
      </w:r>
      <w:r>
        <w:rPr>
          <w:rStyle w:val="45"/>
          <w:rFonts w:hint="eastAsia"/>
          <w:lang w:eastAsia="zh-CN"/>
        </w:rPr>
        <w:t xml:space="preserve"> 商家首页</w:t>
      </w:r>
      <w:r>
        <w:tab/>
      </w:r>
      <w:r>
        <w:fldChar w:fldCharType="begin"/>
      </w:r>
      <w:r>
        <w:instrText xml:space="preserve"> PAGEREF _Toc485397460 \h </w:instrText>
      </w:r>
      <w:r>
        <w:fldChar w:fldCharType="separate"/>
      </w:r>
      <w:r>
        <w:t>141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"_Toc485397461" </w:instrText>
      </w:r>
      <w:r>
        <w:fldChar w:fldCharType="separate"/>
      </w:r>
      <w:r>
        <w:rPr>
          <w:rStyle w:val="45"/>
          <w:lang w:eastAsia="zh-CN"/>
        </w:rPr>
        <w:t>2.6.6.7</w:t>
      </w:r>
      <w:r>
        <w:rPr>
          <w:rStyle w:val="45"/>
          <w:rFonts w:hint="eastAsia"/>
          <w:lang w:eastAsia="zh-CN"/>
        </w:rPr>
        <w:t xml:space="preserve"> 确认订单</w:t>
      </w:r>
      <w:r>
        <w:tab/>
      </w:r>
      <w:r>
        <w:fldChar w:fldCharType="begin"/>
      </w:r>
      <w:r>
        <w:instrText xml:space="preserve"> PAGEREF _Toc485397461 \h </w:instrText>
      </w:r>
      <w:r>
        <w:fldChar w:fldCharType="separate"/>
      </w:r>
      <w:r>
        <w:t>143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"_Toc485397462" </w:instrText>
      </w:r>
      <w:r>
        <w:fldChar w:fldCharType="separate"/>
      </w:r>
      <w:r>
        <w:rPr>
          <w:rStyle w:val="45"/>
          <w:lang w:eastAsia="zh-CN"/>
        </w:rPr>
        <w:t>2.6.7</w:t>
      </w:r>
      <w:r>
        <w:rPr>
          <w:rStyle w:val="45"/>
          <w:rFonts w:hint="eastAsia"/>
          <w:lang w:val="zh-CN" w:eastAsia="zh-CN"/>
        </w:rPr>
        <w:t xml:space="preserve"> 场地预约模式</w:t>
      </w:r>
      <w:r>
        <w:tab/>
      </w:r>
      <w:r>
        <w:fldChar w:fldCharType="begin"/>
      </w:r>
      <w:r>
        <w:instrText xml:space="preserve"> PAGEREF _Toc485397462 \h </w:instrText>
      </w:r>
      <w:r>
        <w:fldChar w:fldCharType="separate"/>
      </w:r>
      <w:r>
        <w:t>145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"_Toc485397463" </w:instrText>
      </w:r>
      <w:r>
        <w:fldChar w:fldCharType="separate"/>
      </w:r>
      <w:r>
        <w:rPr>
          <w:rStyle w:val="45"/>
          <w:lang w:val="zh-CN" w:eastAsia="zh-CN"/>
        </w:rPr>
        <w:t>2.6.7.1</w:t>
      </w:r>
      <w:r>
        <w:rPr>
          <w:rStyle w:val="45"/>
          <w:rFonts w:hint="eastAsia"/>
          <w:lang w:val="zh-CN" w:eastAsia="zh-CN"/>
        </w:rPr>
        <w:t xml:space="preserve"> 场地规则</w:t>
      </w:r>
      <w:r>
        <w:tab/>
      </w:r>
      <w:r>
        <w:fldChar w:fldCharType="begin"/>
      </w:r>
      <w:r>
        <w:instrText xml:space="preserve"> PAGEREF _Toc485397463 \h </w:instrText>
      </w:r>
      <w:r>
        <w:fldChar w:fldCharType="separate"/>
      </w:r>
      <w:r>
        <w:t>145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"_Toc485397464" </w:instrText>
      </w:r>
      <w:r>
        <w:fldChar w:fldCharType="separate"/>
      </w:r>
      <w:r>
        <w:rPr>
          <w:rStyle w:val="45"/>
          <w:lang w:val="zh-CN" w:eastAsia="zh-CN"/>
        </w:rPr>
        <w:t>2.6.7.2</w:t>
      </w:r>
      <w:r>
        <w:rPr>
          <w:rStyle w:val="45"/>
          <w:rFonts w:hint="eastAsia"/>
          <w:lang w:val="zh-CN" w:eastAsia="zh-CN"/>
        </w:rPr>
        <w:t xml:space="preserve"> 用户操作流程</w:t>
      </w:r>
      <w:r>
        <w:tab/>
      </w:r>
      <w:r>
        <w:fldChar w:fldCharType="begin"/>
      </w:r>
      <w:r>
        <w:instrText xml:space="preserve"> PAGEREF _Toc485397464 \h </w:instrText>
      </w:r>
      <w:r>
        <w:fldChar w:fldCharType="separate"/>
      </w:r>
      <w:r>
        <w:t>146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"_Toc485397465" </w:instrText>
      </w:r>
      <w:r>
        <w:fldChar w:fldCharType="separate"/>
      </w:r>
      <w:r>
        <w:rPr>
          <w:rStyle w:val="45"/>
          <w:lang w:val="zh-CN" w:eastAsia="zh-CN"/>
        </w:rPr>
        <w:t>2.6.7.3</w:t>
      </w:r>
      <w:r>
        <w:rPr>
          <w:rStyle w:val="45"/>
          <w:rFonts w:hint="eastAsia"/>
          <w:lang w:val="zh-CN" w:eastAsia="zh-CN"/>
        </w:rPr>
        <w:t xml:space="preserve"> 模块商家列表</w:t>
      </w:r>
      <w:r>
        <w:tab/>
      </w:r>
      <w:r>
        <w:fldChar w:fldCharType="begin"/>
      </w:r>
      <w:r>
        <w:instrText xml:space="preserve"> PAGEREF _Toc485397465 \h </w:instrText>
      </w:r>
      <w:r>
        <w:fldChar w:fldCharType="separate"/>
      </w:r>
      <w:r>
        <w:t>146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"_Toc485397466" </w:instrText>
      </w:r>
      <w:r>
        <w:fldChar w:fldCharType="separate"/>
      </w:r>
      <w:r>
        <w:rPr>
          <w:rStyle w:val="45"/>
          <w:lang w:val="zh-CN" w:eastAsia="zh-CN"/>
        </w:rPr>
        <w:t>2.6.7.4</w:t>
      </w:r>
      <w:r>
        <w:rPr>
          <w:rStyle w:val="45"/>
          <w:rFonts w:hint="eastAsia"/>
          <w:lang w:val="zh-CN" w:eastAsia="zh-CN"/>
        </w:rPr>
        <w:t xml:space="preserve"> 商家场地预约</w:t>
      </w:r>
      <w:r>
        <w:tab/>
      </w:r>
      <w:r>
        <w:fldChar w:fldCharType="begin"/>
      </w:r>
      <w:r>
        <w:instrText xml:space="preserve"> PAGEREF _Toc485397466 \h </w:instrText>
      </w:r>
      <w:r>
        <w:fldChar w:fldCharType="separate"/>
      </w:r>
      <w:r>
        <w:t>146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"_Toc485397467" </w:instrText>
      </w:r>
      <w:r>
        <w:fldChar w:fldCharType="separate"/>
      </w:r>
      <w:r>
        <w:rPr>
          <w:rStyle w:val="45"/>
          <w:lang w:eastAsia="zh-CN"/>
        </w:rPr>
        <w:t>2.6.7.5</w:t>
      </w:r>
      <w:r>
        <w:rPr>
          <w:rStyle w:val="45"/>
          <w:rFonts w:hint="eastAsia"/>
          <w:lang w:eastAsia="zh-CN"/>
        </w:rPr>
        <w:t xml:space="preserve"> 商家首页</w:t>
      </w:r>
      <w:r>
        <w:tab/>
      </w:r>
      <w:r>
        <w:fldChar w:fldCharType="begin"/>
      </w:r>
      <w:r>
        <w:instrText xml:space="preserve"> PAGEREF _Toc485397467 \h </w:instrText>
      </w:r>
      <w:r>
        <w:fldChar w:fldCharType="separate"/>
      </w:r>
      <w:r>
        <w:t>149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"_Toc485397468" </w:instrText>
      </w:r>
      <w:r>
        <w:fldChar w:fldCharType="separate"/>
      </w:r>
      <w:r>
        <w:rPr>
          <w:rStyle w:val="45"/>
          <w:lang w:eastAsia="zh-CN"/>
        </w:rPr>
        <w:t>2.6.7.6</w:t>
      </w:r>
      <w:r>
        <w:rPr>
          <w:rStyle w:val="45"/>
          <w:rFonts w:hint="eastAsia"/>
          <w:lang w:eastAsia="zh-CN"/>
        </w:rPr>
        <w:t xml:space="preserve"> 确认订单</w:t>
      </w:r>
      <w:r>
        <w:tab/>
      </w:r>
      <w:r>
        <w:fldChar w:fldCharType="begin"/>
      </w:r>
      <w:r>
        <w:instrText xml:space="preserve"> PAGEREF _Toc485397468 \h </w:instrText>
      </w:r>
      <w:r>
        <w:fldChar w:fldCharType="separate"/>
      </w:r>
      <w:r>
        <w:t>150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"_Toc485397469" </w:instrText>
      </w:r>
      <w:r>
        <w:fldChar w:fldCharType="separate"/>
      </w:r>
      <w:r>
        <w:rPr>
          <w:rStyle w:val="45"/>
          <w:lang w:eastAsia="zh-CN"/>
        </w:rPr>
        <w:t>2.6.8</w:t>
      </w:r>
      <w:r>
        <w:rPr>
          <w:rStyle w:val="45"/>
          <w:rFonts w:hint="eastAsia"/>
          <w:lang w:val="zh-CN" w:eastAsia="zh-CN"/>
        </w:rPr>
        <w:t xml:space="preserve"> 精品团购</w:t>
      </w:r>
      <w:r>
        <w:tab/>
      </w:r>
      <w:r>
        <w:fldChar w:fldCharType="begin"/>
      </w:r>
      <w:r>
        <w:instrText xml:space="preserve"> PAGEREF _Toc485397469 \h </w:instrText>
      </w:r>
      <w:r>
        <w:fldChar w:fldCharType="separate"/>
      </w:r>
      <w:r>
        <w:t>153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"_Toc485397470" </w:instrText>
      </w:r>
      <w:r>
        <w:fldChar w:fldCharType="separate"/>
      </w:r>
      <w:r>
        <w:rPr>
          <w:rStyle w:val="45"/>
          <w:lang w:val="zh-CN" w:eastAsia="zh-CN"/>
        </w:rPr>
        <w:t>2.6.8.1</w:t>
      </w:r>
      <w:r>
        <w:rPr>
          <w:rStyle w:val="45"/>
          <w:rFonts w:hint="eastAsia"/>
          <w:lang w:val="zh-CN" w:eastAsia="zh-CN"/>
        </w:rPr>
        <w:t xml:space="preserve"> 业务流程</w:t>
      </w:r>
      <w:r>
        <w:tab/>
      </w:r>
      <w:r>
        <w:fldChar w:fldCharType="begin"/>
      </w:r>
      <w:r>
        <w:instrText xml:space="preserve"> PAGEREF _Toc485397470 \h </w:instrText>
      </w:r>
      <w:r>
        <w:fldChar w:fldCharType="separate"/>
      </w:r>
      <w:r>
        <w:t>153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"_Toc485397471" </w:instrText>
      </w:r>
      <w:r>
        <w:fldChar w:fldCharType="separate"/>
      </w:r>
      <w:r>
        <w:rPr>
          <w:rStyle w:val="45"/>
          <w:lang w:val="zh-CN" w:eastAsia="zh-CN"/>
        </w:rPr>
        <w:t>2.6.8.2</w:t>
      </w:r>
      <w:r>
        <w:rPr>
          <w:rStyle w:val="45"/>
          <w:rFonts w:hint="eastAsia"/>
          <w:lang w:val="zh-CN" w:eastAsia="zh-CN"/>
        </w:rPr>
        <w:t xml:space="preserve"> 用户操作流程</w:t>
      </w:r>
      <w:r>
        <w:tab/>
      </w:r>
      <w:r>
        <w:fldChar w:fldCharType="begin"/>
      </w:r>
      <w:r>
        <w:instrText xml:space="preserve"> PAGEREF _Toc485397471 \h </w:instrText>
      </w:r>
      <w:r>
        <w:fldChar w:fldCharType="separate"/>
      </w:r>
      <w:r>
        <w:t>153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"_Toc485397472" </w:instrText>
      </w:r>
      <w:r>
        <w:fldChar w:fldCharType="separate"/>
      </w:r>
      <w:r>
        <w:rPr>
          <w:rStyle w:val="45"/>
          <w:lang w:val="zh-CN" w:eastAsia="zh-CN"/>
        </w:rPr>
        <w:t>2.6.8.3</w:t>
      </w:r>
      <w:r>
        <w:rPr>
          <w:rStyle w:val="45"/>
          <w:rFonts w:hint="eastAsia"/>
          <w:lang w:val="zh-CN" w:eastAsia="zh-CN"/>
        </w:rPr>
        <w:t xml:space="preserve"> 模块活动列表</w:t>
      </w:r>
      <w:r>
        <w:tab/>
      </w:r>
      <w:r>
        <w:fldChar w:fldCharType="begin"/>
      </w:r>
      <w:r>
        <w:instrText xml:space="preserve"> PAGEREF _Toc485397472 \h </w:instrText>
      </w:r>
      <w:r>
        <w:fldChar w:fldCharType="separate"/>
      </w:r>
      <w:r>
        <w:t>154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"_Toc485397473" </w:instrText>
      </w:r>
      <w:r>
        <w:fldChar w:fldCharType="separate"/>
      </w:r>
      <w:r>
        <w:rPr>
          <w:rStyle w:val="45"/>
          <w:lang w:val="zh-CN" w:eastAsia="zh-CN"/>
        </w:rPr>
        <w:t>2.6.8.4</w:t>
      </w:r>
      <w:r>
        <w:rPr>
          <w:rStyle w:val="45"/>
          <w:rFonts w:hint="eastAsia"/>
          <w:lang w:val="zh-CN" w:eastAsia="zh-CN"/>
        </w:rPr>
        <w:t xml:space="preserve"> 团购活动详情</w:t>
      </w:r>
      <w:r>
        <w:tab/>
      </w:r>
      <w:r>
        <w:fldChar w:fldCharType="begin"/>
      </w:r>
      <w:r>
        <w:instrText xml:space="preserve"> PAGEREF _Toc485397473 \h </w:instrText>
      </w:r>
      <w:r>
        <w:fldChar w:fldCharType="separate"/>
      </w:r>
      <w:r>
        <w:t>155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"_Toc485397474" </w:instrText>
      </w:r>
      <w:r>
        <w:fldChar w:fldCharType="separate"/>
      </w:r>
      <w:r>
        <w:rPr>
          <w:rStyle w:val="45"/>
          <w:lang w:eastAsia="zh-CN"/>
        </w:rPr>
        <w:t>2.6.8.5</w:t>
      </w:r>
      <w:r>
        <w:rPr>
          <w:rStyle w:val="45"/>
          <w:rFonts w:hint="eastAsia"/>
          <w:lang w:eastAsia="zh-CN"/>
        </w:rPr>
        <w:t xml:space="preserve"> 确认订单</w:t>
      </w:r>
      <w:r>
        <w:tab/>
      </w:r>
      <w:r>
        <w:fldChar w:fldCharType="begin"/>
      </w:r>
      <w:r>
        <w:instrText xml:space="preserve"> PAGEREF _Toc485397474 \h </w:instrText>
      </w:r>
      <w:r>
        <w:fldChar w:fldCharType="separate"/>
      </w:r>
      <w:r>
        <w:t>158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"_Toc485397475" </w:instrText>
      </w:r>
      <w:r>
        <w:fldChar w:fldCharType="separate"/>
      </w:r>
      <w:r>
        <w:rPr>
          <w:rStyle w:val="45"/>
          <w:lang w:eastAsia="zh-CN"/>
        </w:rPr>
        <w:t>2.6.9</w:t>
      </w:r>
      <w:r>
        <w:rPr>
          <w:rStyle w:val="45"/>
          <w:rFonts w:hint="eastAsia"/>
          <w:lang w:val="zh-CN" w:eastAsia="zh-CN"/>
        </w:rPr>
        <w:t xml:space="preserve"> 订单支付</w:t>
      </w:r>
      <w:r>
        <w:tab/>
      </w:r>
      <w:r>
        <w:fldChar w:fldCharType="begin"/>
      </w:r>
      <w:r>
        <w:instrText xml:space="preserve"> PAGEREF _Toc485397475 \h </w:instrText>
      </w:r>
      <w:r>
        <w:fldChar w:fldCharType="separate"/>
      </w:r>
      <w:r>
        <w:t>160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"_Toc485397476" </w:instrText>
      </w:r>
      <w:r>
        <w:fldChar w:fldCharType="separate"/>
      </w:r>
      <w:r>
        <w:rPr>
          <w:rStyle w:val="45"/>
          <w:lang w:eastAsia="zh-CN"/>
        </w:rPr>
        <w:t>2.6.10</w:t>
      </w:r>
      <w:r>
        <w:rPr>
          <w:rStyle w:val="45"/>
          <w:rFonts w:hint="eastAsia"/>
          <w:lang w:val="zh-CN" w:eastAsia="zh-CN"/>
        </w:rPr>
        <w:t xml:space="preserve"> 付款成功</w:t>
      </w:r>
      <w:r>
        <w:tab/>
      </w:r>
      <w:r>
        <w:fldChar w:fldCharType="begin"/>
      </w:r>
      <w:r>
        <w:instrText xml:space="preserve"> PAGEREF _Toc485397476 \h </w:instrText>
      </w:r>
      <w:r>
        <w:fldChar w:fldCharType="separate"/>
      </w:r>
      <w:r>
        <w:t>162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"_Toc485397477" </w:instrText>
      </w:r>
      <w:r>
        <w:fldChar w:fldCharType="separate"/>
      </w:r>
      <w:r>
        <w:rPr>
          <w:rStyle w:val="45"/>
          <w:lang w:eastAsia="zh-CN"/>
        </w:rPr>
        <w:t>2.6.11</w:t>
      </w:r>
      <w:r>
        <w:rPr>
          <w:rStyle w:val="45"/>
          <w:rFonts w:hint="eastAsia"/>
          <w:lang w:val="zh-CN" w:eastAsia="zh-CN"/>
        </w:rPr>
        <w:t xml:space="preserve"> 下单赠送优惠券</w:t>
      </w:r>
      <w:r>
        <w:tab/>
      </w:r>
      <w:r>
        <w:fldChar w:fldCharType="begin"/>
      </w:r>
      <w:r>
        <w:instrText xml:space="preserve"> PAGEREF _Toc485397477 \h </w:instrText>
      </w:r>
      <w:r>
        <w:fldChar w:fldCharType="separate"/>
      </w:r>
      <w:r>
        <w:t>163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"_Toc485397478" </w:instrText>
      </w:r>
      <w:r>
        <w:fldChar w:fldCharType="separate"/>
      </w:r>
      <w:r>
        <w:rPr>
          <w:rStyle w:val="45"/>
        </w:rPr>
        <w:t>2.7</w:t>
      </w:r>
      <w:r>
        <w:rPr>
          <w:rStyle w:val="45"/>
          <w:rFonts w:hint="eastAsia"/>
        </w:rPr>
        <w:t xml:space="preserve"> 我的</w:t>
      </w:r>
      <w:r>
        <w:tab/>
      </w:r>
      <w:r>
        <w:fldChar w:fldCharType="begin"/>
      </w:r>
      <w:r>
        <w:instrText xml:space="preserve"> PAGEREF _Toc485397478 \h </w:instrText>
      </w:r>
      <w:r>
        <w:fldChar w:fldCharType="separate"/>
      </w:r>
      <w:r>
        <w:t>165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"_Toc485397479" </w:instrText>
      </w:r>
      <w:r>
        <w:fldChar w:fldCharType="separate"/>
      </w:r>
      <w:r>
        <w:rPr>
          <w:rStyle w:val="45"/>
          <w:lang w:eastAsia="zh-CN"/>
        </w:rPr>
        <w:t>2.7.1</w:t>
      </w:r>
      <w:r>
        <w:rPr>
          <w:rStyle w:val="45"/>
          <w:rFonts w:hint="eastAsia"/>
          <w:lang w:val="zh-CN" w:eastAsia="zh-CN"/>
        </w:rPr>
        <w:t xml:space="preserve"> 我的首页</w:t>
      </w:r>
      <w:r>
        <w:tab/>
      </w:r>
      <w:r>
        <w:fldChar w:fldCharType="begin"/>
      </w:r>
      <w:r>
        <w:instrText xml:space="preserve"> PAGEREF _Toc485397479 \h </w:instrText>
      </w:r>
      <w:r>
        <w:fldChar w:fldCharType="separate"/>
      </w:r>
      <w:r>
        <w:t>165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"_Toc485397480" </w:instrText>
      </w:r>
      <w:r>
        <w:fldChar w:fldCharType="separate"/>
      </w:r>
      <w:r>
        <w:rPr>
          <w:rStyle w:val="45"/>
          <w:lang w:eastAsia="zh-CN"/>
        </w:rPr>
        <w:t>2.7.2</w:t>
      </w:r>
      <w:r>
        <w:rPr>
          <w:rStyle w:val="45"/>
          <w:rFonts w:hint="eastAsia"/>
          <w:lang w:val="zh-CN" w:eastAsia="zh-CN"/>
        </w:rPr>
        <w:t xml:space="preserve"> 个人资料</w:t>
      </w:r>
      <w:r>
        <w:tab/>
      </w:r>
      <w:r>
        <w:fldChar w:fldCharType="begin"/>
      </w:r>
      <w:r>
        <w:instrText xml:space="preserve"> PAGEREF _Toc485397480 \h </w:instrText>
      </w:r>
      <w:r>
        <w:fldChar w:fldCharType="separate"/>
      </w:r>
      <w:r>
        <w:t>169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"_Toc485397481" </w:instrText>
      </w:r>
      <w:r>
        <w:fldChar w:fldCharType="separate"/>
      </w:r>
      <w:r>
        <w:rPr>
          <w:rStyle w:val="45"/>
          <w:lang w:eastAsia="zh-CN"/>
        </w:rPr>
        <w:t>2.7.3</w:t>
      </w:r>
      <w:r>
        <w:rPr>
          <w:rStyle w:val="45"/>
          <w:rFonts w:hint="eastAsia"/>
          <w:lang w:val="zh-CN" w:eastAsia="zh-CN"/>
        </w:rPr>
        <w:t xml:space="preserve"> 地址管理</w:t>
      </w:r>
      <w:r>
        <w:tab/>
      </w:r>
      <w:r>
        <w:fldChar w:fldCharType="begin"/>
      </w:r>
      <w:r>
        <w:instrText xml:space="preserve"> PAGEREF _Toc485397481 \h </w:instrText>
      </w:r>
      <w:r>
        <w:fldChar w:fldCharType="separate"/>
      </w:r>
      <w:r>
        <w:t>171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"_Toc485397482" </w:instrText>
      </w:r>
      <w:r>
        <w:fldChar w:fldCharType="separate"/>
      </w:r>
      <w:r>
        <w:rPr>
          <w:rStyle w:val="45"/>
          <w:lang w:val="zh-CN" w:eastAsia="zh-CN"/>
        </w:rPr>
        <w:t>2.7.3.1</w:t>
      </w:r>
      <w:r>
        <w:rPr>
          <w:rStyle w:val="45"/>
          <w:rFonts w:hint="eastAsia"/>
          <w:lang w:val="zh-CN" w:eastAsia="zh-CN"/>
        </w:rPr>
        <w:t xml:space="preserve"> 新增地址</w:t>
      </w:r>
      <w:r>
        <w:tab/>
      </w:r>
      <w:r>
        <w:fldChar w:fldCharType="begin"/>
      </w:r>
      <w:r>
        <w:instrText xml:space="preserve"> PAGEREF _Toc485397482 \h </w:instrText>
      </w:r>
      <w:r>
        <w:fldChar w:fldCharType="separate"/>
      </w:r>
      <w:r>
        <w:t>172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"_Toc485397483" </w:instrText>
      </w:r>
      <w:r>
        <w:fldChar w:fldCharType="separate"/>
      </w:r>
      <w:r>
        <w:rPr>
          <w:rStyle w:val="45"/>
          <w:lang w:eastAsia="zh-CN"/>
        </w:rPr>
        <w:t>2.7.4</w:t>
      </w:r>
      <w:r>
        <w:rPr>
          <w:rStyle w:val="45"/>
          <w:rFonts w:hint="eastAsia"/>
          <w:lang w:val="zh-CN" w:eastAsia="zh-CN"/>
        </w:rPr>
        <w:t xml:space="preserve"> 消息管理</w:t>
      </w:r>
      <w:r>
        <w:tab/>
      </w:r>
      <w:r>
        <w:fldChar w:fldCharType="begin"/>
      </w:r>
      <w:r>
        <w:instrText xml:space="preserve"> PAGEREF _Toc485397483 \h </w:instrText>
      </w:r>
      <w:r>
        <w:fldChar w:fldCharType="separate"/>
      </w:r>
      <w:r>
        <w:t>174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"_Toc485397484" </w:instrText>
      </w:r>
      <w:r>
        <w:fldChar w:fldCharType="separate"/>
      </w:r>
      <w:r>
        <w:rPr>
          <w:rStyle w:val="45"/>
          <w:lang w:val="zh-CN" w:eastAsia="zh-CN"/>
        </w:rPr>
        <w:t>2.7.4.1</w:t>
      </w:r>
      <w:r>
        <w:rPr>
          <w:rStyle w:val="45"/>
          <w:rFonts w:hint="eastAsia"/>
          <w:lang w:val="zh-CN" w:eastAsia="zh-CN"/>
        </w:rPr>
        <w:t xml:space="preserve"> 业主关怀</w:t>
      </w:r>
      <w:r>
        <w:tab/>
      </w:r>
      <w:r>
        <w:fldChar w:fldCharType="begin"/>
      </w:r>
      <w:r>
        <w:instrText xml:space="preserve"> PAGEREF _Toc485397484 \h </w:instrText>
      </w:r>
      <w:r>
        <w:fldChar w:fldCharType="separate"/>
      </w:r>
      <w:r>
        <w:t>175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"_Toc485397485" </w:instrText>
      </w:r>
      <w:r>
        <w:fldChar w:fldCharType="separate"/>
      </w:r>
      <w:r>
        <w:rPr>
          <w:rStyle w:val="45"/>
          <w:lang w:val="zh-CN" w:eastAsia="zh-CN"/>
        </w:rPr>
        <w:t>2.7.4.2</w:t>
      </w:r>
      <w:r>
        <w:rPr>
          <w:rStyle w:val="45"/>
          <w:rFonts w:hint="eastAsia"/>
          <w:lang w:val="zh-CN" w:eastAsia="zh-CN"/>
        </w:rPr>
        <w:t xml:space="preserve"> 订单提醒</w:t>
      </w:r>
      <w:r>
        <w:tab/>
      </w:r>
      <w:r>
        <w:fldChar w:fldCharType="begin"/>
      </w:r>
      <w:r>
        <w:instrText xml:space="preserve"> PAGEREF _Toc485397485 \h </w:instrText>
      </w:r>
      <w:r>
        <w:fldChar w:fldCharType="separate"/>
      </w:r>
      <w:r>
        <w:t>175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"_Toc485397486" </w:instrText>
      </w:r>
      <w:r>
        <w:fldChar w:fldCharType="separate"/>
      </w:r>
      <w:r>
        <w:rPr>
          <w:rStyle w:val="45"/>
          <w:lang w:val="zh-CN" w:eastAsia="zh-CN"/>
        </w:rPr>
        <w:t>2.7.4.3</w:t>
      </w:r>
      <w:r>
        <w:rPr>
          <w:rStyle w:val="45"/>
          <w:rFonts w:hint="eastAsia"/>
          <w:lang w:val="zh-CN" w:eastAsia="zh-CN"/>
        </w:rPr>
        <w:t xml:space="preserve"> 系统消息</w:t>
      </w:r>
      <w:r>
        <w:tab/>
      </w:r>
      <w:r>
        <w:fldChar w:fldCharType="begin"/>
      </w:r>
      <w:r>
        <w:instrText xml:space="preserve"> PAGEREF _Toc485397486 \h </w:instrText>
      </w:r>
      <w:r>
        <w:fldChar w:fldCharType="separate"/>
      </w:r>
      <w:r>
        <w:t>176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"_Toc485397487" </w:instrText>
      </w:r>
      <w:r>
        <w:fldChar w:fldCharType="separate"/>
      </w:r>
      <w:r>
        <w:rPr>
          <w:rStyle w:val="45"/>
          <w:lang w:eastAsia="zh-CN"/>
        </w:rPr>
        <w:t>2.7.5</w:t>
      </w:r>
      <w:r>
        <w:rPr>
          <w:rStyle w:val="45"/>
          <w:rFonts w:hint="eastAsia"/>
          <w:lang w:val="zh-CN" w:eastAsia="zh-CN"/>
        </w:rPr>
        <w:t xml:space="preserve"> 我的钱包</w:t>
      </w:r>
      <w:r>
        <w:tab/>
      </w:r>
      <w:r>
        <w:fldChar w:fldCharType="begin"/>
      </w:r>
      <w:r>
        <w:instrText xml:space="preserve"> PAGEREF _Toc485397487 \h </w:instrText>
      </w:r>
      <w:r>
        <w:fldChar w:fldCharType="separate"/>
      </w:r>
      <w:r>
        <w:t>176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"_Toc485397488" </w:instrText>
      </w:r>
      <w:r>
        <w:fldChar w:fldCharType="separate"/>
      </w:r>
      <w:r>
        <w:rPr>
          <w:rStyle w:val="45"/>
          <w:lang w:val="zh-CN" w:eastAsia="zh-CN"/>
        </w:rPr>
        <w:t>2.7.5.1</w:t>
      </w:r>
      <w:r>
        <w:rPr>
          <w:rStyle w:val="45"/>
          <w:rFonts w:hint="eastAsia"/>
          <w:lang w:val="zh-CN" w:eastAsia="zh-CN"/>
        </w:rPr>
        <w:t xml:space="preserve"> 需求介绍</w:t>
      </w:r>
      <w:r>
        <w:tab/>
      </w:r>
      <w:r>
        <w:fldChar w:fldCharType="begin"/>
      </w:r>
      <w:r>
        <w:instrText xml:space="preserve"> PAGEREF _Toc485397488 \h </w:instrText>
      </w:r>
      <w:r>
        <w:fldChar w:fldCharType="separate"/>
      </w:r>
      <w:r>
        <w:t>176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"_Toc485397489" </w:instrText>
      </w:r>
      <w:r>
        <w:fldChar w:fldCharType="separate"/>
      </w:r>
      <w:r>
        <w:rPr>
          <w:rStyle w:val="45"/>
          <w:lang w:val="zh-CN" w:eastAsia="zh-CN"/>
        </w:rPr>
        <w:t>2.7.5.2</w:t>
      </w:r>
      <w:r>
        <w:rPr>
          <w:rStyle w:val="45"/>
          <w:rFonts w:hint="eastAsia"/>
          <w:lang w:val="zh-CN" w:eastAsia="zh-CN"/>
        </w:rPr>
        <w:t xml:space="preserve"> 业务流程</w:t>
      </w:r>
      <w:r>
        <w:tab/>
      </w:r>
      <w:r>
        <w:fldChar w:fldCharType="begin"/>
      </w:r>
      <w:r>
        <w:instrText xml:space="preserve"> PAGEREF _Toc485397489 \h </w:instrText>
      </w:r>
      <w:r>
        <w:fldChar w:fldCharType="separate"/>
      </w:r>
      <w:r>
        <w:t>177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"_Toc485397490" </w:instrText>
      </w:r>
      <w:r>
        <w:fldChar w:fldCharType="separate"/>
      </w:r>
      <w:r>
        <w:rPr>
          <w:rStyle w:val="45"/>
          <w:lang w:val="zh-CN" w:eastAsia="zh-CN"/>
        </w:rPr>
        <w:t>2.7.5.3</w:t>
      </w:r>
      <w:r>
        <w:rPr>
          <w:rStyle w:val="45"/>
          <w:rFonts w:hint="eastAsia"/>
          <w:lang w:val="zh-CN" w:eastAsia="zh-CN"/>
        </w:rPr>
        <w:t xml:space="preserve"> 页面规则</w:t>
      </w:r>
      <w:r>
        <w:tab/>
      </w:r>
      <w:r>
        <w:fldChar w:fldCharType="begin"/>
      </w:r>
      <w:r>
        <w:instrText xml:space="preserve"> PAGEREF _Toc485397490 \h </w:instrText>
      </w:r>
      <w:r>
        <w:fldChar w:fldCharType="separate"/>
      </w:r>
      <w:r>
        <w:t>177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"_Toc485397491" </w:instrText>
      </w:r>
      <w:r>
        <w:fldChar w:fldCharType="separate"/>
      </w:r>
      <w:r>
        <w:rPr>
          <w:rStyle w:val="45"/>
          <w:lang w:val="zh-CN" w:eastAsia="zh-CN"/>
        </w:rPr>
        <w:t>2.7.5.4</w:t>
      </w:r>
      <w:r>
        <w:rPr>
          <w:rStyle w:val="45"/>
          <w:rFonts w:hint="eastAsia"/>
          <w:lang w:val="zh-CN" w:eastAsia="zh-CN"/>
        </w:rPr>
        <w:t xml:space="preserve"> 钱包充值</w:t>
      </w:r>
      <w:r>
        <w:tab/>
      </w:r>
      <w:r>
        <w:fldChar w:fldCharType="begin"/>
      </w:r>
      <w:r>
        <w:instrText xml:space="preserve"> PAGEREF _Toc485397491 \h </w:instrText>
      </w:r>
      <w:r>
        <w:fldChar w:fldCharType="separate"/>
      </w:r>
      <w:r>
        <w:t>179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"_Toc485397492" </w:instrText>
      </w:r>
      <w:r>
        <w:fldChar w:fldCharType="separate"/>
      </w:r>
      <w:r>
        <w:rPr>
          <w:rStyle w:val="45"/>
          <w:lang w:val="zh-CN" w:eastAsia="zh-CN"/>
        </w:rPr>
        <w:t>2.7.5.5</w:t>
      </w:r>
      <w:r>
        <w:rPr>
          <w:rStyle w:val="45"/>
          <w:rFonts w:hint="eastAsia"/>
          <w:lang w:val="zh-CN" w:eastAsia="zh-CN"/>
        </w:rPr>
        <w:t xml:space="preserve"> 确认充值</w:t>
      </w:r>
      <w:r>
        <w:tab/>
      </w:r>
      <w:r>
        <w:fldChar w:fldCharType="begin"/>
      </w:r>
      <w:r>
        <w:instrText xml:space="preserve"> PAGEREF _Toc485397492 \h </w:instrText>
      </w:r>
      <w:r>
        <w:fldChar w:fldCharType="separate"/>
      </w:r>
      <w:r>
        <w:t>180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"_Toc485397493" </w:instrText>
      </w:r>
      <w:r>
        <w:fldChar w:fldCharType="separate"/>
      </w:r>
      <w:r>
        <w:rPr>
          <w:rStyle w:val="45"/>
          <w:lang w:val="zh-CN" w:eastAsia="zh-CN"/>
        </w:rPr>
        <w:t>2.7.5.6</w:t>
      </w:r>
      <w:r>
        <w:rPr>
          <w:rStyle w:val="45"/>
          <w:rFonts w:hint="eastAsia"/>
          <w:lang w:val="zh-CN" w:eastAsia="zh-CN"/>
        </w:rPr>
        <w:t xml:space="preserve"> 余额明细</w:t>
      </w:r>
      <w:r>
        <w:tab/>
      </w:r>
      <w:r>
        <w:fldChar w:fldCharType="begin"/>
      </w:r>
      <w:r>
        <w:instrText xml:space="preserve"> PAGEREF _Toc485397493 \h </w:instrText>
      </w:r>
      <w:r>
        <w:fldChar w:fldCharType="separate"/>
      </w:r>
      <w:r>
        <w:t>181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"_Toc485397494" </w:instrText>
      </w:r>
      <w:r>
        <w:fldChar w:fldCharType="separate"/>
      </w:r>
      <w:r>
        <w:rPr>
          <w:rStyle w:val="45"/>
          <w:lang w:val="zh-CN" w:eastAsia="zh-CN"/>
        </w:rPr>
        <w:t>2.7.5.7</w:t>
      </w:r>
      <w:r>
        <w:rPr>
          <w:rStyle w:val="45"/>
          <w:rFonts w:hint="eastAsia"/>
          <w:lang w:val="zh-CN" w:eastAsia="zh-CN"/>
        </w:rPr>
        <w:t xml:space="preserve"> 余额说明</w:t>
      </w:r>
      <w:r>
        <w:tab/>
      </w:r>
      <w:r>
        <w:fldChar w:fldCharType="begin"/>
      </w:r>
      <w:r>
        <w:instrText xml:space="preserve"> PAGEREF _Toc485397494 \h </w:instrText>
      </w:r>
      <w:r>
        <w:fldChar w:fldCharType="separate"/>
      </w:r>
      <w:r>
        <w:t>182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"_Toc485397495" </w:instrText>
      </w:r>
      <w:r>
        <w:fldChar w:fldCharType="separate"/>
      </w:r>
      <w:r>
        <w:rPr>
          <w:rStyle w:val="45"/>
          <w:lang w:eastAsia="zh-CN"/>
        </w:rPr>
        <w:t>2.7.6</w:t>
      </w:r>
      <w:r>
        <w:rPr>
          <w:rStyle w:val="45"/>
          <w:rFonts w:hint="eastAsia"/>
          <w:lang w:val="zh-CN" w:eastAsia="zh-CN"/>
        </w:rPr>
        <w:t xml:space="preserve"> 我的优惠券</w:t>
      </w:r>
      <w:r>
        <w:tab/>
      </w:r>
      <w:r>
        <w:fldChar w:fldCharType="begin"/>
      </w:r>
      <w:r>
        <w:instrText xml:space="preserve"> PAGEREF _Toc485397495 \h </w:instrText>
      </w:r>
      <w:r>
        <w:fldChar w:fldCharType="separate"/>
      </w:r>
      <w:r>
        <w:t>182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"_Toc485397496" </w:instrText>
      </w:r>
      <w:r>
        <w:fldChar w:fldCharType="separate"/>
      </w:r>
      <w:r>
        <w:rPr>
          <w:rStyle w:val="45"/>
          <w:lang w:val="zh-CN" w:eastAsia="zh-CN"/>
        </w:rPr>
        <w:t>2.7.6.1</w:t>
      </w:r>
      <w:r>
        <w:rPr>
          <w:rStyle w:val="45"/>
          <w:rFonts w:hint="eastAsia"/>
          <w:lang w:val="zh-CN" w:eastAsia="zh-CN"/>
        </w:rPr>
        <w:t xml:space="preserve"> 无效优惠券</w:t>
      </w:r>
      <w:r>
        <w:tab/>
      </w:r>
      <w:r>
        <w:fldChar w:fldCharType="begin"/>
      </w:r>
      <w:r>
        <w:instrText xml:space="preserve"> PAGEREF _Toc485397496 \h </w:instrText>
      </w:r>
      <w:r>
        <w:fldChar w:fldCharType="separate"/>
      </w:r>
      <w:r>
        <w:t>184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"_Toc485397497" </w:instrText>
      </w:r>
      <w:r>
        <w:fldChar w:fldCharType="separate"/>
      </w:r>
      <w:r>
        <w:rPr>
          <w:rStyle w:val="45"/>
          <w:lang w:val="zh-CN" w:eastAsia="zh-CN"/>
        </w:rPr>
        <w:t>2.7.6.2</w:t>
      </w:r>
      <w:r>
        <w:rPr>
          <w:rStyle w:val="45"/>
          <w:rFonts w:hint="eastAsia"/>
          <w:lang w:val="zh-CN" w:eastAsia="zh-CN"/>
        </w:rPr>
        <w:t xml:space="preserve"> 优惠券说明</w:t>
      </w:r>
      <w:r>
        <w:tab/>
      </w:r>
      <w:r>
        <w:fldChar w:fldCharType="begin"/>
      </w:r>
      <w:r>
        <w:instrText xml:space="preserve"> PAGEREF _Toc485397497 \h </w:instrText>
      </w:r>
      <w:r>
        <w:fldChar w:fldCharType="separate"/>
      </w:r>
      <w:r>
        <w:t>186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"_Toc485397498" </w:instrText>
      </w:r>
      <w:r>
        <w:fldChar w:fldCharType="separate"/>
      </w:r>
      <w:r>
        <w:rPr>
          <w:rStyle w:val="45"/>
          <w:lang w:eastAsia="zh-CN"/>
        </w:rPr>
        <w:t>2.7.7</w:t>
      </w:r>
      <w:r>
        <w:rPr>
          <w:rStyle w:val="45"/>
          <w:rFonts w:hint="eastAsia"/>
          <w:lang w:val="zh-CN" w:eastAsia="zh-CN"/>
        </w:rPr>
        <w:t xml:space="preserve"> 我的订单</w:t>
      </w:r>
      <w:r>
        <w:tab/>
      </w:r>
      <w:r>
        <w:fldChar w:fldCharType="begin"/>
      </w:r>
      <w:r>
        <w:instrText xml:space="preserve"> PAGEREF _Toc485397498 \h </w:instrText>
      </w:r>
      <w:r>
        <w:fldChar w:fldCharType="separate"/>
      </w:r>
      <w:r>
        <w:t>186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"_Toc485397499" </w:instrText>
      </w:r>
      <w:r>
        <w:fldChar w:fldCharType="separate"/>
      </w:r>
      <w:r>
        <w:rPr>
          <w:rStyle w:val="45"/>
          <w:lang w:val="zh-CN" w:eastAsia="zh-CN"/>
        </w:rPr>
        <w:t>2.7.7.1</w:t>
      </w:r>
      <w:r>
        <w:rPr>
          <w:rStyle w:val="45"/>
          <w:rFonts w:hint="eastAsia"/>
          <w:lang w:val="zh-CN" w:eastAsia="zh-CN"/>
        </w:rPr>
        <w:t xml:space="preserve"> 订单筛选</w:t>
      </w:r>
      <w:r>
        <w:tab/>
      </w:r>
      <w:r>
        <w:fldChar w:fldCharType="begin"/>
      </w:r>
      <w:r>
        <w:instrText xml:space="preserve"> PAGEREF _Toc485397499 \h </w:instrText>
      </w:r>
      <w:r>
        <w:fldChar w:fldCharType="separate"/>
      </w:r>
      <w:r>
        <w:t>188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"_Toc485397500" </w:instrText>
      </w:r>
      <w:r>
        <w:fldChar w:fldCharType="separate"/>
      </w:r>
      <w:r>
        <w:rPr>
          <w:rStyle w:val="45"/>
          <w:lang w:val="zh-CN" w:eastAsia="zh-CN"/>
        </w:rPr>
        <w:t>2.7.7.2</w:t>
      </w:r>
      <w:r>
        <w:rPr>
          <w:rStyle w:val="45"/>
          <w:rFonts w:hint="eastAsia"/>
          <w:lang w:val="zh-CN" w:eastAsia="zh-CN"/>
        </w:rPr>
        <w:t xml:space="preserve"> 订单详情</w:t>
      </w:r>
      <w:r>
        <w:tab/>
      </w:r>
      <w:r>
        <w:fldChar w:fldCharType="begin"/>
      </w:r>
      <w:r>
        <w:instrText xml:space="preserve"> PAGEREF _Toc485397500 \h </w:instrText>
      </w:r>
      <w:r>
        <w:fldChar w:fldCharType="separate"/>
      </w:r>
      <w:r>
        <w:t>190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"_Toc485397501" </w:instrText>
      </w:r>
      <w:r>
        <w:fldChar w:fldCharType="separate"/>
      </w:r>
      <w:r>
        <w:rPr>
          <w:rStyle w:val="45"/>
          <w:lang w:val="zh-CN" w:eastAsia="zh-CN"/>
        </w:rPr>
        <w:t>2.7.7.3</w:t>
      </w:r>
      <w:r>
        <w:rPr>
          <w:rStyle w:val="45"/>
          <w:rFonts w:hint="eastAsia"/>
          <w:lang w:val="zh-CN" w:eastAsia="zh-CN"/>
        </w:rPr>
        <w:t xml:space="preserve"> 订单状态跟踪</w:t>
      </w:r>
      <w:r>
        <w:tab/>
      </w:r>
      <w:r>
        <w:fldChar w:fldCharType="begin"/>
      </w:r>
      <w:r>
        <w:instrText xml:space="preserve"> PAGEREF _Toc485397501 \h </w:instrText>
      </w:r>
      <w:r>
        <w:fldChar w:fldCharType="separate"/>
      </w:r>
      <w:r>
        <w:t>193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"_Toc485397502" </w:instrText>
      </w:r>
      <w:r>
        <w:fldChar w:fldCharType="separate"/>
      </w:r>
      <w:r>
        <w:rPr>
          <w:rStyle w:val="45"/>
          <w:lang w:val="zh-CN" w:eastAsia="zh-CN"/>
        </w:rPr>
        <w:t>2.7.7.4</w:t>
      </w:r>
      <w:r>
        <w:rPr>
          <w:rStyle w:val="45"/>
          <w:rFonts w:hint="eastAsia"/>
          <w:lang w:val="zh-CN" w:eastAsia="zh-CN"/>
        </w:rPr>
        <w:t xml:space="preserve"> 订单状态流转规则</w:t>
      </w:r>
      <w:r>
        <w:tab/>
      </w:r>
      <w:r>
        <w:fldChar w:fldCharType="begin"/>
      </w:r>
      <w:r>
        <w:instrText xml:space="preserve"> PAGEREF _Toc485397502 \h </w:instrText>
      </w:r>
      <w:r>
        <w:fldChar w:fldCharType="separate"/>
      </w:r>
      <w:r>
        <w:t>195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"_Toc485397503" </w:instrText>
      </w:r>
      <w:r>
        <w:fldChar w:fldCharType="separate"/>
      </w:r>
      <w:r>
        <w:rPr>
          <w:rStyle w:val="45"/>
          <w:lang w:val="zh-CN" w:eastAsia="zh-CN"/>
        </w:rPr>
        <w:t>2.7.7.5</w:t>
      </w:r>
      <w:r>
        <w:rPr>
          <w:rStyle w:val="45"/>
          <w:rFonts w:hint="eastAsia"/>
          <w:lang w:val="zh-CN" w:eastAsia="zh-CN"/>
        </w:rPr>
        <w:t xml:space="preserve"> 团购订单</w:t>
      </w:r>
      <w:r>
        <w:tab/>
      </w:r>
      <w:r>
        <w:fldChar w:fldCharType="begin"/>
      </w:r>
      <w:r>
        <w:instrText xml:space="preserve"> PAGEREF _Toc485397503 \h </w:instrText>
      </w:r>
      <w:r>
        <w:fldChar w:fldCharType="separate"/>
      </w:r>
      <w:r>
        <w:t>198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"_Toc485397504" </w:instrText>
      </w:r>
      <w:r>
        <w:fldChar w:fldCharType="separate"/>
      </w:r>
      <w:r>
        <w:rPr>
          <w:rStyle w:val="45"/>
          <w:lang w:val="zh-CN" w:eastAsia="zh-CN"/>
        </w:rPr>
        <w:t>2.7.7.6</w:t>
      </w:r>
      <w:r>
        <w:rPr>
          <w:rStyle w:val="45"/>
          <w:rFonts w:hint="eastAsia"/>
          <w:lang w:val="zh-CN" w:eastAsia="zh-CN"/>
        </w:rPr>
        <w:t xml:space="preserve"> 申请退款</w:t>
      </w:r>
      <w:r>
        <w:tab/>
      </w:r>
      <w:r>
        <w:fldChar w:fldCharType="begin"/>
      </w:r>
      <w:r>
        <w:instrText xml:space="preserve"> PAGEREF _Toc485397504 \h </w:instrText>
      </w:r>
      <w:r>
        <w:fldChar w:fldCharType="separate"/>
      </w:r>
      <w:r>
        <w:t>199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"_Toc485397505" </w:instrText>
      </w:r>
      <w:r>
        <w:fldChar w:fldCharType="separate"/>
      </w:r>
      <w:r>
        <w:rPr>
          <w:rStyle w:val="45"/>
          <w:lang w:eastAsia="zh-CN"/>
        </w:rPr>
        <w:t>2.7.8</w:t>
      </w:r>
      <w:r>
        <w:rPr>
          <w:rStyle w:val="45"/>
          <w:rFonts w:hint="eastAsia"/>
          <w:lang w:val="zh-CN" w:eastAsia="zh-CN"/>
        </w:rPr>
        <w:t xml:space="preserve"> 致加手环</w:t>
      </w:r>
      <w:r>
        <w:tab/>
      </w:r>
      <w:r>
        <w:fldChar w:fldCharType="begin"/>
      </w:r>
      <w:r>
        <w:instrText xml:space="preserve"> PAGEREF _Toc485397505 \h </w:instrText>
      </w:r>
      <w:r>
        <w:fldChar w:fldCharType="separate"/>
      </w:r>
      <w:r>
        <w:t>202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"_Toc485397506" </w:instrText>
      </w:r>
      <w:r>
        <w:fldChar w:fldCharType="separate"/>
      </w:r>
      <w:r>
        <w:rPr>
          <w:rStyle w:val="45"/>
          <w:lang w:val="zh-CN" w:eastAsia="zh-CN"/>
        </w:rPr>
        <w:t>2.7.8.1</w:t>
      </w:r>
      <w:r>
        <w:rPr>
          <w:rStyle w:val="45"/>
          <w:rFonts w:hint="eastAsia"/>
          <w:lang w:val="zh-CN" w:eastAsia="zh-CN"/>
        </w:rPr>
        <w:t xml:space="preserve"> 手环设备管理</w:t>
      </w:r>
      <w:r>
        <w:tab/>
      </w:r>
      <w:r>
        <w:fldChar w:fldCharType="begin"/>
      </w:r>
      <w:r>
        <w:instrText xml:space="preserve"> PAGEREF _Toc485397506 \h </w:instrText>
      </w:r>
      <w:r>
        <w:fldChar w:fldCharType="separate"/>
      </w:r>
      <w:r>
        <w:t>202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"_Toc485397507" </w:instrText>
      </w:r>
      <w:r>
        <w:fldChar w:fldCharType="separate"/>
      </w:r>
      <w:r>
        <w:rPr>
          <w:rStyle w:val="45"/>
          <w:lang w:val="zh-CN" w:eastAsia="zh-CN"/>
        </w:rPr>
        <w:t>2.7.8.2</w:t>
      </w:r>
      <w:r>
        <w:rPr>
          <w:rStyle w:val="45"/>
          <w:rFonts w:hint="eastAsia"/>
          <w:lang w:val="zh-CN" w:eastAsia="zh-CN"/>
        </w:rPr>
        <w:t xml:space="preserve"> 设备详情</w:t>
      </w:r>
      <w:r>
        <w:tab/>
      </w:r>
      <w:r>
        <w:fldChar w:fldCharType="begin"/>
      </w:r>
      <w:r>
        <w:instrText xml:space="preserve"> PAGEREF _Toc485397507 \h </w:instrText>
      </w:r>
      <w:r>
        <w:fldChar w:fldCharType="separate"/>
      </w:r>
      <w:r>
        <w:t>206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"_Toc485397508" </w:instrText>
      </w:r>
      <w:r>
        <w:fldChar w:fldCharType="separate"/>
      </w:r>
      <w:r>
        <w:rPr>
          <w:rStyle w:val="45"/>
          <w:lang w:val="zh-CN" w:eastAsia="zh-CN"/>
        </w:rPr>
        <w:t>2.7.8.3</w:t>
      </w:r>
      <w:r>
        <w:rPr>
          <w:rStyle w:val="45"/>
          <w:rFonts w:hint="eastAsia"/>
          <w:lang w:val="zh-CN" w:eastAsia="zh-CN"/>
        </w:rPr>
        <w:t xml:space="preserve"> 运动成绩</w:t>
      </w:r>
      <w:r>
        <w:tab/>
      </w:r>
      <w:r>
        <w:fldChar w:fldCharType="begin"/>
      </w:r>
      <w:r>
        <w:instrText xml:space="preserve"> PAGEREF _Toc485397508 \h </w:instrText>
      </w:r>
      <w:r>
        <w:fldChar w:fldCharType="separate"/>
      </w:r>
      <w:r>
        <w:t>208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"_Toc485397509" </w:instrText>
      </w:r>
      <w:r>
        <w:fldChar w:fldCharType="separate"/>
      </w:r>
      <w:r>
        <w:rPr>
          <w:rStyle w:val="45"/>
          <w:lang w:val="zh-CN" w:eastAsia="zh-CN"/>
        </w:rPr>
        <w:t>2.7.8.4</w:t>
      </w:r>
      <w:r>
        <w:rPr>
          <w:rStyle w:val="45"/>
          <w:rFonts w:hint="eastAsia"/>
          <w:lang w:val="zh-CN" w:eastAsia="zh-CN"/>
        </w:rPr>
        <w:t xml:space="preserve"> 运动统计</w:t>
      </w:r>
      <w:r>
        <w:tab/>
      </w:r>
      <w:r>
        <w:fldChar w:fldCharType="begin"/>
      </w:r>
      <w:r>
        <w:instrText xml:space="preserve"> PAGEREF _Toc485397509 \h </w:instrText>
      </w:r>
      <w:r>
        <w:fldChar w:fldCharType="separate"/>
      </w:r>
      <w:r>
        <w:t>211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"_Toc485397510" </w:instrText>
      </w:r>
      <w:r>
        <w:fldChar w:fldCharType="separate"/>
      </w:r>
      <w:r>
        <w:rPr>
          <w:rStyle w:val="45"/>
          <w:lang w:val="zh-CN" w:eastAsia="zh-CN"/>
        </w:rPr>
        <w:t>2.7.8.5</w:t>
      </w:r>
      <w:r>
        <w:rPr>
          <w:rStyle w:val="45"/>
          <w:rFonts w:hint="eastAsia"/>
          <w:lang w:val="zh-CN" w:eastAsia="zh-CN"/>
        </w:rPr>
        <w:t xml:space="preserve"> 睡眠结果</w:t>
      </w:r>
      <w:r>
        <w:tab/>
      </w:r>
      <w:r>
        <w:fldChar w:fldCharType="begin"/>
      </w:r>
      <w:r>
        <w:instrText xml:space="preserve"> PAGEREF _Toc485397510 \h </w:instrText>
      </w:r>
      <w:r>
        <w:fldChar w:fldCharType="separate"/>
      </w:r>
      <w:r>
        <w:t>212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"_Toc485397511" </w:instrText>
      </w:r>
      <w:r>
        <w:fldChar w:fldCharType="separate"/>
      </w:r>
      <w:r>
        <w:rPr>
          <w:rStyle w:val="45"/>
          <w:lang w:val="zh-CN" w:eastAsia="zh-CN"/>
        </w:rPr>
        <w:t>2.7.8.6</w:t>
      </w:r>
      <w:r>
        <w:rPr>
          <w:rStyle w:val="45"/>
          <w:rFonts w:hint="eastAsia"/>
          <w:lang w:val="zh-CN" w:eastAsia="zh-CN"/>
        </w:rPr>
        <w:t xml:space="preserve"> 睡眠统计</w:t>
      </w:r>
      <w:r>
        <w:tab/>
      </w:r>
      <w:r>
        <w:fldChar w:fldCharType="begin"/>
      </w:r>
      <w:r>
        <w:instrText xml:space="preserve"> PAGEREF _Toc485397511 \h </w:instrText>
      </w:r>
      <w:r>
        <w:fldChar w:fldCharType="separate"/>
      </w:r>
      <w:r>
        <w:t>214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"_Toc485397512" </w:instrText>
      </w:r>
      <w:r>
        <w:fldChar w:fldCharType="separate"/>
      </w:r>
      <w:r>
        <w:rPr>
          <w:rStyle w:val="45"/>
          <w:lang w:val="zh-CN" w:eastAsia="zh-CN"/>
        </w:rPr>
        <w:t>2.7.8.7</w:t>
      </w:r>
      <w:r>
        <w:rPr>
          <w:rStyle w:val="45"/>
          <w:rFonts w:hint="eastAsia"/>
          <w:lang w:val="zh-CN" w:eastAsia="zh-CN"/>
        </w:rPr>
        <w:t xml:space="preserve"> 羊城通</w:t>
      </w:r>
      <w:r>
        <w:tab/>
      </w:r>
      <w:r>
        <w:fldChar w:fldCharType="begin"/>
      </w:r>
      <w:r>
        <w:instrText xml:space="preserve"> PAGEREF _Toc485397512 \h </w:instrText>
      </w:r>
      <w:r>
        <w:fldChar w:fldCharType="separate"/>
      </w:r>
      <w:r>
        <w:t>216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"_Toc485397513" </w:instrText>
      </w:r>
      <w:r>
        <w:fldChar w:fldCharType="separate"/>
      </w:r>
      <w:r>
        <w:rPr>
          <w:rStyle w:val="45"/>
          <w:lang w:eastAsia="zh-CN"/>
        </w:rPr>
        <w:t>2.7.9</w:t>
      </w:r>
      <w:r>
        <w:rPr>
          <w:rStyle w:val="45"/>
          <w:rFonts w:hint="eastAsia"/>
          <w:lang w:eastAsia="zh-CN"/>
        </w:rPr>
        <w:t xml:space="preserve"> 房间绑定</w:t>
      </w:r>
      <w:r>
        <w:tab/>
      </w:r>
      <w:r>
        <w:fldChar w:fldCharType="begin"/>
      </w:r>
      <w:r>
        <w:instrText xml:space="preserve"> PAGEREF _Toc485397513 \h </w:instrText>
      </w:r>
      <w:r>
        <w:fldChar w:fldCharType="separate"/>
      </w:r>
      <w:r>
        <w:t>217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"_Toc485397514" </w:instrText>
      </w:r>
      <w:r>
        <w:fldChar w:fldCharType="separate"/>
      </w:r>
      <w:r>
        <w:rPr>
          <w:rStyle w:val="45"/>
          <w:lang w:eastAsia="zh-CN"/>
        </w:rPr>
        <w:t>2.7.9.1</w:t>
      </w:r>
      <w:r>
        <w:rPr>
          <w:rStyle w:val="45"/>
          <w:rFonts w:hint="eastAsia"/>
          <w:lang w:eastAsia="zh-CN"/>
        </w:rPr>
        <w:t xml:space="preserve"> 房间列表</w:t>
      </w:r>
      <w:r>
        <w:tab/>
      </w:r>
      <w:r>
        <w:fldChar w:fldCharType="begin"/>
      </w:r>
      <w:r>
        <w:instrText xml:space="preserve"> PAGEREF _Toc485397514 \h </w:instrText>
      </w:r>
      <w:r>
        <w:fldChar w:fldCharType="separate"/>
      </w:r>
      <w:r>
        <w:t>217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"_Toc485397516" </w:instrText>
      </w:r>
      <w:r>
        <w:fldChar w:fldCharType="separate"/>
      </w:r>
      <w:r>
        <w:rPr>
          <w:rStyle w:val="45"/>
          <w:lang w:eastAsia="zh-CN"/>
        </w:rPr>
        <w:t>2.7.9.2</w:t>
      </w:r>
      <w:r>
        <w:rPr>
          <w:rStyle w:val="45"/>
          <w:rFonts w:hint="eastAsia"/>
          <w:lang w:eastAsia="zh-CN"/>
        </w:rPr>
        <w:t xml:space="preserve"> 添加成员</w:t>
      </w:r>
      <w:r>
        <w:tab/>
      </w:r>
      <w:r>
        <w:fldChar w:fldCharType="begin"/>
      </w:r>
      <w:r>
        <w:instrText xml:space="preserve"> PAGEREF _Toc485397516 \h </w:instrText>
      </w:r>
      <w:r>
        <w:fldChar w:fldCharType="separate"/>
      </w:r>
      <w:r>
        <w:t>219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"_Toc485397517" </w:instrText>
      </w:r>
      <w:r>
        <w:fldChar w:fldCharType="separate"/>
      </w:r>
      <w:r>
        <w:rPr>
          <w:rStyle w:val="45"/>
          <w:lang w:eastAsia="zh-CN"/>
        </w:rPr>
        <w:t>2.7.9.3</w:t>
      </w:r>
      <w:r>
        <w:rPr>
          <w:rStyle w:val="45"/>
          <w:rFonts w:hint="eastAsia"/>
          <w:lang w:eastAsia="zh-CN"/>
        </w:rPr>
        <w:t xml:space="preserve"> 帮助说明</w:t>
      </w:r>
      <w:r>
        <w:tab/>
      </w:r>
      <w:r>
        <w:fldChar w:fldCharType="begin"/>
      </w:r>
      <w:r>
        <w:instrText xml:space="preserve"> PAGEREF _Toc485397517 \h </w:instrText>
      </w:r>
      <w:r>
        <w:fldChar w:fldCharType="separate"/>
      </w:r>
      <w:r>
        <w:t>220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"_Toc485397537" </w:instrText>
      </w:r>
      <w:r>
        <w:fldChar w:fldCharType="separate"/>
      </w:r>
      <w:r>
        <w:rPr>
          <w:rStyle w:val="45"/>
          <w:lang w:eastAsia="zh-CN"/>
        </w:rPr>
        <w:t>2.7.10</w:t>
      </w:r>
      <w:r>
        <w:rPr>
          <w:rStyle w:val="45"/>
          <w:rFonts w:hint="eastAsia"/>
          <w:lang w:eastAsia="zh-CN"/>
        </w:rPr>
        <w:t xml:space="preserve"> 我的投诉</w:t>
      </w:r>
      <w:r>
        <w:tab/>
      </w:r>
      <w:r>
        <w:fldChar w:fldCharType="begin"/>
      </w:r>
      <w:r>
        <w:instrText xml:space="preserve"> PAGEREF _Toc485397537 \h </w:instrText>
      </w:r>
      <w:r>
        <w:fldChar w:fldCharType="separate"/>
      </w:r>
      <w:r>
        <w:t>223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"_Toc485397538" </w:instrText>
      </w:r>
      <w:r>
        <w:fldChar w:fldCharType="separate"/>
      </w:r>
      <w:r>
        <w:rPr>
          <w:rStyle w:val="45"/>
          <w:lang w:eastAsia="zh-CN"/>
        </w:rPr>
        <w:t>2.7.10.1</w:t>
      </w:r>
      <w:r>
        <w:rPr>
          <w:rStyle w:val="45"/>
          <w:rFonts w:hint="eastAsia"/>
          <w:lang w:eastAsia="zh-CN"/>
        </w:rPr>
        <w:t xml:space="preserve"> 投诉列表</w:t>
      </w:r>
      <w:r>
        <w:tab/>
      </w:r>
      <w:r>
        <w:fldChar w:fldCharType="begin"/>
      </w:r>
      <w:r>
        <w:instrText xml:space="preserve"> PAGEREF _Toc485397538 \h </w:instrText>
      </w:r>
      <w:r>
        <w:fldChar w:fldCharType="separate"/>
      </w:r>
      <w:r>
        <w:t>223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"_Toc485397539" </w:instrText>
      </w:r>
      <w:r>
        <w:fldChar w:fldCharType="separate"/>
      </w:r>
      <w:r>
        <w:rPr>
          <w:rStyle w:val="45"/>
          <w:lang w:eastAsia="zh-CN"/>
        </w:rPr>
        <w:t>2.7.10.2</w:t>
      </w:r>
      <w:r>
        <w:rPr>
          <w:rStyle w:val="45"/>
          <w:rFonts w:hint="eastAsia"/>
          <w:lang w:eastAsia="zh-CN"/>
        </w:rPr>
        <w:t xml:space="preserve"> 报修详情</w:t>
      </w:r>
      <w:r>
        <w:tab/>
      </w:r>
      <w:r>
        <w:fldChar w:fldCharType="begin"/>
      </w:r>
      <w:r>
        <w:instrText xml:space="preserve"> PAGEREF _Toc485397539 \h </w:instrText>
      </w:r>
      <w:r>
        <w:fldChar w:fldCharType="separate"/>
      </w:r>
      <w:r>
        <w:t>225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"_Toc485397540" </w:instrText>
      </w:r>
      <w:r>
        <w:fldChar w:fldCharType="separate"/>
      </w:r>
      <w:r>
        <w:rPr>
          <w:rStyle w:val="45"/>
          <w:lang w:eastAsia="zh-CN"/>
        </w:rPr>
        <w:t>2.7.10.3</w:t>
      </w:r>
      <w:r>
        <w:rPr>
          <w:rStyle w:val="45"/>
          <w:rFonts w:hint="eastAsia"/>
          <w:lang w:eastAsia="zh-CN"/>
        </w:rPr>
        <w:t xml:space="preserve"> 状态跟踪</w:t>
      </w:r>
      <w:r>
        <w:tab/>
      </w:r>
      <w:r>
        <w:fldChar w:fldCharType="begin"/>
      </w:r>
      <w:r>
        <w:instrText xml:space="preserve"> PAGEREF _Toc485397540 \h </w:instrText>
      </w:r>
      <w:r>
        <w:fldChar w:fldCharType="separate"/>
      </w:r>
      <w:r>
        <w:t>226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"_Toc485397541" </w:instrText>
      </w:r>
      <w:r>
        <w:fldChar w:fldCharType="separate"/>
      </w:r>
      <w:r>
        <w:rPr>
          <w:rStyle w:val="45"/>
          <w:lang w:eastAsia="zh-CN"/>
        </w:rPr>
        <w:t>2.7.11</w:t>
      </w:r>
      <w:r>
        <w:rPr>
          <w:rStyle w:val="45"/>
          <w:rFonts w:hint="eastAsia"/>
          <w:lang w:eastAsia="zh-CN"/>
        </w:rPr>
        <w:t xml:space="preserve"> 我的报修</w:t>
      </w:r>
      <w:r>
        <w:tab/>
      </w:r>
      <w:r>
        <w:fldChar w:fldCharType="begin"/>
      </w:r>
      <w:r>
        <w:instrText xml:space="preserve"> PAGEREF _Toc485397541 \h </w:instrText>
      </w:r>
      <w:r>
        <w:fldChar w:fldCharType="separate"/>
      </w:r>
      <w:r>
        <w:t>228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"_Toc485397542" </w:instrText>
      </w:r>
      <w:r>
        <w:fldChar w:fldCharType="separate"/>
      </w:r>
      <w:r>
        <w:rPr>
          <w:rStyle w:val="45"/>
          <w:lang w:eastAsia="zh-CN"/>
        </w:rPr>
        <w:t>2.7.11.1</w:t>
      </w:r>
      <w:r>
        <w:rPr>
          <w:rStyle w:val="45"/>
          <w:rFonts w:hint="eastAsia"/>
          <w:lang w:eastAsia="zh-CN"/>
        </w:rPr>
        <w:t xml:space="preserve"> 报修列表</w:t>
      </w:r>
      <w:r>
        <w:tab/>
      </w:r>
      <w:r>
        <w:fldChar w:fldCharType="begin"/>
      </w:r>
      <w:r>
        <w:instrText xml:space="preserve"> PAGEREF _Toc485397542 \h </w:instrText>
      </w:r>
      <w:r>
        <w:fldChar w:fldCharType="separate"/>
      </w:r>
      <w:r>
        <w:t>228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"_Toc485397543" </w:instrText>
      </w:r>
      <w:r>
        <w:fldChar w:fldCharType="separate"/>
      </w:r>
      <w:r>
        <w:rPr>
          <w:rStyle w:val="45"/>
          <w:lang w:eastAsia="zh-CN"/>
        </w:rPr>
        <w:t>2.7.11.2</w:t>
      </w:r>
      <w:r>
        <w:rPr>
          <w:rStyle w:val="45"/>
          <w:rFonts w:hint="eastAsia"/>
          <w:lang w:eastAsia="zh-CN"/>
        </w:rPr>
        <w:t xml:space="preserve"> 报修详情</w:t>
      </w:r>
      <w:r>
        <w:tab/>
      </w:r>
      <w:r>
        <w:fldChar w:fldCharType="begin"/>
      </w:r>
      <w:r>
        <w:instrText xml:space="preserve"> PAGEREF _Toc485397543 \h </w:instrText>
      </w:r>
      <w:r>
        <w:fldChar w:fldCharType="separate"/>
      </w:r>
      <w:r>
        <w:t>229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"_Toc485397544" </w:instrText>
      </w:r>
      <w:r>
        <w:fldChar w:fldCharType="separate"/>
      </w:r>
      <w:r>
        <w:rPr>
          <w:rStyle w:val="45"/>
          <w:lang w:eastAsia="zh-CN"/>
        </w:rPr>
        <w:t>2.7.11.3</w:t>
      </w:r>
      <w:r>
        <w:rPr>
          <w:rStyle w:val="45"/>
          <w:rFonts w:hint="eastAsia"/>
          <w:lang w:eastAsia="zh-CN"/>
        </w:rPr>
        <w:t xml:space="preserve"> 状态跟踪</w:t>
      </w:r>
      <w:r>
        <w:tab/>
      </w:r>
      <w:r>
        <w:fldChar w:fldCharType="begin"/>
      </w:r>
      <w:r>
        <w:instrText xml:space="preserve"> PAGEREF _Toc485397544 \h </w:instrText>
      </w:r>
      <w:r>
        <w:fldChar w:fldCharType="separate"/>
      </w:r>
      <w:r>
        <w:t>231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"_Toc485397545" </w:instrText>
      </w:r>
      <w:r>
        <w:fldChar w:fldCharType="separate"/>
      </w:r>
      <w:r>
        <w:rPr>
          <w:rStyle w:val="45"/>
          <w:lang w:eastAsia="zh-CN"/>
        </w:rPr>
        <w:t>2.7.12</w:t>
      </w:r>
      <w:r>
        <w:rPr>
          <w:rStyle w:val="45"/>
          <w:rFonts w:hint="eastAsia"/>
          <w:lang w:val="zh-CN" w:eastAsia="zh-CN"/>
        </w:rPr>
        <w:t xml:space="preserve"> 我的购物车</w:t>
      </w:r>
      <w:r>
        <w:tab/>
      </w:r>
      <w:r>
        <w:fldChar w:fldCharType="begin"/>
      </w:r>
      <w:r>
        <w:instrText xml:space="preserve"> PAGEREF _Toc485397545 \h </w:instrText>
      </w:r>
      <w:r>
        <w:fldChar w:fldCharType="separate"/>
      </w:r>
      <w:r>
        <w:t>232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"_Toc485397546" </w:instrText>
      </w:r>
      <w:r>
        <w:fldChar w:fldCharType="separate"/>
      </w:r>
      <w:r>
        <w:rPr>
          <w:rStyle w:val="45"/>
          <w:lang w:eastAsia="zh-CN"/>
        </w:rPr>
        <w:t>2.7.13</w:t>
      </w:r>
      <w:r>
        <w:rPr>
          <w:rStyle w:val="45"/>
          <w:rFonts w:hint="eastAsia"/>
          <w:lang w:val="zh-CN" w:eastAsia="zh-CN"/>
        </w:rPr>
        <w:t xml:space="preserve"> 访客邀请</w:t>
      </w:r>
      <w:r>
        <w:tab/>
      </w:r>
      <w:r>
        <w:fldChar w:fldCharType="begin"/>
      </w:r>
      <w:r>
        <w:instrText xml:space="preserve"> PAGEREF _Toc485397546 \h </w:instrText>
      </w:r>
      <w:r>
        <w:fldChar w:fldCharType="separate"/>
      </w:r>
      <w:r>
        <w:t>234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"_Toc485397547" </w:instrText>
      </w:r>
      <w:r>
        <w:fldChar w:fldCharType="separate"/>
      </w:r>
      <w:r>
        <w:rPr>
          <w:rStyle w:val="45"/>
          <w:lang w:val="zh-CN" w:eastAsia="zh-CN"/>
        </w:rPr>
        <w:t>2.7.13.1</w:t>
      </w:r>
      <w:r>
        <w:rPr>
          <w:rStyle w:val="45"/>
          <w:rFonts w:hint="eastAsia"/>
          <w:lang w:val="zh-CN" w:eastAsia="zh-CN"/>
        </w:rPr>
        <w:t xml:space="preserve"> 添加访客</w:t>
      </w:r>
      <w:r>
        <w:tab/>
      </w:r>
      <w:r>
        <w:fldChar w:fldCharType="begin"/>
      </w:r>
      <w:r>
        <w:instrText xml:space="preserve"> PAGEREF _Toc485397547 \h </w:instrText>
      </w:r>
      <w:r>
        <w:fldChar w:fldCharType="separate"/>
      </w:r>
      <w:r>
        <w:t>236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"_Toc485397548" </w:instrText>
      </w:r>
      <w:r>
        <w:fldChar w:fldCharType="separate"/>
      </w:r>
      <w:r>
        <w:rPr>
          <w:rStyle w:val="45"/>
          <w:lang w:val="zh-CN" w:eastAsia="zh-CN"/>
        </w:rPr>
        <w:t>2.7.13.2</w:t>
      </w:r>
      <w:r>
        <w:rPr>
          <w:rStyle w:val="45"/>
          <w:rFonts w:hint="eastAsia"/>
          <w:lang w:val="zh-CN" w:eastAsia="zh-CN"/>
        </w:rPr>
        <w:t xml:space="preserve"> 访客详情</w:t>
      </w:r>
      <w:r>
        <w:tab/>
      </w:r>
      <w:r>
        <w:fldChar w:fldCharType="begin"/>
      </w:r>
      <w:r>
        <w:instrText xml:space="preserve"> PAGEREF _Toc485397548 \h </w:instrText>
      </w:r>
      <w:r>
        <w:fldChar w:fldCharType="separate"/>
      </w:r>
      <w:r>
        <w:t>238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"_Toc485397549" </w:instrText>
      </w:r>
      <w:r>
        <w:fldChar w:fldCharType="separate"/>
      </w:r>
      <w:r>
        <w:rPr>
          <w:rStyle w:val="45"/>
          <w:lang w:eastAsia="zh-CN"/>
        </w:rPr>
        <w:t>2.7.14</w:t>
      </w:r>
      <w:r>
        <w:rPr>
          <w:rStyle w:val="45"/>
          <w:rFonts w:hint="eastAsia"/>
          <w:lang w:val="zh-CN" w:eastAsia="zh-CN"/>
        </w:rPr>
        <w:t xml:space="preserve"> 我的收藏</w:t>
      </w:r>
      <w:r>
        <w:tab/>
      </w:r>
      <w:r>
        <w:fldChar w:fldCharType="begin"/>
      </w:r>
      <w:r>
        <w:instrText xml:space="preserve"> PAGEREF _Toc485397549 \h </w:instrText>
      </w:r>
      <w:r>
        <w:fldChar w:fldCharType="separate"/>
      </w:r>
      <w:r>
        <w:t>241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"_Toc485397550" </w:instrText>
      </w:r>
      <w:r>
        <w:fldChar w:fldCharType="separate"/>
      </w:r>
      <w:r>
        <w:rPr>
          <w:rStyle w:val="45"/>
          <w:lang w:eastAsia="zh-CN"/>
        </w:rPr>
        <w:t>2.7.15</w:t>
      </w:r>
      <w:r>
        <w:rPr>
          <w:rStyle w:val="45"/>
          <w:rFonts w:hint="eastAsia"/>
          <w:lang w:val="zh-CN" w:eastAsia="zh-CN"/>
        </w:rPr>
        <w:t xml:space="preserve"> 设置</w:t>
      </w:r>
      <w:r>
        <w:tab/>
      </w:r>
      <w:r>
        <w:fldChar w:fldCharType="begin"/>
      </w:r>
      <w:r>
        <w:instrText xml:space="preserve"> PAGEREF _Toc485397550 \h </w:instrText>
      </w:r>
      <w:r>
        <w:fldChar w:fldCharType="separate"/>
      </w:r>
      <w:r>
        <w:t>243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"_Toc485397551" </w:instrText>
      </w:r>
      <w:r>
        <w:fldChar w:fldCharType="separate"/>
      </w:r>
      <w:r>
        <w:rPr>
          <w:rStyle w:val="45"/>
          <w:lang w:val="zh-CN" w:eastAsia="zh-CN"/>
        </w:rPr>
        <w:t>2.7.15.1</w:t>
      </w:r>
      <w:r>
        <w:rPr>
          <w:rStyle w:val="45"/>
          <w:rFonts w:hint="eastAsia"/>
          <w:lang w:val="zh-CN" w:eastAsia="zh-CN"/>
        </w:rPr>
        <w:t xml:space="preserve"> 修改密码</w:t>
      </w:r>
      <w:r>
        <w:tab/>
      </w:r>
      <w:r>
        <w:fldChar w:fldCharType="begin"/>
      </w:r>
      <w:r>
        <w:instrText xml:space="preserve"> PAGEREF _Toc485397551 \h </w:instrText>
      </w:r>
      <w:r>
        <w:fldChar w:fldCharType="separate"/>
      </w:r>
      <w:r>
        <w:t>244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"_Toc485397552" </w:instrText>
      </w:r>
      <w:r>
        <w:fldChar w:fldCharType="separate"/>
      </w:r>
      <w:r>
        <w:rPr>
          <w:rStyle w:val="45"/>
          <w:lang w:val="zh-CN" w:eastAsia="zh-CN"/>
        </w:rPr>
        <w:t>2.7.15.2</w:t>
      </w:r>
      <w:r>
        <w:rPr>
          <w:rStyle w:val="45"/>
          <w:rFonts w:hint="eastAsia"/>
          <w:lang w:val="zh-CN" w:eastAsia="zh-CN"/>
        </w:rPr>
        <w:t xml:space="preserve"> 关于我们</w:t>
      </w:r>
      <w:r>
        <w:tab/>
      </w:r>
      <w:r>
        <w:fldChar w:fldCharType="begin"/>
      </w:r>
      <w:r>
        <w:instrText xml:space="preserve"> PAGEREF _Toc485397552 \h </w:instrText>
      </w:r>
      <w:r>
        <w:fldChar w:fldCharType="separate"/>
      </w:r>
      <w:r>
        <w:t>248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"_Toc485397553" </w:instrText>
      </w:r>
      <w:r>
        <w:fldChar w:fldCharType="separate"/>
      </w:r>
      <w:r>
        <w:rPr>
          <w:rStyle w:val="45"/>
          <w:lang w:val="zh-CN" w:eastAsia="zh-CN"/>
        </w:rPr>
        <w:t>2.7.15.3</w:t>
      </w:r>
      <w:r>
        <w:rPr>
          <w:rStyle w:val="45"/>
          <w:rFonts w:hint="eastAsia"/>
          <w:lang w:val="zh-CN" w:eastAsia="zh-CN"/>
        </w:rPr>
        <w:t xml:space="preserve"> 用户使用协议</w:t>
      </w:r>
      <w:r>
        <w:tab/>
      </w:r>
      <w:r>
        <w:fldChar w:fldCharType="begin"/>
      </w:r>
      <w:r>
        <w:instrText xml:space="preserve"> PAGEREF _Toc485397553 \h </w:instrText>
      </w:r>
      <w:r>
        <w:fldChar w:fldCharType="separate"/>
      </w:r>
      <w:r>
        <w:t>250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"_Toc485397554" </w:instrText>
      </w:r>
      <w:r>
        <w:fldChar w:fldCharType="separate"/>
      </w:r>
      <w:r>
        <w:rPr>
          <w:rStyle w:val="45"/>
          <w:lang w:val="zh-CN" w:eastAsia="zh-CN"/>
        </w:rPr>
        <w:t>2.7.15.4</w:t>
      </w:r>
      <w:r>
        <w:rPr>
          <w:rStyle w:val="45"/>
          <w:rFonts w:hint="eastAsia"/>
          <w:lang w:val="zh-CN" w:eastAsia="zh-CN"/>
        </w:rPr>
        <w:t xml:space="preserve"> 意见反馈</w:t>
      </w:r>
      <w:r>
        <w:tab/>
      </w:r>
      <w:r>
        <w:fldChar w:fldCharType="begin"/>
      </w:r>
      <w:r>
        <w:instrText xml:space="preserve"> PAGEREF _Toc485397554 \h </w:instrText>
      </w:r>
      <w:r>
        <w:fldChar w:fldCharType="separate"/>
      </w:r>
      <w:r>
        <w:t>250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"_Toc485397555" </w:instrText>
      </w:r>
      <w:r>
        <w:fldChar w:fldCharType="separate"/>
      </w:r>
      <w:r>
        <w:rPr>
          <w:rStyle w:val="45"/>
        </w:rPr>
        <w:t>2.8</w:t>
      </w:r>
      <w:r>
        <w:rPr>
          <w:rStyle w:val="45"/>
          <w:rFonts w:hint="eastAsia"/>
        </w:rPr>
        <w:t xml:space="preserve"> 引导页</w:t>
      </w:r>
      <w:r>
        <w:tab/>
      </w:r>
      <w:r>
        <w:fldChar w:fldCharType="begin"/>
      </w:r>
      <w:r>
        <w:instrText xml:space="preserve"> PAGEREF _Toc485397555 \h </w:instrText>
      </w:r>
      <w:r>
        <w:fldChar w:fldCharType="separate"/>
      </w:r>
      <w:r>
        <w:t>252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"_Toc485397556" </w:instrText>
      </w:r>
      <w:r>
        <w:fldChar w:fldCharType="separate"/>
      </w:r>
      <w:r>
        <w:rPr>
          <w:rStyle w:val="45"/>
        </w:rPr>
        <w:t>2.9</w:t>
      </w:r>
      <w:r>
        <w:rPr>
          <w:rStyle w:val="45"/>
          <w:rFonts w:hint="eastAsia"/>
        </w:rPr>
        <w:t xml:space="preserve"> 开屏广告</w:t>
      </w:r>
      <w:r>
        <w:tab/>
      </w:r>
      <w:r>
        <w:fldChar w:fldCharType="begin"/>
      </w:r>
      <w:r>
        <w:instrText xml:space="preserve"> PAGEREF _Toc485397556 \h </w:instrText>
      </w:r>
      <w:r>
        <w:fldChar w:fldCharType="separate"/>
      </w:r>
      <w:r>
        <w:t>252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"_Toc485397557" </w:instrText>
      </w:r>
      <w:r>
        <w:fldChar w:fldCharType="separate"/>
      </w:r>
      <w:r>
        <w:rPr>
          <w:rStyle w:val="45"/>
        </w:rPr>
        <w:t>2.10</w:t>
      </w:r>
      <w:r>
        <w:rPr>
          <w:rStyle w:val="45"/>
          <w:rFonts w:hint="eastAsia"/>
        </w:rPr>
        <w:t xml:space="preserve"> 商家暂停营业</w:t>
      </w:r>
      <w:r>
        <w:tab/>
      </w:r>
      <w:r>
        <w:fldChar w:fldCharType="begin"/>
      </w:r>
      <w:r>
        <w:instrText xml:space="preserve"> PAGEREF _Toc485397557 \h </w:instrText>
      </w:r>
      <w:r>
        <w:fldChar w:fldCharType="separate"/>
      </w:r>
      <w:r>
        <w:t>253</w:t>
      </w:r>
      <w:r>
        <w:fldChar w:fldCharType="end"/>
      </w:r>
      <w:r>
        <w:fldChar w:fldCharType="end"/>
      </w:r>
    </w:p>
    <w:p>
      <w:pPr>
        <w:pStyle w:val="30"/>
        <w:tabs>
          <w:tab w:val="right" w:leader="dot" w:pos="9480"/>
        </w:tabs>
        <w:jc w:val="center"/>
        <w:rPr>
          <w:bCs/>
          <w:caps/>
          <w:szCs w:val="24"/>
          <w:lang w:eastAsia="zh-CN"/>
        </w:rPr>
      </w:pPr>
      <w:r>
        <w:rPr>
          <w:rFonts w:hint="eastAsia"/>
          <w:bCs/>
          <w:caps/>
          <w:szCs w:val="24"/>
          <w:lang w:eastAsia="zh-CN"/>
        </w:rPr>
        <w:fldChar w:fldCharType="end"/>
      </w:r>
    </w:p>
    <w:p>
      <w:pPr>
        <w:pStyle w:val="30"/>
        <w:tabs>
          <w:tab w:val="right" w:leader="dot" w:pos="9480"/>
        </w:tabs>
        <w:jc w:val="center"/>
        <w:rPr>
          <w:lang w:eastAsia="zh-CN"/>
        </w:rPr>
      </w:pPr>
      <w:r>
        <w:rPr>
          <w:rFonts w:hint="eastAsia"/>
          <w:bCs/>
          <w:caps/>
          <w:szCs w:val="24"/>
          <w:lang w:eastAsia="zh-CN"/>
        </w:rPr>
        <w:br w:type="page"/>
      </w:r>
    </w:p>
    <w:bookmarkEnd w:id="1"/>
    <w:p>
      <w:pPr>
        <w:pStyle w:val="2"/>
      </w:pPr>
      <w:bookmarkStart w:id="2" w:name="_Toc485397369"/>
      <w:bookmarkStart w:id="3" w:name="_Toc101347779"/>
      <w:r>
        <w:rPr>
          <w:rFonts w:hint="eastAsia"/>
        </w:rPr>
        <w:t>需</w:t>
      </w:r>
      <w:r>
        <w:t>求概括</w:t>
      </w:r>
      <w:bookmarkEnd w:id="2"/>
    </w:p>
    <w:p>
      <w:pPr>
        <w:pStyle w:val="3"/>
      </w:pPr>
      <w:bookmarkStart w:id="4" w:name="_Toc485397370"/>
      <w:r>
        <w:rPr>
          <w:rFonts w:hint="eastAsia"/>
        </w:rPr>
        <w:t>产</w:t>
      </w:r>
      <w:r>
        <w:t>品解释</w:t>
      </w:r>
      <w:bookmarkEnd w:id="4"/>
    </w:p>
    <w:p>
      <w:pPr>
        <w:ind w:left="200" w:leftChars="100" w:firstLine="400" w:firstLineChars="200"/>
        <w:rPr>
          <w:lang w:eastAsia="zh-CN"/>
        </w:rPr>
      </w:pPr>
      <w:r>
        <w:rPr>
          <w:rFonts w:hint="eastAsia"/>
          <w:lang w:eastAsia="zh-CN"/>
        </w:rPr>
        <w:t>社区服务平台APP主要针对普及业主、家属或租户在社区用于日常服务使用，住户可以在APP完成开门或家居控制等相关指令，同时住户还可以在平台了解物业动态信息、订购物业提供的相关服务，及订购小区周边等商家带来的服务，具体相关服务或功能详见产品结构介绍。</w:t>
      </w:r>
    </w:p>
    <w:p>
      <w:pPr>
        <w:rPr>
          <w:lang w:eastAsia="zh-CN"/>
        </w:rPr>
      </w:pPr>
    </w:p>
    <w:p>
      <w:pPr>
        <w:pStyle w:val="3"/>
      </w:pPr>
      <w:bookmarkStart w:id="5" w:name="_Toc485397371"/>
      <w:r>
        <w:rPr>
          <w:rFonts w:hint="eastAsia"/>
        </w:rPr>
        <w:t>产</w:t>
      </w:r>
      <w:r>
        <w:t>品结构</w:t>
      </w:r>
      <w:bookmarkEnd w:id="5"/>
    </w:p>
    <w:p>
      <w:pPr>
        <w:rPr>
          <w:rFonts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  <w:lang w:eastAsia="zh-CN"/>
        </w:rPr>
        <w:drawing>
          <wp:inline distT="0" distB="0" distL="0" distR="0">
            <wp:extent cx="6026150" cy="6361430"/>
            <wp:effectExtent l="0" t="0" r="0" b="1270"/>
            <wp:docPr id="3" name="图片 3" descr="C:\Users\root\AppData\Roaming\Tencent\Users\596034074\QQ\WinTemp\RichOle\FL%($7{$154(GWE`PKIHCM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root\AppData\Roaming\Tencent\Users\596034074\QQ\WinTemp\RichOle\FL%($7{$154(GWE`PKIHCM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636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hanging="220" w:hangingChars="100"/>
        <w:jc w:val="center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</w:rPr>
        <w:t>图</w:t>
      </w:r>
      <w:r>
        <w:rPr>
          <w:rFonts w:hint="eastAsia"/>
          <w:sz w:val="22"/>
          <w:szCs w:val="22"/>
          <w:lang w:eastAsia="zh-CN"/>
        </w:rPr>
        <w:t>、</w:t>
      </w:r>
      <w:r>
        <w:rPr>
          <w:rFonts w:hint="eastAsia"/>
          <w:sz w:val="22"/>
          <w:szCs w:val="22"/>
        </w:rPr>
        <w:t>产</w:t>
      </w:r>
      <w:r>
        <w:rPr>
          <w:sz w:val="22"/>
          <w:szCs w:val="22"/>
        </w:rPr>
        <w:t>品结构图</w:t>
      </w:r>
    </w:p>
    <w:p>
      <w:pPr>
        <w:pStyle w:val="3"/>
      </w:pPr>
      <w:bookmarkStart w:id="6" w:name="_Toc485397372"/>
      <w:r>
        <w:rPr>
          <w:rFonts w:hint="eastAsia"/>
        </w:rPr>
        <w:t>功能概括</w:t>
      </w:r>
      <w:bookmarkEnd w:id="6"/>
    </w:p>
    <w:tbl>
      <w:tblPr>
        <w:tblStyle w:val="49"/>
        <w:tblpPr w:leftFromText="180" w:rightFromText="180" w:vertAnchor="text" w:horzAnchor="margin" w:tblpXSpec="center" w:tblpY="215"/>
        <w:tblW w:w="970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832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8" w:hRule="atLeast"/>
        </w:trPr>
        <w:tc>
          <w:tcPr>
            <w:tcW w:w="1384" w:type="dxa"/>
            <w:shd w:val="clear" w:color="auto" w:fill="0070C0"/>
          </w:tcPr>
          <w:p>
            <w:pPr>
              <w:tabs>
                <w:tab w:val="left" w:pos="885"/>
              </w:tabs>
              <w:jc w:val="center"/>
              <w:rPr>
                <w:rFonts w:ascii="Calibri" w:hAnsi="Calibri"/>
                <w:b/>
                <w:color w:val="FFFFFF"/>
                <w:kern w:val="2"/>
                <w:lang w:eastAsia="zh-CN"/>
              </w:rPr>
            </w:pPr>
            <w:r>
              <w:rPr>
                <w:rFonts w:hint="eastAsia" w:ascii="Calibri" w:hAnsi="Calibri"/>
                <w:b/>
                <w:bCs/>
                <w:color w:val="FFFFFF"/>
                <w:kern w:val="2"/>
                <w:lang w:eastAsia="zh-CN"/>
              </w:rPr>
              <w:t>功能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名称</w:t>
            </w:r>
          </w:p>
        </w:tc>
        <w:tc>
          <w:tcPr>
            <w:tcW w:w="8322" w:type="dxa"/>
            <w:shd w:val="clear" w:color="auto" w:fill="0070C0"/>
          </w:tcPr>
          <w:p>
            <w:pPr>
              <w:rPr>
                <w:rFonts w:ascii="Calibri" w:hAnsi="Calibri"/>
                <w:b/>
                <w:bCs/>
                <w:color w:val="FFFFFF"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/>
                <w:bCs/>
                <w:color w:val="FFFFFF"/>
                <w:kern w:val="2"/>
                <w:lang w:eastAsia="zh-CN"/>
              </w:rPr>
              <w:t>功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能解</w:t>
            </w:r>
            <w:r>
              <w:rPr>
                <w:rFonts w:hint="eastAsia" w:ascii="Calibri" w:hAnsi="Calibri"/>
                <w:b/>
                <w:bCs/>
                <w:color w:val="FFFFFF"/>
                <w:kern w:val="2"/>
                <w:lang w:eastAsia="zh-CN"/>
              </w:rPr>
              <w:t>释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切换小区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用户可以根据</w:t>
            </w:r>
            <w:r>
              <w:rPr>
                <w:rFonts w:hint="eastAsia"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城市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切换其他小区楼盘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城市天气PM等数据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根据当前所在的小区楼盘显示对应城市下</w:t>
            </w:r>
            <w:r>
              <w:rPr>
                <w:rFonts w:hint="eastAsia"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当天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的</w:t>
            </w:r>
            <w:r>
              <w:rPr>
                <w:rFonts w:hint="eastAsia"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天气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及</w:t>
            </w:r>
            <w:r>
              <w:rPr>
                <w:rFonts w:hint="eastAsia"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PM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值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广告推荐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根据管理后台上传的数据显示对应广告信息（“社区”和“生活”模块有默认广告图）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社区公告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物业发布的社区公告通知类信息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社区新闻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物业发布的社区新闻类信息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楼管信息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物业管理员信息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便民电话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物业发布的便民电话类信息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物业缴费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认证用户在线缴纳物业费、水电费、车位管理费等物业相关费用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房屋报修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认证用户在线提交住户房屋报修类信息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投诉建议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认证用户在线提交物业反馈或建议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法律法规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物业发布的法律相关类信息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手机开门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认证用户可使用手机开门，或可添加访客信息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智能家居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智能家居控制相关功能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餐饮美食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商品购买——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餐饮美食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类商品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社区商城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商品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购买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社区商城类商品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服务预定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服务购买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类服务项目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课程培训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在线下单课程购买类服务项目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社区影院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在线下单场地购买类服务项目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会所娱乐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在线下单场地购买类或课程购买类服务项目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精品团购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在线下单购买团购类商品或服务</w:t>
            </w:r>
          </w:p>
        </w:tc>
      </w:tr>
    </w:tbl>
    <w:p>
      <w:pPr>
        <w:pStyle w:val="3"/>
      </w:pPr>
      <w:bookmarkStart w:id="7" w:name="_Toc485397373"/>
      <w:r>
        <w:rPr>
          <w:rFonts w:hint="eastAsia"/>
        </w:rPr>
        <w:t>总体说明</w:t>
      </w:r>
      <w:bookmarkEnd w:id="7"/>
    </w:p>
    <w:p>
      <w:pPr>
        <w:pStyle w:val="146"/>
        <w:numPr>
          <w:ilvl w:val="0"/>
          <w:numId w:val="15"/>
        </w:numPr>
        <w:rPr>
          <w:rFonts w:ascii="Calibri" w:hAnsi="Calibri" w:eastAsia="微软雅黑"/>
          <w:bCs/>
          <w:kern w:val="2"/>
          <w:sz w:val="21"/>
          <w:szCs w:val="21"/>
        </w:rPr>
      </w:pPr>
      <w:r>
        <w:rPr>
          <w:rFonts w:hint="eastAsia" w:ascii="Calibri" w:hAnsi="Calibri" w:eastAsia="微软雅黑"/>
          <w:bCs/>
          <w:kern w:val="2"/>
          <w:sz w:val="21"/>
          <w:szCs w:val="21"/>
        </w:rPr>
        <w:t>APP内toast提示，显示停留时间3秒</w:t>
      </w:r>
    </w:p>
    <w:p>
      <w:pPr>
        <w:pStyle w:val="146"/>
        <w:numPr>
          <w:ilvl w:val="0"/>
          <w:numId w:val="15"/>
        </w:numPr>
        <w:rPr>
          <w:rFonts w:ascii="Calibri" w:hAnsi="Calibri" w:eastAsia="微软雅黑"/>
          <w:bCs/>
          <w:kern w:val="2"/>
          <w:sz w:val="21"/>
          <w:szCs w:val="21"/>
        </w:rPr>
      </w:pPr>
      <w:r>
        <w:rPr>
          <w:rFonts w:hint="eastAsia" w:ascii="Calibri" w:hAnsi="Calibri" w:eastAsia="微软雅黑"/>
          <w:bCs/>
          <w:kern w:val="2"/>
          <w:sz w:val="21"/>
          <w:szCs w:val="21"/>
        </w:rPr>
        <w:t>底部主导航首页面，做数据缓存，加载过后，在无网络情况，读取缓存数据</w:t>
      </w:r>
    </w:p>
    <w:p>
      <w:pPr>
        <w:pStyle w:val="146"/>
        <w:numPr>
          <w:ilvl w:val="0"/>
          <w:numId w:val="15"/>
        </w:numPr>
        <w:rPr>
          <w:rFonts w:ascii="Calibri" w:hAnsi="Calibri" w:eastAsia="微软雅黑"/>
          <w:bCs/>
          <w:kern w:val="2"/>
          <w:sz w:val="21"/>
          <w:szCs w:val="21"/>
        </w:rPr>
      </w:pPr>
      <w:r>
        <w:rPr>
          <w:rFonts w:hint="eastAsia" w:ascii="Calibri" w:hAnsi="Calibri" w:eastAsia="微软雅黑"/>
          <w:bCs/>
          <w:kern w:val="2"/>
          <w:sz w:val="21"/>
          <w:szCs w:val="21"/>
        </w:rPr>
        <w:t>备注：需求说明内容效果图与文档内容不一致，以文档内容为准</w:t>
      </w:r>
    </w:p>
    <w:p>
      <w:pPr>
        <w:pStyle w:val="3"/>
      </w:pPr>
      <w:bookmarkStart w:id="8" w:name="_Toc485397374"/>
      <w:r>
        <w:rPr>
          <w:rFonts w:hint="eastAsia"/>
        </w:rPr>
        <w:t>统计数据</w:t>
      </w:r>
      <w:bookmarkEnd w:id="8"/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社区</w:t>
      </w:r>
      <w:r>
        <w:rPr>
          <w:lang w:eastAsia="zh-CN"/>
        </w:rPr>
        <w:t>服务平台</w:t>
      </w:r>
      <w:r>
        <w:rPr>
          <w:rFonts w:hint="eastAsia"/>
          <w:lang w:eastAsia="zh-CN"/>
        </w:rPr>
        <w:t>APP需要对用户及商家信息数据采集，具体统计数据如下：</w:t>
      </w:r>
    </w:p>
    <w:p>
      <w:pPr>
        <w:rPr>
          <w:lang w:eastAsia="zh-CN"/>
        </w:rPr>
      </w:pPr>
      <w:r>
        <w:rPr>
          <w:rFonts w:hint="eastAsia"/>
          <w:lang w:eastAsia="zh-CN"/>
        </w:rPr>
        <w:t>1、需按时间、按楼盘、按渠道来源统计用户量、活跃量等数据</w:t>
      </w:r>
    </w:p>
    <w:p>
      <w:pPr>
        <w:rPr>
          <w:lang w:eastAsia="zh-CN"/>
        </w:rPr>
      </w:pPr>
      <w:r>
        <w:rPr>
          <w:rFonts w:hint="eastAsia"/>
          <w:lang w:eastAsia="zh-CN"/>
        </w:rPr>
        <w:t>2、</w:t>
      </w:r>
      <w:r>
        <w:rPr>
          <w:lang w:eastAsia="zh-CN"/>
        </w:rPr>
        <w:t xml:space="preserve">需按商家，按功能模块，按时间周期统计启动次数 </w:t>
      </w:r>
    </w:p>
    <w:p>
      <w:pPr>
        <w:rPr>
          <w:lang w:eastAsia="zh-CN"/>
        </w:rPr>
      </w:pPr>
      <w:r>
        <w:rPr>
          <w:rFonts w:hint="eastAsia"/>
          <w:lang w:eastAsia="zh-CN"/>
        </w:rPr>
        <w:t>3、</w:t>
      </w:r>
      <w:r>
        <w:rPr>
          <w:lang w:eastAsia="zh-CN"/>
        </w:rPr>
        <w:t xml:space="preserve">需按商家统计：在一定周期内的交易订单数、交易金额 </w:t>
      </w:r>
    </w:p>
    <w:tbl>
      <w:tblPr>
        <w:tblStyle w:val="50"/>
        <w:tblW w:w="9314" w:type="dxa"/>
        <w:jc w:val="center"/>
        <w:tblInd w:w="39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7"/>
        <w:gridCol w:w="4119"/>
        <w:gridCol w:w="32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restart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用户</w:t>
            </w: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统计</w:t>
            </w: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累计用户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累计注册用户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continue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新增用户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新增注册用户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continue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累计付费用户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活跃用户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continue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付费用户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restart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商户统计</w:t>
            </w: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累计商户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新增商户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continue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成交单数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成交金额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continue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广告点击量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</w:tr>
      <w:bookmarkEnd w:id="3"/>
    </w:tbl>
    <w:p>
      <w:pPr>
        <w:pStyle w:val="2"/>
      </w:pPr>
      <w:bookmarkStart w:id="9" w:name="_Toc485397375"/>
      <w:r>
        <w:rPr>
          <w:rFonts w:hint="eastAsia"/>
        </w:rPr>
        <w:t>功能说明</w:t>
      </w:r>
      <w:bookmarkEnd w:id="9"/>
    </w:p>
    <w:p>
      <w:pPr>
        <w:pStyle w:val="3"/>
      </w:pPr>
      <w:bookmarkStart w:id="10" w:name="_Toc485397376"/>
      <w:bookmarkStart w:id="11" w:name="_Toc101347780"/>
      <w:r>
        <w:rPr>
          <w:rFonts w:hint="eastAsia"/>
        </w:rPr>
        <w:t>登录功能</w:t>
      </w:r>
      <w:bookmarkEnd w:id="10"/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APP登录功能主要是为了满足APP的用户登录，共有两种登录方式：1、账户密码登录；2、手机号短信验证码快捷登录（默认“账户密码登录”，点击tab标签切换登录方式）</w:t>
      </w:r>
    </w:p>
    <w:p>
      <w:pPr>
        <w:pStyle w:val="4"/>
        <w:rPr>
          <w:lang w:val="zh-CN" w:eastAsia="zh-CN"/>
        </w:rPr>
      </w:pPr>
      <w:bookmarkStart w:id="12" w:name="_Toc485397377"/>
      <w:r>
        <w:rPr>
          <w:rFonts w:hint="eastAsia"/>
          <w:lang w:val="zh-CN" w:eastAsia="zh-CN"/>
        </w:rPr>
        <w:t>账户密码登录</w:t>
      </w:r>
      <w:bookmarkEnd w:id="12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1885950" cy="34296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0360" cy="34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49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825"/>
        <w:gridCol w:w="336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文</w:t>
            </w:r>
            <w:r>
              <w:rPr>
                <w:rFonts w:ascii="Arial" w:hAnsi="Arial" w:eastAsia="宋体"/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rFonts w:ascii="Arial" w:hAnsi="Arial" w:eastAsia="宋体"/>
              </w:rPr>
            </w:pPr>
            <w:r>
              <w:rPr>
                <w:rFonts w:hint="eastAsia" w:ascii="Arial" w:hAnsi="Arial" w:eastAsia="宋体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“请输入6~15位密码”</w:t>
            </w:r>
          </w:p>
        </w:tc>
      </w:tr>
    </w:tbl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输入注册手机号和登录密码完成登录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“手机号”：可输入最多11位手机号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“密码”：最多可输入15位登录密码（数字或字母）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输入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框</w:t>
      </w:r>
      <w:r>
        <w:rPr>
          <w:rFonts w:ascii="微软雅黑" w:hAnsi="微软雅黑" w:cs="Times New Roman"/>
          <w:kern w:val="0"/>
          <w:sz w:val="20"/>
          <w:szCs w:val="20"/>
        </w:rPr>
        <w:t>内有文字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171450" cy="1574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drawing>
          <wp:inline distT="0" distB="0" distL="0" distR="0">
            <wp:extent cx="2742565" cy="78041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密码：两秒钟可见，两秒后密码不可见状态（用“...”代替）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用户名、密码输入框为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空</w:t>
      </w:r>
      <w:r>
        <w:rPr>
          <w:rFonts w:hint="eastAsia" w:ascii="微软雅黑" w:hAnsi="微软雅黑" w:eastAsia="微软雅黑"/>
        </w:rPr>
        <w:t>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登录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</w:t>
      </w:r>
      <w:r>
        <w:rPr>
          <w:rFonts w:hint="eastAsia" w:ascii="微软雅黑" w:hAnsi="微软雅黑" w:eastAsia="微软雅黑"/>
        </w:rPr>
        <w:t>变暗</w:t>
      </w:r>
      <w:r>
        <w:rPr>
          <w:rFonts w:ascii="微软雅黑" w:hAnsi="微软雅黑" w:eastAsia="微软雅黑"/>
        </w:rPr>
        <w:t>，无法点击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用户名、密码输入框为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“非空”时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点击【立即</w:t>
      </w:r>
      <w:r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时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显示</w:t>
      </w:r>
      <w:r>
        <w:rPr>
          <w:rFonts w:hint="eastAsia" w:ascii="微软雅黑" w:hAnsi="微软雅黑" w:cs="Times New Roman"/>
          <w:kern w:val="0"/>
          <w:sz w:val="20"/>
          <w:szCs w:val="20"/>
        </w:rPr>
        <w:t>数据</w:t>
      </w:r>
      <w:r>
        <w:rPr>
          <w:rFonts w:ascii="微软雅黑" w:hAnsi="微软雅黑" w:cs="Times New Roman"/>
          <w:kern w:val="0"/>
          <w:sz w:val="20"/>
          <w:szCs w:val="20"/>
        </w:rPr>
        <w:t>加载提示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drawing>
          <wp:inline distT="0" distB="0" distL="0" distR="0">
            <wp:extent cx="657860" cy="5905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3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17"/>
        </w:numPr>
        <w:rPr>
          <w:sz w:val="21"/>
          <w:szCs w:val="21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账号</w:t>
      </w:r>
      <w:r>
        <w:rPr>
          <w:rFonts w:ascii="微软雅黑" w:hAnsi="微软雅黑" w:cs="Times New Roman"/>
          <w:kern w:val="0"/>
          <w:sz w:val="20"/>
          <w:szCs w:val="20"/>
        </w:rPr>
        <w:t>、密码错误，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toast提示</w:t>
      </w:r>
      <w:r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手机号或密码错误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登录</w:t>
      </w:r>
      <w:r>
        <w:rPr>
          <w:rFonts w:ascii="微软雅黑" w:hAnsi="微软雅黑" w:cs="Times New Roman"/>
          <w:kern w:val="0"/>
          <w:sz w:val="20"/>
          <w:szCs w:val="20"/>
        </w:rPr>
        <w:t>成功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，进入登录前的最后一个页面（刷新最新登录状态）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忘记</w:t>
      </w:r>
      <w:r>
        <w:rPr>
          <w:rFonts w:ascii="微软雅黑" w:hAnsi="微软雅黑" w:cs="Times New Roman"/>
          <w:kern w:val="0"/>
          <w:sz w:val="20"/>
          <w:szCs w:val="20"/>
        </w:rPr>
        <w:t>密码】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进入</w:t>
      </w:r>
      <w:r>
        <w:rPr>
          <w:rFonts w:ascii="微软雅黑" w:hAnsi="微软雅黑" w:cs="Times New Roman"/>
          <w:kern w:val="0"/>
          <w:sz w:val="20"/>
          <w:szCs w:val="20"/>
        </w:rPr>
        <w:t>忘记密码页面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【注册】进入注册页面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点击标题【&lt;】按钮：返回到前一页</w:t>
      </w:r>
    </w:p>
    <w:p>
      <w:pPr>
        <w:pStyle w:val="4"/>
        <w:rPr>
          <w:lang w:val="zh-CN" w:eastAsia="zh-CN"/>
        </w:rPr>
      </w:pPr>
      <w:bookmarkStart w:id="13" w:name="_Toc485397378"/>
      <w:r>
        <w:rPr>
          <w:rFonts w:hint="eastAsia"/>
          <w:lang w:val="zh-CN" w:eastAsia="zh-CN"/>
        </w:rPr>
        <w:t>手机号快捷登录</w:t>
      </w:r>
      <w:bookmarkEnd w:id="13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1885950" cy="34296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49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825"/>
        <w:gridCol w:w="336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</w:t>
            </w:r>
            <w:r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输入手机号码获取验证码进行登录，没有账号自动</w:t>
      </w:r>
      <w:r>
        <w:rPr>
          <w:rFonts w:hint="eastAsia" w:ascii="微软雅黑" w:hAnsi="微软雅黑" w:eastAsia="微软雅黑"/>
        </w:rPr>
        <w:t>创建</w:t>
      </w:r>
      <w:r>
        <w:rPr>
          <w:rFonts w:ascii="微软雅黑" w:hAnsi="微软雅黑" w:eastAsia="微软雅黑"/>
        </w:rPr>
        <w:t>账号，已有账号进行账号关联</w:t>
      </w:r>
      <w:r>
        <w:rPr>
          <w:rFonts w:hint="eastAsia" w:ascii="微软雅黑" w:hAnsi="微软雅黑" w:eastAsia="微软雅黑"/>
        </w:rPr>
        <w:t>。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“手机号”：可输入最多11位手机号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“验证码”：最多可输入4位验证码；验证码有效期10分钟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文字提示：“</w:t>
      </w:r>
      <w:r>
        <w:rPr>
          <w:rFonts w:ascii="微软雅黑" w:hAnsi="微软雅黑" w:eastAsia="微软雅黑"/>
        </w:rPr>
        <w:t>未注册的手机号将自动</w:t>
      </w:r>
      <w:r>
        <w:rPr>
          <w:rFonts w:hint="eastAsia" w:ascii="微软雅黑" w:hAnsi="微软雅黑" w:eastAsia="微软雅黑"/>
        </w:rPr>
        <w:t>保存为</w:t>
      </w:r>
      <w:r>
        <w:rPr>
          <w:rFonts w:ascii="微软雅黑" w:hAnsi="微软雅黑" w:eastAsia="微软雅黑"/>
        </w:rPr>
        <w:t>普及e家账户</w:t>
      </w:r>
      <w:r>
        <w:rPr>
          <w:rFonts w:hint="eastAsia" w:ascii="微软雅黑" w:hAnsi="微软雅黑" w:eastAsia="微软雅黑"/>
        </w:rPr>
        <w:t>”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输入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框</w:t>
      </w:r>
      <w:r>
        <w:rPr>
          <w:rFonts w:ascii="微软雅黑" w:hAnsi="微软雅黑" w:cs="Times New Roman"/>
          <w:kern w:val="0"/>
          <w:sz w:val="20"/>
          <w:szCs w:val="20"/>
        </w:rPr>
        <w:t>内有文字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171450" cy="1574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2809240" cy="799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手机号</w:t>
      </w:r>
      <w:r>
        <w:rPr>
          <w:rFonts w:ascii="微软雅黑" w:hAnsi="微软雅黑" w:cs="Times New Roman"/>
          <w:kern w:val="0"/>
          <w:sz w:val="20"/>
          <w:szCs w:val="20"/>
        </w:rPr>
        <w:t>输入框为“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空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【获取</w:t>
      </w:r>
      <w:r>
        <w:rPr>
          <w:rFonts w:ascii="微软雅黑" w:hAnsi="微软雅黑" w:cs="Times New Roman"/>
          <w:kern w:val="0"/>
          <w:sz w:val="20"/>
          <w:szCs w:val="20"/>
        </w:rPr>
        <w:t>验证码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】按钮</w:t>
      </w:r>
      <w:r>
        <w:rPr>
          <w:rFonts w:ascii="微软雅黑" w:hAnsi="微软雅黑" w:cs="Times New Roman"/>
          <w:kern w:val="0"/>
          <w:sz w:val="20"/>
          <w:szCs w:val="20"/>
        </w:rPr>
        <w:t>置</w:t>
      </w:r>
      <w:r>
        <w:rPr>
          <w:rFonts w:hint="eastAsia" w:ascii="微软雅黑" w:hAnsi="微软雅黑" w:cs="Times New Roman"/>
          <w:kern w:val="0"/>
          <w:sz w:val="20"/>
          <w:szCs w:val="20"/>
        </w:rPr>
        <w:t>灰</w:t>
      </w:r>
      <w:r>
        <w:rPr>
          <w:rFonts w:ascii="微软雅黑" w:hAnsi="微软雅黑" w:cs="Times New Roman"/>
          <w:kern w:val="0"/>
          <w:sz w:val="20"/>
          <w:szCs w:val="20"/>
        </w:rPr>
        <w:t>不能点击，“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非</w:t>
      </w:r>
      <w:r>
        <w:rPr>
          <w:rFonts w:ascii="微软雅黑" w:hAnsi="微软雅黑" w:cs="Times New Roman"/>
          <w:kern w:val="0"/>
          <w:sz w:val="20"/>
          <w:szCs w:val="20"/>
        </w:rPr>
        <w:t>空”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时变亮</w:t>
      </w:r>
      <w:r>
        <w:rPr>
          <w:rFonts w:ascii="微软雅黑" w:hAnsi="微软雅黑" w:cs="Times New Roman"/>
          <w:kern w:val="0"/>
          <w:sz w:val="20"/>
          <w:szCs w:val="20"/>
        </w:rPr>
        <w:t>可以点击</w:t>
      </w:r>
    </w:p>
    <w:p>
      <w:pPr>
        <w:pStyle w:val="146"/>
        <w:widowControl w:val="0"/>
        <w:numPr>
          <w:ilvl w:val="0"/>
          <w:numId w:val="17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】，</w:t>
      </w:r>
      <w:r>
        <w:rPr>
          <w:rFonts w:ascii="微软雅黑" w:hAnsi="微软雅黑" w:eastAsia="微软雅黑"/>
        </w:rPr>
        <w:t>判断手机号是否</w:t>
      </w:r>
      <w:r>
        <w:rPr>
          <w:rFonts w:hint="eastAsia" w:ascii="微软雅黑" w:hAnsi="微软雅黑" w:eastAsia="微软雅黑"/>
        </w:rPr>
        <w:t>有效：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</w:t>
      </w:r>
      <w:r>
        <w:rPr>
          <w:rFonts w:hint="eastAsia" w:ascii="微软雅黑" w:hAnsi="微软雅黑" w:eastAsia="微软雅黑"/>
        </w:rPr>
        <w:t>请输入</w:t>
      </w:r>
      <w:r>
        <w:rPr>
          <w:rFonts w:ascii="微软雅黑" w:hAnsi="微软雅黑" w:eastAsia="微软雅黑"/>
        </w:rPr>
        <w:t>正确手机号”</w:t>
      </w:r>
      <w:r>
        <w:rPr>
          <w:rFonts w:hint="eastAsia" w:ascii="微软雅黑" w:hAnsi="微软雅黑" w:eastAsia="微软雅黑"/>
        </w:rPr>
        <w:t>；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</w:t>
      </w:r>
      <w:r>
        <w:rPr>
          <w:rFonts w:ascii="微软雅黑" w:hAnsi="微软雅黑" w:eastAsia="微软雅黑"/>
        </w:rPr>
        <w:t>正确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发送验证码</w:t>
      </w:r>
      <w:r>
        <w:rPr>
          <w:rFonts w:hint="eastAsia" w:ascii="微软雅黑" w:hAnsi="微软雅黑" w:eastAsia="微软雅黑"/>
        </w:rPr>
        <w:t>，并toast</w:t>
      </w:r>
      <w:r>
        <w:rPr>
          <w:rFonts w:ascii="微软雅黑" w:hAnsi="微软雅黑" w:eastAsia="微软雅黑"/>
        </w:rPr>
        <w:t>提示“</w:t>
      </w:r>
      <w:r>
        <w:rPr>
          <w:rFonts w:hint="eastAsia" w:ascii="微软雅黑" w:hAnsi="微软雅黑" w:eastAsia="微软雅黑"/>
        </w:rPr>
        <w:t>验证码</w:t>
      </w:r>
      <w:r>
        <w:rPr>
          <w:rFonts w:ascii="微软雅黑" w:hAnsi="微软雅黑" w:eastAsia="微软雅黑"/>
        </w:rPr>
        <w:t>已发送”</w:t>
      </w:r>
      <w:r>
        <w:rPr>
          <w:rFonts w:hint="eastAsia" w:ascii="微软雅黑" w:hAnsi="微软雅黑" w:eastAsia="微软雅黑"/>
        </w:rPr>
        <w:t>，【获取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按钮置灰变为“60s</w:t>
      </w:r>
      <w:r>
        <w:rPr>
          <w:rFonts w:hint="eastAsia" w:ascii="微软雅黑" w:hAnsi="微软雅黑" w:eastAsia="微软雅黑"/>
        </w:rPr>
        <w:t>后重试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 xml:space="preserve"> （</w:t>
      </w:r>
      <w:r>
        <w:rPr>
          <w:rFonts w:ascii="微软雅黑" w:hAnsi="微软雅黑" w:eastAsia="微软雅黑"/>
        </w:rPr>
        <w:t xml:space="preserve"> 倒计时到</w:t>
      </w:r>
      <w:r>
        <w:rPr>
          <w:rFonts w:hint="eastAsia" w:ascii="微软雅黑" w:hAnsi="微软雅黑" w:eastAsia="微软雅黑"/>
        </w:rPr>
        <w:t>0</w:t>
      </w:r>
      <w:r>
        <w:rPr>
          <w:rFonts w:ascii="微软雅黑" w:hAnsi="微软雅黑" w:eastAsia="微软雅黑"/>
        </w:rPr>
        <w:t>s时</w:t>
      </w:r>
      <w:r>
        <w:rPr>
          <w:rFonts w:hint="eastAsia" w:ascii="微软雅黑" w:hAnsi="微软雅黑" w:eastAsia="微软雅黑"/>
        </w:rPr>
        <w:t>按钮</w:t>
      </w:r>
      <w:r>
        <w:rPr>
          <w:rFonts w:ascii="微软雅黑" w:hAnsi="微软雅黑" w:eastAsia="微软雅黑"/>
        </w:rPr>
        <w:t>变为</w:t>
      </w:r>
      <w:r>
        <w:rPr>
          <w:rFonts w:hint="eastAsia" w:ascii="微软雅黑" w:hAnsi="微软雅黑" w:eastAsia="微软雅黑"/>
        </w:rPr>
        <w:t>【重新</w:t>
      </w:r>
      <w:r>
        <w:rPr>
          <w:rFonts w:ascii="微软雅黑" w:hAnsi="微软雅黑" w:eastAsia="微软雅黑"/>
        </w:rPr>
        <w:t>发送</w:t>
      </w:r>
      <w:r>
        <w:rPr>
          <w:rFonts w:hint="eastAsia" w:ascii="微软雅黑" w:hAnsi="微软雅黑" w:eastAsia="微软雅黑"/>
        </w:rPr>
        <w:t>】变亮</w:t>
      </w:r>
      <w:r>
        <w:rPr>
          <w:rFonts w:ascii="微软雅黑" w:hAnsi="微软雅黑" w:eastAsia="微软雅黑"/>
        </w:rPr>
        <w:t>，可再次点击发送</w:t>
      </w:r>
      <w:r>
        <w:rPr>
          <w:rFonts w:hint="eastAsia" w:ascii="微软雅黑" w:hAnsi="微软雅黑" w:eastAsia="微软雅黑"/>
        </w:rPr>
        <w:t>）</w:t>
      </w:r>
    </w:p>
    <w:p>
      <w:pPr>
        <w:pStyle w:val="107"/>
        <w:numPr>
          <w:ilvl w:val="0"/>
          <w:numId w:val="0"/>
        </w:numPr>
        <w:ind w:left="200" w:leftChars="1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  <w:highlight w:val="yellow"/>
        </w:rPr>
        <w:t>验证码</w:t>
      </w:r>
      <w:r>
        <w:rPr>
          <w:sz w:val="21"/>
          <w:szCs w:val="21"/>
          <w:highlight w:val="yellow"/>
        </w:rPr>
        <w:t>相关规则参考文档《</w:t>
      </w:r>
      <w:r>
        <w:rPr>
          <w:rFonts w:hint="eastAsia"/>
          <w:sz w:val="21"/>
          <w:szCs w:val="21"/>
          <w:highlight w:val="yellow"/>
        </w:rPr>
        <w:t>短信验证码规则说明</w:t>
      </w:r>
      <w:r>
        <w:rPr>
          <w:sz w:val="21"/>
          <w:szCs w:val="21"/>
          <w:highlight w:val="yellow"/>
        </w:rPr>
        <w:t>》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手机号</w:t>
      </w:r>
      <w:r>
        <w:rPr>
          <w:rFonts w:hint="eastAsia" w:ascii="微软雅黑" w:hAnsi="微软雅黑" w:cs="Times New Roman"/>
          <w:kern w:val="0"/>
          <w:sz w:val="20"/>
          <w:szCs w:val="20"/>
        </w:rPr>
        <w:t xml:space="preserve"> 和 </w:t>
      </w:r>
      <w:r>
        <w:rPr>
          <w:rFonts w:ascii="微软雅黑" w:hAnsi="微软雅黑" w:cs="Times New Roman"/>
          <w:kern w:val="0"/>
          <w:sz w:val="20"/>
          <w:szCs w:val="20"/>
        </w:rPr>
        <w:t>验证码只要有一项输入框为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</w:t>
      </w:r>
      <w:r>
        <w:rPr>
          <w:rFonts w:ascii="微软雅黑" w:hAnsi="微软雅黑" w:cs="Times New Roman"/>
          <w:kern w:val="0"/>
          <w:sz w:val="20"/>
          <w:szCs w:val="20"/>
        </w:rPr>
        <w:t>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”时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</w:t>
      </w:r>
      <w:r>
        <w:rPr>
          <w:rFonts w:hint="eastAsia" w:ascii="微软雅黑" w:hAnsi="微软雅黑" w:cs="Times New Roman"/>
          <w:kern w:val="0"/>
          <w:sz w:val="20"/>
          <w:szCs w:val="20"/>
        </w:rPr>
        <w:t>变暗</w:t>
      </w:r>
      <w:r>
        <w:rPr>
          <w:rFonts w:ascii="微软雅黑" w:hAnsi="微软雅黑" w:cs="Times New Roman"/>
          <w:kern w:val="0"/>
          <w:sz w:val="20"/>
          <w:szCs w:val="20"/>
        </w:rPr>
        <w:t>，无法点击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手机号</w:t>
      </w:r>
      <w:r>
        <w:rPr>
          <w:rFonts w:hint="eastAsia" w:ascii="微软雅黑" w:hAnsi="微软雅黑" w:cs="Times New Roman"/>
          <w:kern w:val="0"/>
          <w:sz w:val="20"/>
          <w:szCs w:val="20"/>
        </w:rPr>
        <w:t xml:space="preserve"> 和 </w:t>
      </w:r>
      <w:r>
        <w:rPr>
          <w:rFonts w:ascii="微软雅黑" w:hAnsi="微软雅黑" w:cs="Times New Roman"/>
          <w:kern w:val="0"/>
          <w:sz w:val="20"/>
          <w:szCs w:val="20"/>
        </w:rPr>
        <w:t>验证码输入框都为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“非空”时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>
      <w:pPr>
        <w:pStyle w:val="146"/>
        <w:widowControl w:val="0"/>
        <w:numPr>
          <w:ilvl w:val="0"/>
          <w:numId w:val="17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点击【登录】判断</w:t>
      </w:r>
      <w:r>
        <w:rPr>
          <w:rFonts w:ascii="微软雅黑" w:hAnsi="微软雅黑" w:eastAsia="微软雅黑"/>
        </w:rPr>
        <w:t>手机号与验证码是否匹配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1）匹配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toast提示“验证码</w:t>
      </w:r>
      <w:r>
        <w:rPr>
          <w:rFonts w:hint="eastAsia" w:ascii="微软雅黑" w:hAnsi="微软雅黑" w:eastAsia="微软雅黑"/>
        </w:rPr>
        <w:t>不正确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；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2）匹配正确：进入登录前的最后一个页面（刷新最新登录状态）</w:t>
      </w:r>
    </w:p>
    <w:p>
      <w:pPr>
        <w:pStyle w:val="146"/>
        <w:widowControl w:val="0"/>
        <w:numPr>
          <w:ilvl w:val="0"/>
          <w:numId w:val="17"/>
        </w:numPr>
        <w:spacing w:line="480" w:lineRule="auto"/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点击标题【&lt;】按钮：返回到前一页</w:t>
      </w:r>
    </w:p>
    <w:p>
      <w:pPr>
        <w:pStyle w:val="4"/>
        <w:rPr>
          <w:lang w:val="zh-CN" w:eastAsia="zh-CN"/>
        </w:rPr>
      </w:pPr>
      <w:bookmarkStart w:id="14" w:name="_Toc485397379"/>
      <w:r>
        <w:rPr>
          <w:rFonts w:hint="eastAsia"/>
          <w:lang w:val="zh-CN" w:eastAsia="zh-CN"/>
        </w:rPr>
        <w:t>异地登录</w:t>
      </w:r>
      <w:bookmarkEnd w:id="14"/>
    </w:p>
    <w:p>
      <w:pPr>
        <w:ind w:firstLine="400" w:firstLineChars="200"/>
        <w:rPr>
          <w:lang w:eastAsia="zh-CN"/>
        </w:rPr>
      </w:pPr>
      <w:r>
        <w:rPr>
          <w:lang w:eastAsia="zh-CN"/>
        </w:rPr>
        <w:t>同一账号只限在一个终端保持登录状态</w:t>
      </w:r>
      <w:r>
        <w:rPr>
          <w:rFonts w:hint="eastAsia"/>
          <w:lang w:eastAsia="zh-CN"/>
        </w:rPr>
        <w:t>，发生</w:t>
      </w:r>
      <w:r>
        <w:rPr>
          <w:lang w:eastAsia="zh-CN"/>
        </w:rPr>
        <w:t>异地登录，已登录手机的状态会强制退出，并给予“下线提示”</w:t>
      </w:r>
      <w:r>
        <w:rPr>
          <w:rFonts w:hint="eastAsia"/>
          <w:lang w:eastAsia="zh-CN"/>
        </w:rPr>
        <w:t>：</w:t>
      </w:r>
    </w:p>
    <w:p>
      <w:pPr>
        <w:ind w:firstLine="600" w:firstLineChars="200"/>
        <w:rPr>
          <w:sz w:val="30"/>
          <w:szCs w:val="30"/>
          <w:lang w:eastAsia="zh-CN"/>
        </w:rPr>
      </w:pPr>
      <w:r>
        <w:rPr>
          <w:sz w:val="30"/>
          <w:szCs w:val="30"/>
          <w:lang w:eastAsia="zh-CN"/>
        </w:rPr>
        <w:drawing>
          <wp:inline distT="0" distB="0" distL="0" distR="0">
            <wp:extent cx="2003425" cy="1171575"/>
            <wp:effectExtent l="0" t="0" r="0" b="9525"/>
            <wp:docPr id="11" name="图片 11" descr="D:\01软件\01陈斌\01智慧社区\其他服务\下线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\01软件\01陈斌\01智慧社区\其他服务\下线提示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00" w:firstLineChars="200"/>
        <w:rPr>
          <w:sz w:val="30"/>
          <w:szCs w:val="30"/>
          <w:lang w:eastAsia="zh-CN"/>
        </w:rPr>
      </w:pPr>
      <w:r>
        <w:rPr>
          <w:rFonts w:hint="eastAsia"/>
        </w:rPr>
        <w:t>提示说明：</w:t>
      </w:r>
    </w:p>
    <w:bookmarkEnd w:id="11"/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时间：发生异地登录的时间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退出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提示关闭，页面不变，账户为退出状态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重新登录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，提示关闭，并进入登录页面</w:t>
      </w:r>
    </w:p>
    <w:p>
      <w:pPr>
        <w:pStyle w:val="4"/>
        <w:rPr>
          <w:lang w:val="zh-CN" w:eastAsia="zh-CN"/>
        </w:rPr>
      </w:pPr>
      <w:bookmarkStart w:id="15" w:name="_Toc485397380"/>
      <w:r>
        <w:rPr>
          <w:rFonts w:hint="eastAsia"/>
          <w:lang w:val="zh-CN" w:eastAsia="zh-CN"/>
        </w:rPr>
        <w:t>忘记密码</w:t>
      </w:r>
      <w:bookmarkEnd w:id="15"/>
    </w:p>
    <w:p>
      <w:pPr>
        <w:pStyle w:val="5"/>
        <w:rPr>
          <w:lang w:val="zh-CN" w:eastAsia="zh-CN"/>
        </w:rPr>
      </w:pPr>
      <w:bookmarkStart w:id="16" w:name="_Toc485397381"/>
      <w:r>
        <w:rPr>
          <w:rFonts w:hint="eastAsia"/>
          <w:lang w:val="zh-CN" w:eastAsia="zh-CN"/>
        </w:rPr>
        <w:t>手机号验证</w:t>
      </w:r>
      <w:bookmarkEnd w:id="16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1885950" cy="34296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49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825"/>
        <w:gridCol w:w="336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</w:t>
            </w:r>
            <w:r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7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输入账号</w:t>
      </w:r>
      <w:r>
        <w:rPr>
          <w:rFonts w:ascii="微软雅黑" w:hAnsi="微软雅黑" w:cs="Times New Roman"/>
          <w:kern w:val="0"/>
          <w:sz w:val="20"/>
          <w:szCs w:val="20"/>
        </w:rPr>
        <w:t>绑定手机号，通过短信验证码验证手机号真实性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</w:t>
      </w:r>
      <w:r>
        <w:rPr>
          <w:rFonts w:ascii="微软雅黑" w:hAnsi="微软雅黑" w:eastAsia="微软雅黑"/>
        </w:rPr>
        <w:t>页面“</w:t>
      </w:r>
      <w:r>
        <w:rPr>
          <w:rFonts w:hint="eastAsia" w:ascii="微软雅黑" w:hAnsi="微软雅黑" w:eastAsia="微软雅黑"/>
        </w:rPr>
        <w:t>手机号</w:t>
      </w:r>
      <w:r>
        <w:rPr>
          <w:rFonts w:ascii="微软雅黑" w:hAnsi="微软雅黑" w:eastAsia="微软雅黑"/>
        </w:rPr>
        <w:t>码输入框”</w:t>
      </w:r>
      <w:r>
        <w:rPr>
          <w:rFonts w:hint="eastAsia" w:ascii="微软雅黑" w:hAnsi="微软雅黑" w:eastAsia="微软雅黑"/>
        </w:rPr>
        <w:t>自动</w:t>
      </w:r>
      <w:r>
        <w:rPr>
          <w:rFonts w:ascii="微软雅黑" w:hAnsi="微软雅黑" w:eastAsia="微软雅黑"/>
        </w:rPr>
        <w:t>获取焦点，调取键盘进入输入状态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“手机号”：可输入最多11位手机号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“验证码”：最多可输入4位验证码；验证码有效期10分钟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输入</w:t>
      </w:r>
      <w:r>
        <w:rPr>
          <w:rFonts w:hint="eastAsia" w:ascii="微软雅黑" w:hAnsi="微软雅黑" w:eastAsia="微软雅黑"/>
        </w:rPr>
        <w:t>框</w:t>
      </w:r>
      <w:r>
        <w:rPr>
          <w:rFonts w:ascii="微软雅黑" w:hAnsi="微软雅黑" w:eastAsia="微软雅黑"/>
        </w:rPr>
        <w:t>内有文字</w:t>
      </w:r>
      <w:r>
        <w:rPr>
          <w:rFonts w:hint="eastAsia" w:ascii="微软雅黑" w:hAnsi="微软雅黑" w:eastAsia="微软雅黑"/>
        </w:rPr>
        <w:t>时</w:t>
      </w:r>
      <w:r>
        <w:rPr>
          <w:rFonts w:ascii="微软雅黑" w:hAnsi="微软雅黑" w:eastAsia="微软雅黑"/>
        </w:rPr>
        <w:t>，点击输入框获取焦点，输入框内出现</w:t>
      </w:r>
      <w:r>
        <w:rPr>
          <w:rFonts w:ascii="微软雅黑" w:hAnsi="微软雅黑" w:eastAsia="微软雅黑"/>
        </w:rPr>
        <w:drawing>
          <wp:inline distT="0" distB="0" distL="0" distR="0">
            <wp:extent cx="171450" cy="1574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按钮</w:t>
      </w:r>
      <w:r>
        <w:rPr>
          <w:rFonts w:ascii="微软雅黑" w:hAnsi="微软雅黑" w:eastAsia="微软雅黑"/>
        </w:rPr>
        <w:t>，点击可删除框内全部文字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2809240" cy="7994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手机号</w:t>
      </w:r>
      <w:r>
        <w:rPr>
          <w:rFonts w:ascii="微软雅黑" w:hAnsi="微软雅黑" w:eastAsia="微软雅黑"/>
        </w:rPr>
        <w:t>输入框为“</w:t>
      </w:r>
      <w:r>
        <w:rPr>
          <w:rFonts w:hint="eastAsia" w:ascii="微软雅黑" w:hAnsi="微软雅黑" w:eastAsia="微软雅黑"/>
        </w:rPr>
        <w:t>空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】按钮</w:t>
      </w:r>
      <w:r>
        <w:rPr>
          <w:rFonts w:ascii="微软雅黑" w:hAnsi="微软雅黑" w:eastAsia="微软雅黑"/>
        </w:rPr>
        <w:t>置</w:t>
      </w:r>
      <w:r>
        <w:rPr>
          <w:rFonts w:hint="eastAsia" w:ascii="微软雅黑" w:hAnsi="微软雅黑" w:eastAsia="微软雅黑"/>
        </w:rPr>
        <w:t>灰</w:t>
      </w:r>
      <w:r>
        <w:rPr>
          <w:rFonts w:ascii="微软雅黑" w:hAnsi="微软雅黑" w:eastAsia="微软雅黑"/>
        </w:rPr>
        <w:t>不能点击，“</w:t>
      </w:r>
      <w:r>
        <w:rPr>
          <w:rFonts w:hint="eastAsia" w:ascii="微软雅黑" w:hAnsi="微软雅黑" w:eastAsia="微软雅黑"/>
        </w:rPr>
        <w:t>非</w:t>
      </w:r>
      <w:r>
        <w:rPr>
          <w:rFonts w:ascii="微软雅黑" w:hAnsi="微软雅黑" w:eastAsia="微软雅黑"/>
        </w:rPr>
        <w:t>空”</w:t>
      </w:r>
      <w:r>
        <w:rPr>
          <w:rFonts w:hint="eastAsia" w:ascii="微软雅黑" w:hAnsi="微软雅黑" w:eastAsia="微软雅黑"/>
        </w:rPr>
        <w:t>时变亮</w:t>
      </w:r>
      <w:r>
        <w:rPr>
          <w:rFonts w:ascii="微软雅黑" w:hAnsi="微软雅黑" w:eastAsia="微软雅黑"/>
        </w:rPr>
        <w:t>可以点击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】：1、</w:t>
      </w:r>
      <w:r>
        <w:rPr>
          <w:rFonts w:ascii="微软雅黑" w:hAnsi="微软雅黑" w:eastAsia="微软雅黑"/>
        </w:rPr>
        <w:t>判断手机号是否</w:t>
      </w:r>
      <w:r>
        <w:rPr>
          <w:rFonts w:hint="eastAsia" w:ascii="微软雅黑" w:hAnsi="微软雅黑" w:eastAsia="微软雅黑"/>
        </w:rPr>
        <w:t>有效：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</w:t>
      </w:r>
      <w:r>
        <w:rPr>
          <w:rFonts w:hint="eastAsia" w:ascii="微软雅黑" w:hAnsi="微软雅黑" w:eastAsia="微软雅黑"/>
        </w:rPr>
        <w:t>请输入</w:t>
      </w:r>
      <w:r>
        <w:rPr>
          <w:rFonts w:ascii="微软雅黑" w:hAnsi="微软雅黑" w:eastAsia="微软雅黑"/>
        </w:rPr>
        <w:t>正确手机号”</w:t>
      </w:r>
      <w:r>
        <w:rPr>
          <w:rFonts w:hint="eastAsia" w:ascii="微软雅黑" w:hAnsi="微软雅黑" w:eastAsia="微软雅黑"/>
        </w:rPr>
        <w:t>；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</w:t>
      </w:r>
      <w:r>
        <w:rPr>
          <w:rFonts w:ascii="微软雅黑" w:hAnsi="微软雅黑" w:eastAsia="微软雅黑"/>
        </w:rPr>
        <w:t>正确</w:t>
      </w:r>
      <w:r>
        <w:rPr>
          <w:rFonts w:hint="eastAsia" w:ascii="微软雅黑" w:hAnsi="微软雅黑" w:eastAsia="微软雅黑"/>
        </w:rPr>
        <w:t>：判定此手机号是否已被注册：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①未被注册：toast提示“此手机号未被注册”</w:t>
      </w:r>
    </w:p>
    <w:p>
      <w:pPr>
        <w:pStyle w:val="107"/>
        <w:numPr>
          <w:ilvl w:val="0"/>
          <w:numId w:val="0"/>
        </w:numPr>
        <w:ind w:left="420" w:firstLine="400" w:firstLineChars="2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②已被注册：</w:t>
      </w:r>
      <w:r>
        <w:rPr>
          <w:rFonts w:ascii="微软雅黑" w:hAnsi="微软雅黑" w:cs="Times New Roman"/>
          <w:kern w:val="0"/>
          <w:sz w:val="20"/>
          <w:szCs w:val="20"/>
        </w:rPr>
        <w:t>发送验证码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，并toast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验证码</w:t>
      </w:r>
      <w:r>
        <w:rPr>
          <w:rFonts w:ascii="微软雅黑" w:hAnsi="微软雅黑" w:cs="Times New Roman"/>
          <w:kern w:val="0"/>
          <w:sz w:val="20"/>
          <w:szCs w:val="20"/>
        </w:rPr>
        <w:t>已发送”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，【获取</w:t>
      </w:r>
      <w:r>
        <w:rPr>
          <w:rFonts w:ascii="微软雅黑" w:hAnsi="微软雅黑" w:cs="Times New Roman"/>
          <w:kern w:val="0"/>
          <w:sz w:val="20"/>
          <w:szCs w:val="20"/>
        </w:rPr>
        <w:t>验证码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按钮置灰变为“60s</w:t>
      </w:r>
      <w:r>
        <w:rPr>
          <w:rFonts w:hint="eastAsia" w:ascii="微软雅黑" w:hAnsi="微软雅黑" w:cs="Times New Roman"/>
          <w:kern w:val="0"/>
          <w:sz w:val="20"/>
          <w:szCs w:val="20"/>
        </w:rPr>
        <w:t>后重试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</w:t>
      </w:r>
      <w:r>
        <w:rPr>
          <w:rFonts w:ascii="微软雅黑" w:hAnsi="微软雅黑" w:cs="Times New Roman"/>
          <w:kern w:val="0"/>
          <w:sz w:val="20"/>
          <w:szCs w:val="20"/>
        </w:rPr>
        <w:t xml:space="preserve"> 倒计时到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0</w:t>
      </w:r>
      <w:r>
        <w:rPr>
          <w:rFonts w:ascii="微软雅黑" w:hAnsi="微软雅黑" w:cs="Times New Roman"/>
          <w:kern w:val="0"/>
          <w:sz w:val="20"/>
          <w:szCs w:val="20"/>
        </w:rPr>
        <w:t>s时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/>
          <w:kern w:val="0"/>
          <w:sz w:val="20"/>
          <w:szCs w:val="20"/>
        </w:rPr>
        <w:t>变为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【重新</w:t>
      </w:r>
      <w:r>
        <w:rPr>
          <w:rFonts w:ascii="微软雅黑" w:hAnsi="微软雅黑" w:cs="Times New Roman"/>
          <w:kern w:val="0"/>
          <w:sz w:val="20"/>
          <w:szCs w:val="20"/>
        </w:rPr>
        <w:t>发送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】变亮</w:t>
      </w:r>
      <w:r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）</w:t>
      </w:r>
    </w:p>
    <w:p>
      <w:pPr>
        <w:pStyle w:val="107"/>
        <w:numPr>
          <w:ilvl w:val="0"/>
          <w:numId w:val="0"/>
        </w:numPr>
        <w:ind w:left="1129"/>
        <w:rPr>
          <w:sz w:val="21"/>
          <w:szCs w:val="21"/>
        </w:rPr>
      </w:pPr>
      <w:r>
        <w:rPr>
          <w:rFonts w:hint="eastAsia"/>
          <w:sz w:val="21"/>
          <w:szCs w:val="21"/>
          <w:highlight w:val="yellow"/>
        </w:rPr>
        <w:t>验证码</w:t>
      </w:r>
      <w:r>
        <w:rPr>
          <w:sz w:val="21"/>
          <w:szCs w:val="21"/>
          <w:highlight w:val="yellow"/>
        </w:rPr>
        <w:t>相关规则参考文档《</w:t>
      </w:r>
      <w:r>
        <w:rPr>
          <w:rFonts w:hint="eastAsia"/>
          <w:sz w:val="21"/>
          <w:szCs w:val="21"/>
          <w:highlight w:val="yellow"/>
        </w:rPr>
        <w:t>短信验证码规则说明</w:t>
      </w:r>
      <w:r>
        <w:rPr>
          <w:sz w:val="21"/>
          <w:szCs w:val="21"/>
          <w:highlight w:val="yellow"/>
        </w:rPr>
        <w:t>》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手机号</w:t>
      </w:r>
      <w:r>
        <w:rPr>
          <w:rFonts w:hint="eastAsia" w:ascii="微软雅黑" w:hAnsi="微软雅黑" w:eastAsia="微软雅黑"/>
        </w:rPr>
        <w:t xml:space="preserve"> 和 </w:t>
      </w:r>
      <w:r>
        <w:rPr>
          <w:rFonts w:ascii="微软雅黑" w:hAnsi="微软雅黑" w:eastAsia="微软雅黑"/>
        </w:rPr>
        <w:t>验证码只要有一项输入框为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空</w:t>
      </w:r>
      <w:r>
        <w:rPr>
          <w:rFonts w:hint="eastAsia" w:ascii="微软雅黑" w:hAnsi="微软雅黑" w:eastAsia="微软雅黑"/>
        </w:rPr>
        <w:t>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下一步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</w:t>
      </w:r>
      <w:r>
        <w:rPr>
          <w:rFonts w:hint="eastAsia" w:ascii="微软雅黑" w:hAnsi="微软雅黑" w:eastAsia="微软雅黑"/>
        </w:rPr>
        <w:t>变暗</w:t>
      </w:r>
      <w:r>
        <w:rPr>
          <w:rFonts w:ascii="微软雅黑" w:hAnsi="微软雅黑" w:eastAsia="微软雅黑"/>
        </w:rPr>
        <w:t>，无法点击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手机号</w:t>
      </w:r>
      <w:r>
        <w:rPr>
          <w:rFonts w:hint="eastAsia" w:ascii="微软雅黑" w:hAnsi="微软雅黑" w:eastAsia="微软雅黑"/>
        </w:rPr>
        <w:t xml:space="preserve"> 和 </w:t>
      </w:r>
      <w:r>
        <w:rPr>
          <w:rFonts w:ascii="微软雅黑" w:hAnsi="微软雅黑" w:eastAsia="微软雅黑"/>
        </w:rPr>
        <w:t>验证码输入框都为</w:t>
      </w:r>
      <w:r>
        <w:rPr>
          <w:rFonts w:hint="eastAsia" w:ascii="微软雅黑" w:hAnsi="微软雅黑" w:eastAsia="微软雅黑"/>
        </w:rPr>
        <w:t>“非空”时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下一步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按钮变亮，可以点击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点击【下一步】判断</w:t>
      </w:r>
      <w:r>
        <w:rPr>
          <w:rFonts w:ascii="微软雅黑" w:hAnsi="微软雅黑" w:eastAsia="微软雅黑"/>
        </w:rPr>
        <w:t>手机号与验证码是否匹配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1）匹配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toast提示“验证码</w:t>
      </w:r>
      <w:r>
        <w:rPr>
          <w:rFonts w:hint="eastAsia" w:ascii="微软雅黑" w:hAnsi="微软雅黑" w:eastAsia="微软雅黑"/>
        </w:rPr>
        <w:t>不正确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；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2）匹配正确：进入“设置新密码”页面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点击标题【&lt;】按钮：返回到前一页</w:t>
      </w:r>
    </w:p>
    <w:p>
      <w:pPr>
        <w:pStyle w:val="5"/>
        <w:rPr>
          <w:lang w:val="zh-CN" w:eastAsia="zh-CN"/>
        </w:rPr>
      </w:pPr>
      <w:bookmarkStart w:id="17" w:name="_Toc485397382"/>
      <w:r>
        <w:rPr>
          <w:rFonts w:hint="eastAsia"/>
          <w:lang w:val="zh-CN" w:eastAsia="zh-CN"/>
        </w:rPr>
        <w:t>设置新密码</w:t>
      </w:r>
      <w:bookmarkEnd w:id="17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1894205" cy="344551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4289" cy="34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49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258"/>
        <w:gridCol w:w="39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默认提示“请输入6~15位字母或数字”</w:t>
            </w:r>
          </w:p>
        </w:tc>
      </w:tr>
    </w:tbl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7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通过</w:t>
      </w:r>
      <w:r>
        <w:rPr>
          <w:rFonts w:ascii="微软雅黑" w:hAnsi="微软雅黑" w:cs="Times New Roman"/>
          <w:kern w:val="0"/>
          <w:sz w:val="20"/>
          <w:szCs w:val="20"/>
        </w:rPr>
        <w:t>手机号</w:t>
      </w:r>
      <w:r>
        <w:rPr>
          <w:rFonts w:hint="eastAsia" w:ascii="微软雅黑" w:hAnsi="微软雅黑" w:cs="Times New Roman"/>
          <w:kern w:val="0"/>
          <w:sz w:val="20"/>
          <w:szCs w:val="20"/>
        </w:rPr>
        <w:t>与</w:t>
      </w:r>
      <w:r>
        <w:rPr>
          <w:rFonts w:ascii="微软雅黑" w:hAnsi="微软雅黑" w:cs="Times New Roman"/>
          <w:kern w:val="0"/>
          <w:sz w:val="20"/>
          <w:szCs w:val="20"/>
        </w:rPr>
        <w:t>账户关联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设置新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密码，保存</w:t>
      </w:r>
      <w:r>
        <w:rPr>
          <w:rFonts w:ascii="微软雅黑" w:hAnsi="微软雅黑" w:cs="Times New Roman"/>
          <w:kern w:val="0"/>
          <w:sz w:val="20"/>
          <w:szCs w:val="20"/>
        </w:rPr>
        <w:t>后需要重新登录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 xml:space="preserve"> 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显示需要修改密码</w:t>
      </w:r>
      <w:r>
        <w:rPr>
          <w:rFonts w:ascii="微软雅黑" w:hAnsi="微软雅黑" w:cs="Times New Roman"/>
          <w:kern w:val="0"/>
          <w:sz w:val="20"/>
          <w:szCs w:val="20"/>
        </w:rPr>
        <w:t>的</w:t>
      </w:r>
      <w:r>
        <w:rPr>
          <w:rFonts w:hint="eastAsia" w:ascii="微软雅黑" w:hAnsi="微软雅黑" w:cs="Times New Roman"/>
          <w:kern w:val="0"/>
          <w:sz w:val="20"/>
          <w:szCs w:val="20"/>
        </w:rPr>
        <w:t>用户名手机号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进入</w:t>
      </w:r>
      <w:r>
        <w:rPr>
          <w:rFonts w:ascii="微软雅黑" w:hAnsi="微软雅黑" w:cs="Times New Roman"/>
          <w:kern w:val="0"/>
          <w:sz w:val="20"/>
          <w:szCs w:val="20"/>
        </w:rPr>
        <w:t>页面“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密码输入框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自动</w:t>
      </w:r>
      <w:r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输入框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默认“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可见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状态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980690" cy="7708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200" w:leftChars="100" w:firstLine="600" w:firstLineChars="3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61950" cy="133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按钮变为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90525" cy="2286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，密码为</w:t>
      </w:r>
      <w:r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不可见</w:t>
      </w:r>
      <w:r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</w:t>
      </w:r>
      <w:r>
        <w:rPr>
          <w:rFonts w:ascii="微软雅黑" w:hAnsi="微软雅黑" w:cs="Times New Roman"/>
          <w:kern w:val="0"/>
          <w:sz w:val="20"/>
          <w:szCs w:val="20"/>
        </w:rPr>
        <w:t>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/</w:t>
      </w:r>
      <w:r>
        <w:rPr>
          <w:rFonts w:ascii="微软雅黑" w:hAnsi="微软雅黑" w:cs="Times New Roman"/>
          <w:kern w:val="0"/>
          <w:sz w:val="20"/>
          <w:szCs w:val="20"/>
        </w:rPr>
        <w:t>不可见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单击切换</w:t>
      </w:r>
      <w:r>
        <w:rPr>
          <w:rFonts w:hint="eastAsia" w:ascii="微软雅黑" w:hAnsi="微软雅黑" w:cs="Times New Roman"/>
          <w:kern w:val="0"/>
          <w:sz w:val="20"/>
          <w:szCs w:val="20"/>
        </w:rPr>
        <w:t>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923540" cy="7899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输入框为“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空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时【保存】按钮变</w:t>
      </w:r>
      <w:r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框</w:t>
      </w:r>
      <w:r>
        <w:rPr>
          <w:rFonts w:ascii="微软雅黑" w:hAnsi="微软雅黑" w:cs="Times New Roman"/>
          <w:kern w:val="0"/>
          <w:sz w:val="20"/>
          <w:szCs w:val="20"/>
        </w:rPr>
        <w:t>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非空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时【保存】按钮变量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可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保存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“6</w:t>
      </w:r>
      <w:r>
        <w:rPr>
          <w:rFonts w:ascii="微软雅黑" w:hAnsi="微软雅黑" w:cs="Times New Roman"/>
          <w:kern w:val="0"/>
          <w:sz w:val="20"/>
          <w:szCs w:val="20"/>
        </w:rPr>
        <w:t>-1</w:t>
      </w:r>
      <w:r>
        <w:rPr>
          <w:rFonts w:hint="eastAsia" w:ascii="微软雅黑" w:hAnsi="微软雅黑" w:cs="Times New Roman"/>
          <w:kern w:val="0"/>
          <w:sz w:val="20"/>
          <w:szCs w:val="20"/>
        </w:rPr>
        <w:t>5位</w:t>
      </w:r>
      <w:r>
        <w:rPr>
          <w:rFonts w:ascii="微软雅黑" w:hAnsi="微软雅黑" w:cs="Times New Roman"/>
          <w:kern w:val="0"/>
          <w:sz w:val="20"/>
          <w:szCs w:val="20"/>
        </w:rPr>
        <w:t>字母或数字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1）为空，toast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请设置密码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；错误，toast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密码长度6~15位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2）保存</w:t>
      </w:r>
      <w:r>
        <w:rPr>
          <w:rFonts w:ascii="微软雅黑" w:hAnsi="微软雅黑" w:cs="Times New Roman"/>
          <w:kern w:val="0"/>
          <w:sz w:val="20"/>
          <w:szCs w:val="20"/>
        </w:rPr>
        <w:t>成功，Toast提示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“密码</w:t>
      </w:r>
      <w:r>
        <w:rPr>
          <w:rFonts w:ascii="微软雅黑" w:hAnsi="微软雅黑" w:cs="Times New Roman"/>
          <w:kern w:val="0"/>
          <w:sz w:val="20"/>
          <w:szCs w:val="20"/>
        </w:rPr>
        <w:t>修改成功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”，页面跳到</w:t>
      </w:r>
      <w:r>
        <w:rPr>
          <w:rFonts w:ascii="微软雅黑" w:hAnsi="微软雅黑" w:cs="Times New Roman"/>
          <w:kern w:val="0"/>
          <w:sz w:val="20"/>
          <w:szCs w:val="20"/>
        </w:rPr>
        <w:t>“账号密码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登录</w:t>
      </w:r>
      <w:r>
        <w:rPr>
          <w:rFonts w:ascii="微软雅黑" w:hAnsi="微软雅黑" w:cs="Times New Roman"/>
          <w:kern w:val="0"/>
          <w:sz w:val="20"/>
          <w:szCs w:val="20"/>
        </w:rPr>
        <w:t>页”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2390140" cy="913765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&lt;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按钮：</w:t>
      </w:r>
      <w:r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前一页</w:t>
      </w:r>
    </w:p>
    <w:p>
      <w:pPr>
        <w:pStyle w:val="3"/>
      </w:pPr>
      <w:bookmarkStart w:id="18" w:name="_Toc485397383"/>
      <w:r>
        <w:rPr>
          <w:rFonts w:hint="eastAsia"/>
        </w:rPr>
        <w:t>注册功能</w:t>
      </w:r>
      <w:bookmarkEnd w:id="18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1885315" cy="3429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49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150"/>
        <w:gridCol w:w="1417"/>
        <w:gridCol w:w="39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150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417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>
            <w:pPr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</w:t>
            </w:r>
            <w:r>
              <w:rPr>
                <w:lang w:eastAsia="zh-CN"/>
              </w:rPr>
              <w:t>本</w:t>
            </w:r>
          </w:p>
        </w:tc>
        <w:tc>
          <w:tcPr>
            <w:tcW w:w="1417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>
            <w:pPr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默认提示“请输入验证码”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>
            <w:pPr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“请输入6~15位字母或数字”</w:t>
            </w:r>
          </w:p>
        </w:tc>
      </w:tr>
    </w:tbl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用户手机号注册，建立此账号用户的固定ID，手机号作为登录账号使用,注册成功，自动登录此账号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</w:t>
      </w:r>
      <w:r>
        <w:rPr>
          <w:rFonts w:ascii="微软雅黑" w:hAnsi="微软雅黑" w:eastAsia="微软雅黑"/>
        </w:rPr>
        <w:t>页面“</w:t>
      </w:r>
      <w:r>
        <w:rPr>
          <w:rFonts w:hint="eastAsia" w:ascii="微软雅黑" w:hAnsi="微软雅黑" w:eastAsia="微软雅黑"/>
        </w:rPr>
        <w:t>手机号</w:t>
      </w:r>
      <w:r>
        <w:rPr>
          <w:rFonts w:ascii="微软雅黑" w:hAnsi="微软雅黑" w:eastAsia="微软雅黑"/>
        </w:rPr>
        <w:t>码输入框”</w:t>
      </w:r>
      <w:r>
        <w:rPr>
          <w:rFonts w:hint="eastAsia" w:ascii="微软雅黑" w:hAnsi="微软雅黑" w:eastAsia="微软雅黑"/>
        </w:rPr>
        <w:t>自动</w:t>
      </w:r>
      <w:r>
        <w:rPr>
          <w:rFonts w:ascii="微软雅黑" w:hAnsi="微软雅黑" w:eastAsia="微软雅黑"/>
        </w:rPr>
        <w:t>获取焦点，调取键盘进入输入状态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“手机号”：可输入最多11位手机号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“验证码”：最多可输入4位验证码；验证码有效期10分钟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“密码”：6~15位数字或字母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输入</w:t>
      </w:r>
      <w:r>
        <w:rPr>
          <w:rFonts w:hint="eastAsia" w:ascii="微软雅黑" w:hAnsi="微软雅黑" w:eastAsia="微软雅黑"/>
        </w:rPr>
        <w:t>框</w:t>
      </w:r>
      <w:r>
        <w:rPr>
          <w:rFonts w:ascii="微软雅黑" w:hAnsi="微软雅黑" w:eastAsia="微软雅黑"/>
        </w:rPr>
        <w:t>内有文字</w:t>
      </w:r>
      <w:r>
        <w:rPr>
          <w:rFonts w:hint="eastAsia" w:ascii="微软雅黑" w:hAnsi="微软雅黑" w:eastAsia="微软雅黑"/>
        </w:rPr>
        <w:t>时</w:t>
      </w:r>
      <w:r>
        <w:rPr>
          <w:rFonts w:ascii="微软雅黑" w:hAnsi="微软雅黑" w:eastAsia="微软雅黑"/>
        </w:rPr>
        <w:t>，点击输入框获取焦点，输入框内出现</w:t>
      </w:r>
      <w:r>
        <w:rPr>
          <w:rFonts w:ascii="微软雅黑" w:hAnsi="微软雅黑" w:eastAsia="微软雅黑"/>
        </w:rPr>
        <w:drawing>
          <wp:inline distT="0" distB="0" distL="0" distR="0">
            <wp:extent cx="171450" cy="1574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按钮</w:t>
      </w:r>
      <w:r>
        <w:rPr>
          <w:rFonts w:ascii="微软雅黑" w:hAnsi="微软雅黑" w:eastAsia="微软雅黑"/>
        </w:rPr>
        <w:t>，点击可删除框内全部文字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2809240" cy="7994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手机号</w:t>
      </w:r>
      <w:r>
        <w:rPr>
          <w:rFonts w:ascii="微软雅黑" w:hAnsi="微软雅黑" w:eastAsia="微软雅黑"/>
        </w:rPr>
        <w:t>输入框为“</w:t>
      </w:r>
      <w:r>
        <w:rPr>
          <w:rFonts w:hint="eastAsia" w:ascii="微软雅黑" w:hAnsi="微软雅黑" w:eastAsia="微软雅黑"/>
        </w:rPr>
        <w:t>空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】按钮</w:t>
      </w:r>
      <w:r>
        <w:rPr>
          <w:rFonts w:ascii="微软雅黑" w:hAnsi="微软雅黑" w:eastAsia="微软雅黑"/>
        </w:rPr>
        <w:t>置</w:t>
      </w:r>
      <w:r>
        <w:rPr>
          <w:rFonts w:hint="eastAsia" w:ascii="微软雅黑" w:hAnsi="微软雅黑" w:eastAsia="微软雅黑"/>
        </w:rPr>
        <w:t>灰</w:t>
      </w:r>
      <w:r>
        <w:rPr>
          <w:rFonts w:ascii="微软雅黑" w:hAnsi="微软雅黑" w:eastAsia="微软雅黑"/>
        </w:rPr>
        <w:t>不能点击，“</w:t>
      </w:r>
      <w:r>
        <w:rPr>
          <w:rFonts w:hint="eastAsia" w:ascii="微软雅黑" w:hAnsi="微软雅黑" w:eastAsia="微软雅黑"/>
        </w:rPr>
        <w:t>非</w:t>
      </w:r>
      <w:r>
        <w:rPr>
          <w:rFonts w:ascii="微软雅黑" w:hAnsi="微软雅黑" w:eastAsia="微软雅黑"/>
        </w:rPr>
        <w:t>空”</w:t>
      </w:r>
      <w:r>
        <w:rPr>
          <w:rFonts w:hint="eastAsia" w:ascii="微软雅黑" w:hAnsi="微软雅黑" w:eastAsia="微软雅黑"/>
        </w:rPr>
        <w:t>时变亮</w:t>
      </w:r>
      <w:r>
        <w:rPr>
          <w:rFonts w:ascii="微软雅黑" w:hAnsi="微软雅黑" w:eastAsia="微软雅黑"/>
        </w:rPr>
        <w:t>可以点击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】，</w:t>
      </w:r>
      <w:r>
        <w:rPr>
          <w:rFonts w:ascii="微软雅黑" w:hAnsi="微软雅黑" w:eastAsia="微软雅黑"/>
        </w:rPr>
        <w:t>判断手机号是否</w:t>
      </w:r>
      <w:r>
        <w:rPr>
          <w:rFonts w:hint="eastAsia" w:ascii="微软雅黑" w:hAnsi="微软雅黑" w:eastAsia="微软雅黑"/>
        </w:rPr>
        <w:t>有效：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</w:t>
      </w:r>
      <w:r>
        <w:rPr>
          <w:rFonts w:hint="eastAsia" w:ascii="微软雅黑" w:hAnsi="微软雅黑" w:eastAsia="微软雅黑"/>
        </w:rPr>
        <w:t>请输入</w:t>
      </w:r>
      <w:r>
        <w:rPr>
          <w:rFonts w:ascii="微软雅黑" w:hAnsi="微软雅黑" w:eastAsia="微软雅黑"/>
        </w:rPr>
        <w:t>正确手机号”</w:t>
      </w:r>
      <w:r>
        <w:rPr>
          <w:rFonts w:hint="eastAsia" w:ascii="微软雅黑" w:hAnsi="微软雅黑" w:eastAsia="微软雅黑"/>
        </w:rPr>
        <w:t>；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</w:t>
      </w:r>
      <w:r>
        <w:rPr>
          <w:rFonts w:ascii="微软雅黑" w:hAnsi="微软雅黑" w:eastAsia="微软雅黑"/>
        </w:rPr>
        <w:t>正确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发送验证码</w:t>
      </w:r>
      <w:r>
        <w:rPr>
          <w:rFonts w:hint="eastAsia" w:ascii="微软雅黑" w:hAnsi="微软雅黑" w:eastAsia="微软雅黑"/>
        </w:rPr>
        <w:t>，并toast</w:t>
      </w:r>
      <w:r>
        <w:rPr>
          <w:rFonts w:ascii="微软雅黑" w:hAnsi="微软雅黑" w:eastAsia="微软雅黑"/>
        </w:rPr>
        <w:t>提示“</w:t>
      </w:r>
      <w:r>
        <w:rPr>
          <w:rFonts w:hint="eastAsia" w:ascii="微软雅黑" w:hAnsi="微软雅黑" w:eastAsia="微软雅黑"/>
        </w:rPr>
        <w:t>验证码</w:t>
      </w:r>
      <w:r>
        <w:rPr>
          <w:rFonts w:ascii="微软雅黑" w:hAnsi="微软雅黑" w:eastAsia="微软雅黑"/>
        </w:rPr>
        <w:t>已发送”</w:t>
      </w:r>
      <w:r>
        <w:rPr>
          <w:rFonts w:hint="eastAsia" w:ascii="微软雅黑" w:hAnsi="微软雅黑" w:eastAsia="微软雅黑"/>
        </w:rPr>
        <w:t>，【获取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按钮置灰变为“60s</w:t>
      </w:r>
      <w:r>
        <w:rPr>
          <w:rFonts w:hint="eastAsia" w:ascii="微软雅黑" w:hAnsi="微软雅黑" w:eastAsia="微软雅黑"/>
        </w:rPr>
        <w:t>后重试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 xml:space="preserve"> （</w:t>
      </w:r>
      <w:r>
        <w:rPr>
          <w:rFonts w:ascii="微软雅黑" w:hAnsi="微软雅黑" w:eastAsia="微软雅黑"/>
        </w:rPr>
        <w:t xml:space="preserve"> 倒计时到</w:t>
      </w:r>
      <w:r>
        <w:rPr>
          <w:rFonts w:hint="eastAsia" w:ascii="微软雅黑" w:hAnsi="微软雅黑" w:eastAsia="微软雅黑"/>
        </w:rPr>
        <w:t>0</w:t>
      </w:r>
      <w:r>
        <w:rPr>
          <w:rFonts w:ascii="微软雅黑" w:hAnsi="微软雅黑" w:eastAsia="微软雅黑"/>
        </w:rPr>
        <w:t>s时</w:t>
      </w:r>
      <w:r>
        <w:rPr>
          <w:rFonts w:hint="eastAsia" w:ascii="微软雅黑" w:hAnsi="微软雅黑" w:eastAsia="微软雅黑"/>
        </w:rPr>
        <w:t>按钮</w:t>
      </w:r>
      <w:r>
        <w:rPr>
          <w:rFonts w:ascii="微软雅黑" w:hAnsi="微软雅黑" w:eastAsia="微软雅黑"/>
        </w:rPr>
        <w:t>变为</w:t>
      </w:r>
      <w:r>
        <w:rPr>
          <w:rFonts w:hint="eastAsia" w:ascii="微软雅黑" w:hAnsi="微软雅黑" w:eastAsia="微软雅黑"/>
        </w:rPr>
        <w:t>【重新</w:t>
      </w:r>
      <w:r>
        <w:rPr>
          <w:rFonts w:ascii="微软雅黑" w:hAnsi="微软雅黑" w:eastAsia="微软雅黑"/>
        </w:rPr>
        <w:t>发送</w:t>
      </w:r>
      <w:r>
        <w:rPr>
          <w:rFonts w:hint="eastAsia" w:ascii="微软雅黑" w:hAnsi="微软雅黑" w:eastAsia="微软雅黑"/>
        </w:rPr>
        <w:t>】变亮</w:t>
      </w:r>
      <w:r>
        <w:rPr>
          <w:rFonts w:ascii="微软雅黑" w:hAnsi="微软雅黑" w:eastAsia="微软雅黑"/>
        </w:rPr>
        <w:t>，可再次点击发送</w:t>
      </w:r>
      <w:r>
        <w:rPr>
          <w:rFonts w:hint="eastAsia" w:ascii="微软雅黑" w:hAnsi="微软雅黑" w:eastAsia="微软雅黑"/>
        </w:rPr>
        <w:t>）</w:t>
      </w:r>
    </w:p>
    <w:p>
      <w:pPr>
        <w:pStyle w:val="107"/>
        <w:numPr>
          <w:ilvl w:val="0"/>
          <w:numId w:val="0"/>
        </w:numPr>
        <w:ind w:left="200" w:leftChars="1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  <w:highlight w:val="yellow"/>
        </w:rPr>
        <w:t>验证码</w:t>
      </w:r>
      <w:r>
        <w:rPr>
          <w:sz w:val="21"/>
          <w:szCs w:val="21"/>
          <w:highlight w:val="yellow"/>
        </w:rPr>
        <w:t>相关规则参考文档《</w:t>
      </w:r>
      <w:r>
        <w:rPr>
          <w:rFonts w:hint="eastAsia"/>
          <w:sz w:val="21"/>
          <w:szCs w:val="21"/>
          <w:highlight w:val="yellow"/>
        </w:rPr>
        <w:t>短信验证码规则说明</w:t>
      </w:r>
      <w:r>
        <w:rPr>
          <w:sz w:val="21"/>
          <w:szCs w:val="21"/>
          <w:highlight w:val="yellow"/>
        </w:rPr>
        <w:t>》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输入框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默认“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可见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状态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752090" cy="7899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61950" cy="133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按钮变为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90525" cy="2286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，密码为</w:t>
      </w:r>
      <w:r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不可见</w:t>
      </w:r>
      <w:r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</w:t>
      </w:r>
      <w:r>
        <w:rPr>
          <w:rFonts w:ascii="微软雅黑" w:hAnsi="微软雅黑" w:cs="Times New Roman"/>
          <w:kern w:val="0"/>
          <w:sz w:val="20"/>
          <w:szCs w:val="20"/>
        </w:rPr>
        <w:t>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/</w:t>
      </w:r>
      <w:r>
        <w:rPr>
          <w:rFonts w:ascii="微软雅黑" w:hAnsi="微软雅黑" w:cs="Times New Roman"/>
          <w:kern w:val="0"/>
          <w:sz w:val="20"/>
          <w:szCs w:val="20"/>
        </w:rPr>
        <w:t>不可见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单击切换</w:t>
      </w:r>
      <w:r>
        <w:rPr>
          <w:rFonts w:hint="eastAsia" w:ascii="微软雅黑" w:hAnsi="微软雅黑" w:cs="Times New Roman"/>
          <w:kern w:val="0"/>
          <w:sz w:val="20"/>
          <w:szCs w:val="20"/>
        </w:rPr>
        <w:t>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752090" cy="8089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手机号</w:t>
      </w:r>
      <w:r>
        <w:rPr>
          <w:rFonts w:hint="eastAsia" w:ascii="微软雅黑" w:hAnsi="微软雅黑" w:eastAsia="微软雅黑"/>
        </w:rPr>
        <w:t xml:space="preserve">、 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和</w:t>
      </w:r>
      <w:r>
        <w:rPr>
          <w:rFonts w:hint="eastAsia" w:ascii="微软雅黑" w:hAnsi="微软雅黑" w:eastAsia="微软雅黑"/>
        </w:rPr>
        <w:t xml:space="preserve"> 密码</w:t>
      </w:r>
      <w:r>
        <w:rPr>
          <w:rFonts w:ascii="微软雅黑" w:hAnsi="微软雅黑" w:eastAsia="微软雅黑"/>
        </w:rPr>
        <w:t>只要有一项输入框为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空</w:t>
      </w:r>
      <w:r>
        <w:rPr>
          <w:rFonts w:hint="eastAsia" w:ascii="微软雅黑" w:hAnsi="微软雅黑" w:eastAsia="微软雅黑"/>
        </w:rPr>
        <w:t>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【提交注册】</w:t>
      </w:r>
      <w:r>
        <w:rPr>
          <w:rFonts w:ascii="微软雅黑" w:hAnsi="微软雅黑" w:eastAsia="微软雅黑"/>
        </w:rPr>
        <w:t>按钮</w:t>
      </w:r>
      <w:r>
        <w:rPr>
          <w:rFonts w:hint="eastAsia" w:ascii="微软雅黑" w:hAnsi="微软雅黑" w:eastAsia="微软雅黑"/>
        </w:rPr>
        <w:t>变暗</w:t>
      </w:r>
      <w:r>
        <w:rPr>
          <w:rFonts w:ascii="微软雅黑" w:hAnsi="微软雅黑" w:eastAsia="微软雅黑"/>
        </w:rPr>
        <w:t>，无法点击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手机号</w:t>
      </w:r>
      <w:r>
        <w:rPr>
          <w:rFonts w:hint="eastAsia" w:ascii="微软雅黑" w:hAnsi="微软雅黑" w:eastAsia="微软雅黑"/>
        </w:rPr>
        <w:t xml:space="preserve">、 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和</w:t>
      </w:r>
      <w:r>
        <w:rPr>
          <w:rFonts w:hint="eastAsia" w:ascii="微软雅黑" w:hAnsi="微软雅黑" w:eastAsia="微软雅黑"/>
        </w:rPr>
        <w:t xml:space="preserve"> 密码</w:t>
      </w:r>
      <w:r>
        <w:rPr>
          <w:rFonts w:ascii="微软雅黑" w:hAnsi="微软雅黑" w:eastAsia="微软雅黑"/>
        </w:rPr>
        <w:t>输入框都为</w:t>
      </w:r>
      <w:r>
        <w:rPr>
          <w:rFonts w:hint="eastAsia" w:ascii="微软雅黑" w:hAnsi="微软雅黑" w:eastAsia="微软雅黑"/>
        </w:rPr>
        <w:t>“非空”时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提交注册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按钮变亮，可以点击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点击【提交注册】判断</w:t>
      </w:r>
    </w:p>
    <w:p>
      <w:pPr>
        <w:pStyle w:val="146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1）</w:t>
      </w:r>
      <w:r>
        <w:rPr>
          <w:rFonts w:ascii="微软雅黑" w:hAnsi="微软雅黑" w:eastAsia="微软雅黑"/>
          <w:b/>
        </w:rPr>
        <w:t>手机号与验证码是否匹配</w:t>
      </w:r>
      <w:r>
        <w:rPr>
          <w:rFonts w:hint="eastAsia" w:ascii="微软雅黑" w:hAnsi="微软雅黑" w:eastAsia="微软雅黑"/>
          <w:b/>
        </w:rPr>
        <w:t>：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①匹配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toast提示“验证码</w:t>
      </w:r>
      <w:r>
        <w:rPr>
          <w:rFonts w:hint="eastAsia" w:ascii="微软雅黑" w:hAnsi="微软雅黑" w:eastAsia="微软雅黑"/>
        </w:rPr>
        <w:t>不正确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；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②匹配正确：判断密码是否正确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2）判断密码是否正确：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①密码错误，toast</w:t>
      </w:r>
      <w:r>
        <w:rPr>
          <w:rFonts w:ascii="微软雅黑" w:hAnsi="微软雅黑" w:eastAsia="微软雅黑"/>
        </w:rPr>
        <w:t>提示“</w:t>
      </w:r>
      <w:r>
        <w:rPr>
          <w:rFonts w:hint="eastAsia" w:ascii="微软雅黑" w:hAnsi="微软雅黑" w:eastAsia="微软雅黑"/>
        </w:rPr>
        <w:t>密码长度6~15位</w:t>
      </w:r>
      <w:r>
        <w:rPr>
          <w:rFonts w:ascii="微软雅黑" w:hAnsi="微软雅黑" w:eastAsia="微软雅黑"/>
        </w:rPr>
        <w:t>”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②密码正确，开始登录并判定是否房间绑定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3）登录此账号，并判断此手机号是否绑定房间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①没有绑定房间，弹窗提示“抱歉，没有找到匹配房间”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1866265" cy="932815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→点击【进入首页】按钮进入“选择城市页面”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→点击【查看帮助】按钮进入“房间绑定</w:t>
      </w:r>
      <w:r>
        <w:rPr>
          <w:rFonts w:ascii="微软雅黑" w:hAnsi="微软雅黑" w:eastAsia="微软雅黑"/>
        </w:rPr>
        <w:t>—</w:t>
      </w:r>
      <w:r>
        <w:rPr>
          <w:rFonts w:hint="eastAsia" w:ascii="微软雅黑" w:hAnsi="微软雅黑" w:eastAsia="微软雅黑"/>
        </w:rPr>
        <w:t>帮助说明页面”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②已绑定房间，弹窗提示“您已成功匹配房间”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1866265" cy="93281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→点击【进入首页】按钮进入“选择城市页面”</w:t>
      </w:r>
    </w:p>
    <w:p>
      <w:pPr>
        <w:pStyle w:val="146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→点击【我的房间】按钮进入“我的</w:t>
      </w:r>
      <w:r>
        <w:rPr>
          <w:rFonts w:ascii="微软雅黑" w:hAnsi="微软雅黑" w:eastAsia="微软雅黑"/>
        </w:rPr>
        <w:t>—</w:t>
      </w:r>
      <w:r>
        <w:rPr>
          <w:rFonts w:hint="eastAsia" w:ascii="微软雅黑" w:hAnsi="微软雅黑" w:eastAsia="微软雅黑"/>
        </w:rPr>
        <w:t>房间绑定页面”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&lt;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按钮：</w:t>
      </w:r>
      <w:r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前一页</w:t>
      </w:r>
    </w:p>
    <w:p>
      <w:pPr>
        <w:pStyle w:val="3"/>
      </w:pPr>
      <w:bookmarkStart w:id="19" w:name="_Toc485397384"/>
      <w:r>
        <w:rPr>
          <w:rFonts w:hint="eastAsia"/>
        </w:rPr>
        <w:t>切换小区</w:t>
      </w:r>
      <w:bookmarkEnd w:id="19"/>
    </w:p>
    <w:p>
      <w:pPr>
        <w:ind w:firstLine="400" w:firstLineChars="200"/>
        <w:rPr>
          <w:lang w:val="zh-CN" w:eastAsia="zh-CN"/>
        </w:rPr>
      </w:pPr>
      <w:r>
        <w:rPr>
          <w:rFonts w:hint="eastAsia"/>
          <w:lang w:val="zh-CN" w:eastAsia="zh-CN"/>
        </w:rPr>
        <w:t>根据</w:t>
      </w:r>
      <w:r>
        <w:rPr>
          <w:rFonts w:hint="eastAsia"/>
          <w:b/>
          <w:lang w:val="zh-CN" w:eastAsia="zh-CN"/>
        </w:rPr>
        <w:t>城市</w:t>
      </w:r>
      <w:r>
        <w:rPr>
          <w:rFonts w:hint="eastAsia"/>
          <w:lang w:val="zh-CN" w:eastAsia="zh-CN"/>
        </w:rPr>
        <w:t>切换其他</w:t>
      </w:r>
      <w:r>
        <w:rPr>
          <w:rFonts w:hint="eastAsia"/>
          <w:b/>
          <w:lang w:val="zh-CN" w:eastAsia="zh-CN"/>
        </w:rPr>
        <w:t>楼盘小区</w:t>
      </w:r>
    </w:p>
    <w:p>
      <w:pPr>
        <w:pStyle w:val="4"/>
        <w:rPr>
          <w:lang w:val="zh-CN" w:eastAsia="zh-CN"/>
        </w:rPr>
      </w:pPr>
      <w:bookmarkStart w:id="20" w:name="_Toc485397385"/>
      <w:r>
        <w:rPr>
          <w:rFonts w:hint="eastAsia"/>
          <w:lang w:val="zh-CN" w:eastAsia="zh-CN"/>
        </w:rPr>
        <w:t>选择城市</w:t>
      </w:r>
      <w:bookmarkEnd w:id="20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1885950" cy="34296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可查看小区楼盘的全部城市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城市单选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城市下的小区全部冻结下线，关联的城市同步下线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排序：按照新产生的时间依次显示，新产生的城市显示在最后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点击城市，进入选择楼盘页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点击标题【&lt;】按钮：返回到前一页（前一页若为引导页，操作两次退出程序）</w:t>
      </w:r>
    </w:p>
    <w:p>
      <w:pPr>
        <w:pStyle w:val="4"/>
        <w:rPr>
          <w:lang w:val="zh-CN" w:eastAsia="zh-CN"/>
        </w:rPr>
      </w:pPr>
      <w:bookmarkStart w:id="21" w:name="_Toc485397386"/>
      <w:r>
        <w:rPr>
          <w:rFonts w:hint="eastAsia"/>
          <w:lang w:val="zh-CN" w:eastAsia="zh-CN"/>
        </w:rPr>
        <w:t>选择小区</w:t>
      </w:r>
      <w:bookmarkEnd w:id="21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1885315" cy="3429000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关联同一个城市、全部正常状态的小区楼盘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小区楼盘单选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冻结的小区楼盘，前台同步下线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排序：按照添加小区楼盘的时间正序排列，添加的小区楼盘按先后顺序依次排列显示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点击小区楼盘，进入首页</w:t>
      </w:r>
    </w:p>
    <w:p>
      <w:pPr>
        <w:pStyle w:val="3"/>
      </w:pPr>
      <w:bookmarkStart w:id="22" w:name="_Toc485397387"/>
      <w:r>
        <w:rPr>
          <w:rFonts w:hint="eastAsia"/>
        </w:rPr>
        <w:t>首页</w:t>
      </w:r>
      <w:bookmarkEnd w:id="22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3813175</wp:posOffset>
                </wp:positionH>
                <wp:positionV relativeFrom="paragraph">
                  <wp:posOffset>6557010</wp:posOffset>
                </wp:positionV>
                <wp:extent cx="228600" cy="1457325"/>
                <wp:effectExtent l="0" t="0" r="19050" b="28575"/>
                <wp:wrapNone/>
                <wp:docPr id="51" name="右大括号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4573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0.25pt;margin-top:516.3pt;height:114.75pt;width:18pt;z-index:251685888;v-text-anchor:middle;mso-width-relative:page;mso-height-relative:page;" filled="f" stroked="t" coordsize="21600,21600" o:gfxdata="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0eq59NoAAAANAQAA&#10;DwAAAAAAAAABACAAAAAiAAAAZHJzL2Rvd25yZXYueG1sUEsBAhQAFAAAAAgAh07iQJghDM5QAgAA&#10;cwQAAA4AAAAAAAAAAQAgAAAAKQEAAGRycy9lMm9Eb2MueG1sUEsFBgAAAAAGAAYAWQEAAOsFAAAA&#10;AA==&#10;" adj="282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3813175</wp:posOffset>
                </wp:positionH>
                <wp:positionV relativeFrom="paragraph">
                  <wp:posOffset>5918835</wp:posOffset>
                </wp:positionV>
                <wp:extent cx="200025" cy="535940"/>
                <wp:effectExtent l="0" t="0" r="28575" b="16510"/>
                <wp:wrapNone/>
                <wp:docPr id="48" name="右大括号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53594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0.25pt;margin-top:466.05pt;height:42.2pt;width:15.75pt;z-index:251680768;v-text-anchor:middle;mso-width-relative:page;mso-height-relative:page;" filled="f" stroked="t" coordsize="21600,21600" o:gfxdata="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MF6PaDaAAAADAEA&#10;AA8AAAAAAAAAAQAgAAAAIgAAAGRycy9kb3ducmV2LnhtbFBLAQIUABQAAAAIAIdO4kAf+EJCUQIA&#10;AHIEAAAOAAAAAAAAAAEAIAAAACkBAABkcnMvZTJvRG9jLnhtbFBLBQYAAAAABgAGAFkBAADsBQAA&#10;AAA=&#10;" adj="671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4146550</wp:posOffset>
                </wp:positionH>
                <wp:positionV relativeFrom="paragraph">
                  <wp:posOffset>5966460</wp:posOffset>
                </wp:positionV>
                <wp:extent cx="976630" cy="352425"/>
                <wp:effectExtent l="0" t="0" r="0" b="952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商家推荐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5pt;margin-top:469.8pt;height:27.75pt;width:76.9pt;z-index:251679744;mso-width-relative:page;mso-height-relative:page;" fillcolor="#FFFFFF [3201]" filled="t" stroked="f" coordsize="21600,21600" o:gfxdata="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yrUQQ1gAAAAsBAAAPAAAAAAAAAAEAIAAAACIAAABkcnMvZG93bnJl&#10;di54bWxQSwECFAAUAAAACACHTuJAkqpdGTgCAABQBAAADgAAAAAAAAABACAAAAAl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商家推荐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3660775</wp:posOffset>
                </wp:positionH>
                <wp:positionV relativeFrom="paragraph">
                  <wp:posOffset>5642610</wp:posOffset>
                </wp:positionV>
                <wp:extent cx="381000" cy="76200"/>
                <wp:effectExtent l="0" t="76200" r="0" b="38100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88.25pt;margin-top:444.3pt;height:6pt;width:30pt;z-index:251682816;mso-width-relative:page;mso-height-relative:page;" filled="f" stroked="t" coordsize="21600,21600" o:gfxdata="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Xrlt&#10;c9gAAAALAQAADwAAAAAAAAABACAAAAAiAAAAZHJzL2Rvd25yZXYueG1sUEsBAhQAFAAAAAgAh07i&#10;QOiu9yvpAQAAiAMAAA4AAAAAAAAAAQAgAAAAJwEAAGRycy9lMm9Eb2MueG1sUEsFBgAAAAAGAAYA&#10;WQEAAII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4089400</wp:posOffset>
                </wp:positionH>
                <wp:positionV relativeFrom="paragraph">
                  <wp:posOffset>5366385</wp:posOffset>
                </wp:positionV>
                <wp:extent cx="914400" cy="45720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二级广告位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pt;margin-top:422.55pt;height:36pt;width:72pt;mso-wrap-style:none;z-index:251683840;mso-width-relative:page;mso-height-relative:page;" fillcolor="#FFFFFF [3201]" filled="t" stroked="f" coordsize="21600,21600" o:gfxdata="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T9VoAdgAAAALAQAADwAAAAAAAAABACAAAAAiAAAAZHJzL2Rvd25yZXYueG1s&#10;UEsBAhQAFAAAAAgAh07iQIhZ2YMxAgAATgQAAA4AAAAAAAAAAQAgAAAAJwEAAGRycy9lMm9Eb2Mu&#10;eG1sUEsFBgAAAAAGAAYAWQEAAMo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二级广告位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4146550</wp:posOffset>
                </wp:positionH>
                <wp:positionV relativeFrom="paragraph">
                  <wp:posOffset>3860800</wp:posOffset>
                </wp:positionV>
                <wp:extent cx="976630" cy="663575"/>
                <wp:effectExtent l="0" t="0" r="0" b="317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团购推荐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5pt;margin-top:304pt;height:52.25pt;width:76.9pt;z-index:251676672;mso-width-relative:page;mso-height-relative:page;" fillcolor="#FFFFFF [3201]" filled="t" stroked="f" coordsize="21600,21600" o:gfxdata="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MSet5zWAAAACwEAAA8AAAAAAAAAAQAgAAAAIgAAAGRycy9kb3du&#10;cmV2LnhtbFBLAQIUABQAAAAIAIdO4kDdrYZROgIAAFAEAAAOAAAAAAAAAAEAIAAAACUBAABkcnMv&#10;ZTJvRG9jLnhtbFBLBQYAAAAABgAGAFkBAADR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团购推荐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3813175</wp:posOffset>
                </wp:positionH>
                <wp:positionV relativeFrom="paragraph">
                  <wp:posOffset>2737485</wp:posOffset>
                </wp:positionV>
                <wp:extent cx="200025" cy="2724150"/>
                <wp:effectExtent l="0" t="0" r="28575" b="19050"/>
                <wp:wrapNone/>
                <wp:docPr id="46" name="右大括号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72415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0.25pt;margin-top:215.55pt;height:214.5pt;width:15.75pt;z-index:251677696;v-text-anchor:middle;mso-width-relative:page;mso-height-relative:page;" filled="f" stroked="t" coordsize="21600,21600" o:gfxdata="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VHHeWNgAAAALAQAA&#10;DwAAAAAAAAABACAAAAAiAAAAZHJzL2Rvd25yZXYueG1sUEsBAhQAFAAAAAgAh07iQDLL4tpSAgAA&#10;cwQAAA4AAAAAAAAAAQAgAAAAJwEAAGRycy9lMm9Eb2MueG1sUEsFBgAAAAAGAAYAWQEAAOsFAAAA&#10;AA==&#10;" adj="132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3813175</wp:posOffset>
                </wp:positionH>
                <wp:positionV relativeFrom="paragraph">
                  <wp:posOffset>1632585</wp:posOffset>
                </wp:positionV>
                <wp:extent cx="200025" cy="1009650"/>
                <wp:effectExtent l="0" t="0" r="28575" b="19050"/>
                <wp:wrapNone/>
                <wp:docPr id="44" name="右大括号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00965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0.25pt;margin-top:128.55pt;height:79.5pt;width:15.75pt;z-index:251674624;v-text-anchor:middle;mso-width-relative:page;mso-height-relative:page;" filled="f" stroked="t" coordsize="21600,21600" o:gfxdata="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0PDFD1wAAAAsBAAAP&#10;AAAAAAAAAAEAIAAAACIAAABkcnMvZG93bnJldi54bWxQSwECFAAUAAAACACHTuJA057XOFICAABz&#10;BAAADgAAAAAAAAABACAAAAAmAQAAZHJzL2Uyb0RvYy54bWxQSwUGAAAAAAYABgBZAQAA6gUAAAAA&#10;" adj="356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4146550</wp:posOffset>
                </wp:positionH>
                <wp:positionV relativeFrom="paragraph">
                  <wp:posOffset>1898650</wp:posOffset>
                </wp:positionV>
                <wp:extent cx="976630" cy="663575"/>
                <wp:effectExtent l="0" t="0" r="0" b="317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专题推荐位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5pt;margin-top:149.5pt;height:52.25pt;width:76.9pt;z-index:251673600;mso-width-relative:page;mso-height-relative:page;" fillcolor="#FFFFFF [3201]" filled="t" stroked="f" coordsize="21600,21600" o:gfxdata="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Q2kpVdYAAAALAQAADwAAAAAAAAABACAAAAAiAAAAZHJzL2Rvd25yZXYu&#10;eG1sUEsBAhQAFAAAAAgAh07iQCqnQOE2AgAAUAQAAA4AAAAAAAAAAQAgAAAAJQ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专题推荐位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670560</wp:posOffset>
                </wp:positionV>
                <wp:extent cx="914400" cy="457200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一级广告位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75pt;margin-top:52.8pt;height:36pt;width:72pt;mso-wrap-style:none;z-index:251663360;mso-width-relative:page;mso-height-relative:page;" fillcolor="#FFFFFF [3201]" filled="t" stroked="f" coordsize="21600,21600" o:gfxdata="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EhAzU1wAAAAsBAAAPAAAAAAAAAAEAIAAAACIAAABkcnMvZG93bnJldi54&#10;bWxQSwECFAAUAAAACACHTuJAaMfCGjQCAABOBAAADgAAAAAAAAABACAAAAAmAQAAZHJzL2Uyb0Rv&#10;Yy54bWxQSwUGAAAAAAYABgBZAQAAz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一级广告位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4146550</wp:posOffset>
                </wp:positionH>
                <wp:positionV relativeFrom="paragraph">
                  <wp:posOffset>1175385</wp:posOffset>
                </wp:positionV>
                <wp:extent cx="914400" cy="457200"/>
                <wp:effectExtent l="0" t="0" r="6985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5pt;margin-top:92.55pt;height:36pt;width:72pt;mso-wrap-style:none;z-index:251665408;mso-width-relative:page;mso-height-relative:page;" fillcolor="#FFFFFF [3201]" filled="t" stroked="f" coordsize="21600,21600" o:gfxdata="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NPDZibZAAAACwEAAA8AAAAAAAAAAQAgAAAAIgAAAGRycy9kb3ducmV2&#10;LnhtbFBLAQIUABQAAAAIAIdO4kBYIjKvNAIAAE4EAAAOAAAAAAAAAAEAIAAAACg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3813175</wp:posOffset>
                </wp:positionH>
                <wp:positionV relativeFrom="paragraph">
                  <wp:posOffset>1251585</wp:posOffset>
                </wp:positionV>
                <wp:extent cx="142875" cy="304800"/>
                <wp:effectExtent l="0" t="0" r="28575" b="19050"/>
                <wp:wrapNone/>
                <wp:docPr id="42" name="右大括号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3048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0.25pt;margin-top:98.55pt;height:24pt;width:11.25pt;z-index:251671552;v-text-anchor:middle;mso-width-relative:page;mso-height-relative:page;" filled="f" stroked="t" coordsize="21600,21600" o:gfxdata="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DdBRWHaAAAA&#10;CwEAAA8AAAAAAAAAAQAgAAAAIgAAAGRycy9kb3ducmV2LnhtbFBLAQIUABQAAAAIAIdO4kCCDKau&#10;VAIAAHIEAAAOAAAAAAAAAAEAIAAAACkBAABkcnMvZTJvRG9jLnhtbFBLBQYAAAAABgAGAFkBAADv&#10;BQAAAAA=&#10;" adj="843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w:drawing>
          <wp:inline distT="0" distB="0" distL="0" distR="0">
            <wp:extent cx="1542415" cy="8229600"/>
            <wp:effectExtent l="0" t="0" r="635" b="0"/>
            <wp:docPr id="61" name="图片 61" descr="C:\Users\root\Desktop\新版普及e家最终版本\01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C:\Users\root\Desktop\新版普及e家最终版本\01首页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1889" cy="827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4161790</wp:posOffset>
                </wp:positionH>
                <wp:positionV relativeFrom="paragraph">
                  <wp:posOffset>-43815</wp:posOffset>
                </wp:positionV>
                <wp:extent cx="914400" cy="457200"/>
                <wp:effectExtent l="0" t="0" r="0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顶部楼盘天气位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7pt;margin-top:-3.45pt;height:36pt;width:72pt;mso-wrap-style:none;z-index:251694080;mso-width-relative:page;mso-height-relative:page;" fillcolor="#FFFFFF [3201]" filled="t" stroked="f" coordsize="21600,21600" o:gfxdata="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itBHztYAAAAJAQAADwAAAAAAAAABACAAAAAiAAAAZHJzL2Rvd25yZXYueG1s&#10;UEsBAhQAFAAAAAgAh07iQFdmw30zAgAATgQAAA4AAAAAAAAAAQAgAAAAJQEAAGRycy9lMm9Eb2Mu&#10;eG1sUEsFBgAAAAAGAAYAWQEAAMo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顶部楼盘天气位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4194175</wp:posOffset>
                </wp:positionH>
                <wp:positionV relativeFrom="paragraph">
                  <wp:posOffset>7919085</wp:posOffset>
                </wp:positionV>
                <wp:extent cx="914400" cy="457200"/>
                <wp:effectExtent l="0" t="0" r="635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0.25pt;margin-top:623.55pt;height:36pt;width:72pt;mso-wrap-style:none;z-index:251697152;mso-width-relative:page;mso-height-relative:page;" fillcolor="#FFFFFF [3201]" filled="t" stroked="f" coordsize="21600,21600" o:gfxdata="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J0119jZAAAADQEAAA8AAAAAAAAAAQAgAAAAIgAAAGRycy9kb3ducmV2&#10;LnhtbFBLAQIUABQAAAAIAIdO4kAi96C5NAIAAE4EAAAOAAAAAAAAAAEAIAAAACg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3765550</wp:posOffset>
                </wp:positionH>
                <wp:positionV relativeFrom="paragraph">
                  <wp:posOffset>8157210</wp:posOffset>
                </wp:positionV>
                <wp:extent cx="381000" cy="0"/>
                <wp:effectExtent l="0" t="76200" r="19050" b="114300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6.5pt;margin-top:642.3pt;height:0pt;width:30pt;z-index:251696128;mso-width-relative:page;mso-height-relative:page;" filled="f" stroked="t" coordsize="21600,21600" o:gfxdata="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jCtXq9cAAAANAQAADwAA&#10;AAAAAAABACAAAAAiAAAAZHJzL2Rvd25yZXYueG1sUEsBAhQAFAAAAAgAh07iQGE6NXXeAQAAegMA&#10;AA4AAAAAAAAAAQAgAAAAJgEAAGRycy9lMm9Eb2MueG1sUEsFBgAAAAAGAAYAWQEAAHY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3733165</wp:posOffset>
                </wp:positionH>
                <wp:positionV relativeFrom="paragraph">
                  <wp:posOffset>194310</wp:posOffset>
                </wp:positionV>
                <wp:extent cx="381000" cy="76200"/>
                <wp:effectExtent l="0" t="76200" r="0" b="3810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93.95pt;margin-top:15.3pt;height:6pt;width:30pt;z-index:251693056;mso-width-relative:page;mso-height-relative:page;" filled="f" stroked="t" coordsize="21600,21600" o:gfxdata="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IeSujnX&#10;AAAACQEAAA8AAAAAAAAAAQAgAAAAIgAAAGRycy9kb3ducmV2LnhtbFBLAQIUABQAAAAIAIdO4kAF&#10;8PFp6AEAAIgDAAAOAAAAAAAAAAEAIAAAACYBAABkcnMvZTJvRG9jLnhtbFBLBQYAAAAABgAGAFkB&#10;AACABQAAAAA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3717925</wp:posOffset>
                </wp:positionH>
                <wp:positionV relativeFrom="paragraph">
                  <wp:posOffset>632460</wp:posOffset>
                </wp:positionV>
                <wp:extent cx="381000" cy="76200"/>
                <wp:effectExtent l="0" t="76200" r="0" b="38100"/>
                <wp:wrapNone/>
                <wp:docPr id="53" name="直接箭头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92.75pt;margin-top:49.8pt;height:6pt;width:30pt;z-index:251689984;mso-width-relative:page;mso-height-relative:page;" filled="f" stroked="t" coordsize="21600,21600" o:gfxdata="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O6Jc&#10;VNgAAAAKAQAADwAAAAAAAAABACAAAAAiAAAAZHJzL2Rvd25yZXYueG1sUEsBAhQAFAAAAAgAh07i&#10;QLROrr/pAQAAiAMAAA4AAAAAAAAAAQAgAAAAJwEAAGRycy9lMm9Eb2MueG1sUEsFBgAAAAAGAAYA&#10;WQEAAII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4146550</wp:posOffset>
                </wp:positionH>
                <wp:positionV relativeFrom="paragraph">
                  <wp:posOffset>356235</wp:posOffset>
                </wp:positionV>
                <wp:extent cx="914400" cy="457200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顶部社区公告位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5pt;margin-top:28.05pt;height:36pt;width:72pt;mso-wrap-style:none;z-index:251691008;mso-width-relative:page;mso-height-relative:page;" fillcolor="#FFFFFF [3201]" filled="t" stroked="f" coordsize="21600,21600" o:gfxdata="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sSjLB2AAAAAoBAAAPAAAAAAAAAAEAIAAAACIAAABkcnMvZG93bnJldi54&#10;bWxQSwECFAAUAAAACACHTuJA3Y7lnjMCAABOBAAADgAAAAAAAAABACAAAAAnAQAAZHJzL2Uyb0Rv&#10;Yy54bWxQSwUGAAAAAAYABgBZAQAAz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顶部社区公告位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4146550</wp:posOffset>
                </wp:positionH>
                <wp:positionV relativeFrom="paragraph">
                  <wp:posOffset>7214235</wp:posOffset>
                </wp:positionV>
                <wp:extent cx="976630" cy="352425"/>
                <wp:effectExtent l="0" t="0" r="0" b="952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更多商家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5pt;margin-top:568.05pt;height:27.75pt;width:76.9pt;z-index:251687936;mso-width-relative:page;mso-height-relative:page;" fillcolor="#FFFFFF [3201]" filled="t" stroked="f" coordsize="21600,21600" o:gfxdata="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eQDsudYAAAANAQAADwAAAAAAAAABACAAAAAiAAAAZHJzL2Rvd25y&#10;ZXYueG1sUEsBAhQAFAAAAAgAh07iQGgXREg5AgAAUAQAAA4AAAAAAAAAAQAgAAAAJQEAAGRycy9l&#10;Mm9Eb2MueG1sUEsFBgAAAAAGAAYAWQEAANA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更多商家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3708400</wp:posOffset>
                </wp:positionH>
                <wp:positionV relativeFrom="paragraph">
                  <wp:posOffset>908685</wp:posOffset>
                </wp:positionV>
                <wp:extent cx="381000" cy="76200"/>
                <wp:effectExtent l="0" t="76200" r="0" b="3810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92pt;margin-top:71.55pt;height:6pt;width:30pt;z-index:251662336;mso-width-relative:page;mso-height-relative:page;" filled="f" stroked="t" coordsize="21600,21600" o:gfxdata="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L61z&#10;vtgAAAALAQAADwAAAAAAAAABACAAAAAiAAAAZHJzL2Rvd25yZXYueG1sUEsBAhQAFAAAAAgAh07i&#10;QNlw1lPpAQAAiAMAAA4AAAAAAAAAAQAgAAAAJwEAAGRycy9lMm9Eb2MueG1sUEsFBgAAAAAGAAYA&#10;WQEAAII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根据综合管理平台，不同楼盘可配置不同楼盘首页数据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通过普及综合管理平台手动推荐控制显示的内容有：首页主导航模块，广告模块（含两处广告位：一级广告和二级广告）、推荐模块、推荐频道、推荐商家，其他信息按照定义规则显示。</w:t>
      </w:r>
      <w:r>
        <w:rPr>
          <w:rFonts w:ascii="微软雅黑" w:hAnsi="微软雅黑" w:eastAsia="微软雅黑"/>
        </w:rPr>
        <w:t xml:space="preserve"> </w:t>
      </w:r>
    </w:p>
    <w:p>
      <w:pPr>
        <w:pStyle w:val="4"/>
        <w:rPr>
          <w:lang w:val="zh-CN" w:eastAsia="zh-CN"/>
        </w:rPr>
      </w:pPr>
      <w:bookmarkStart w:id="23" w:name="_Toc485397388"/>
      <w:r>
        <w:rPr>
          <w:rFonts w:hint="eastAsia"/>
          <w:lang w:val="zh-CN" w:eastAsia="zh-CN"/>
        </w:rPr>
        <w:t>顶部楼盘天气</w:t>
      </w:r>
      <w:bookmarkEnd w:id="23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4237990" cy="153289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楼盘名称：当前选择的小区楼盘，可切换到其他楼盘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天气和</w:t>
      </w:r>
      <w:r>
        <w:rPr>
          <w:rFonts w:hint="eastAsia" w:ascii="微软雅黑" w:hAnsi="微软雅黑" w:eastAsia="微软雅黑"/>
        </w:rPr>
        <w:t>PM</w:t>
      </w:r>
      <w:r>
        <w:rPr>
          <w:rFonts w:ascii="微软雅黑" w:hAnsi="微软雅黑" w:eastAsia="微软雅黑"/>
        </w:rPr>
        <w:t>等数据</w:t>
      </w:r>
      <w:r>
        <w:rPr>
          <w:rFonts w:hint="eastAsia" w:ascii="微软雅黑" w:hAnsi="微软雅黑" w:eastAsia="微软雅黑"/>
        </w:rPr>
        <w:t>：刷新页面，时时更新最新数据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1）天气：抓取网络天气数据（天气logo+天气名称+温度数值）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2）PM：抓取网络PM值（数值+优良状态）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3）城市：当前楼盘下的城市（显示市级即可）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4）时间：当天的星期+阳历时间+农历时间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5）数据背景效果：根据不同天气变幻对应天气的效果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点击楼盘名称，进入选择城市页</w:t>
      </w:r>
    </w:p>
    <w:p>
      <w:pPr>
        <w:pStyle w:val="4"/>
        <w:rPr>
          <w:lang w:val="zh-CN" w:eastAsia="zh-CN"/>
        </w:rPr>
      </w:pPr>
      <w:bookmarkStart w:id="24" w:name="_Toc485397389"/>
      <w:r>
        <w:rPr>
          <w:rFonts w:hint="eastAsia"/>
          <w:lang w:val="zh-CN" w:eastAsia="zh-CN"/>
        </w:rPr>
        <w:t>顶部社区公告</w:t>
      </w:r>
      <w:bookmarkEnd w:id="24"/>
    </w:p>
    <w:p>
      <w:pPr>
        <w:jc w:val="center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drawing>
          <wp:inline distT="0" distB="0" distL="0" distR="0">
            <wp:extent cx="4047490" cy="5422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自动推荐显示物业发布的最新一条新公告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1）最新公告：定义为发布时间距离当天在7天范围内（包含第7天）公告，公告带有“new”标签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2）7天内无最新公告，显示发布的最后一条公告（不带有“new”标签）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3）物业无发布任何公告，此公告位不显示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4）显示的数据包括：公告标题，超过用“...”表示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点击公告，进入此公告详情页</w:t>
      </w:r>
    </w:p>
    <w:p>
      <w:pPr>
        <w:pStyle w:val="4"/>
        <w:rPr>
          <w:lang w:val="zh-CN" w:eastAsia="zh-CN"/>
        </w:rPr>
      </w:pPr>
      <w:bookmarkStart w:id="25" w:name="_Toc485397390"/>
      <w:r>
        <w:rPr>
          <w:rFonts w:hint="eastAsia"/>
          <w:lang w:val="zh-CN" w:eastAsia="zh-CN"/>
        </w:rPr>
        <w:t>广告位</w:t>
      </w:r>
      <w:bookmarkEnd w:id="25"/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包括：一级广告位和二级广告位</w:t>
      </w:r>
    </w:p>
    <w:p>
      <w:pPr>
        <w:ind w:firstLine="400" w:firstLineChars="200"/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464435" cy="6381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1481" cy="64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drawing>
          <wp:inline distT="0" distB="0" distL="0" distR="0">
            <wp:extent cx="2524125" cy="65341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00" w:firstLineChars="200"/>
        <w:jc w:val="center"/>
        <w:rPr>
          <w:lang w:eastAsia="zh-CN"/>
        </w:rPr>
      </w:pPr>
      <w:r>
        <w:rPr>
          <w:rFonts w:hint="eastAsia"/>
          <w:lang w:eastAsia="zh-CN"/>
        </w:rPr>
        <w:t>一级广告                               二级广告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广告位：根据普及综合管理平台发布的“首页头部”广告对应显示（只显示上线广告）：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1）同一位置可发布多个广告，最多显示5条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2）发布多个广告，从右向左间隔5秒自动轮播显示，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3）同一位置下广告排序：按照广告更新时间倒序显示，最新更新的广告显示在第一位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4）广告位无发布任何广告，此广告位不显示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广告展示：按照发布广告投放结束时间自动下线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点击广告，跳转到链接页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手动左右滑动，查看其它广告</w:t>
      </w:r>
    </w:p>
    <w:p>
      <w:pPr>
        <w:pStyle w:val="5"/>
        <w:rPr>
          <w:lang w:val="zh-CN" w:eastAsia="zh-CN"/>
        </w:rPr>
      </w:pPr>
      <w:bookmarkStart w:id="26" w:name="_Toc485397391"/>
      <w:r>
        <w:rPr>
          <w:rFonts w:hint="eastAsia"/>
          <w:lang w:val="zh-CN" w:eastAsia="zh-CN"/>
        </w:rPr>
        <w:t>广告详情</w:t>
      </w:r>
      <w:bookmarkEnd w:id="26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广告详情：根据发布的不同广告类型，显示页面内容规则如下：</w:t>
      </w:r>
    </w:p>
    <w:tbl>
      <w:tblPr>
        <w:tblStyle w:val="50"/>
        <w:tblW w:w="9286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99"/>
        <w:gridCol w:w="3098"/>
        <w:gridCol w:w="30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shd w:val="clear" w:color="auto" w:fill="0070C0"/>
            <w:vAlign w:val="center"/>
          </w:tcPr>
          <w:p>
            <w:pPr>
              <w:jc w:val="center"/>
              <w:rPr>
                <w:rFonts w:cstheme="minorBidi"/>
                <w:color w:val="FFFFFF" w:themeColor="background1"/>
                <w:kern w:val="2"/>
                <w:sz w:val="21"/>
                <w:szCs w:val="22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theme="minorBidi"/>
                <w:color w:val="FFFFFF" w:themeColor="background1"/>
                <w:kern w:val="2"/>
                <w:sz w:val="21"/>
                <w:szCs w:val="22"/>
                <w:lang w:eastAsia="zh-CN"/>
                <w14:textFill>
                  <w14:solidFill>
                    <w14:schemeClr w14:val="bg1"/>
                  </w14:solidFill>
                </w14:textFill>
              </w:rPr>
              <w:t>广告类型</w:t>
            </w:r>
          </w:p>
        </w:tc>
        <w:tc>
          <w:tcPr>
            <w:tcW w:w="6187" w:type="dxa"/>
            <w:gridSpan w:val="2"/>
            <w:shd w:val="clear" w:color="auto" w:fill="0070C0"/>
            <w:vAlign w:val="center"/>
          </w:tcPr>
          <w:p>
            <w:pPr>
              <w:jc w:val="center"/>
              <w:rPr>
                <w:rFonts w:cstheme="minorBidi"/>
                <w:color w:val="FFFFFF" w:themeColor="background1"/>
                <w:kern w:val="2"/>
                <w:sz w:val="21"/>
                <w:szCs w:val="22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theme="minorBidi"/>
                <w:color w:val="FFFFFF" w:themeColor="background1"/>
                <w:kern w:val="2"/>
                <w:sz w:val="21"/>
                <w:szCs w:val="22"/>
                <w:lang w:eastAsia="zh-CN"/>
                <w14:textFill>
                  <w14:solidFill>
                    <w14:schemeClr w14:val="bg1"/>
                  </w14:solidFill>
                </w14:textFill>
              </w:rPr>
              <w:t>广告内容页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图文广告</w:t>
            </w:r>
          </w:p>
        </w:tc>
        <w:tc>
          <w:tcPr>
            <w:tcW w:w="30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内容：取编辑的内容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外链广告</w:t>
            </w:r>
          </w:p>
        </w:tc>
        <w:tc>
          <w:tcPr>
            <w:tcW w:w="30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内容：显示链接页面内容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模块链接</w:t>
            </w:r>
          </w:p>
        </w:tc>
        <w:tc>
          <w:tcPr>
            <w:tcW w:w="6187" w:type="dxa"/>
            <w:gridSpan w:val="2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进入此模块页面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商家链接</w:t>
            </w:r>
          </w:p>
        </w:tc>
        <w:tc>
          <w:tcPr>
            <w:tcW w:w="6187" w:type="dxa"/>
            <w:gridSpan w:val="2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进入此商家商品列表页面（通过模块判断商家产品模式）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产品链接</w:t>
            </w:r>
          </w:p>
        </w:tc>
        <w:tc>
          <w:tcPr>
            <w:tcW w:w="6187" w:type="dxa"/>
            <w:gridSpan w:val="2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进入商品详情页</w:t>
            </w:r>
          </w:p>
        </w:tc>
      </w:tr>
    </w:tbl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&lt;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按钮：</w:t>
      </w:r>
      <w:r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前一页</w:t>
      </w:r>
    </w:p>
    <w:p>
      <w:pPr>
        <w:pStyle w:val="4"/>
        <w:rPr>
          <w:lang w:val="zh-CN" w:eastAsia="zh-CN"/>
        </w:rPr>
      </w:pPr>
      <w:bookmarkStart w:id="27" w:name="_Toc485397392"/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4699000</wp:posOffset>
                </wp:positionH>
                <wp:positionV relativeFrom="paragraph">
                  <wp:posOffset>430530</wp:posOffset>
                </wp:positionV>
                <wp:extent cx="914400" cy="428625"/>
                <wp:effectExtent l="0" t="0" r="0" b="952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0pt;margin-top:33.9pt;height:33.75pt;width:72pt;mso-wrap-style:none;z-index:251705344;mso-width-relative:page;mso-height-relative:page;" fillcolor="#FFFFFF [3201]" filled="t" stroked="f" coordsize="21600,21600" o:gfxdata="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BjTqM2AAAAAoBAAAPAAAAAAAAAAEAIAAAACIAAABkcnMvZG93bnJl&#10;di54bWxQSwECFAAUAAAACACHTuJAEgno4jYCAABOBAAADgAAAAAAAAABACAAAAAn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3851275</wp:posOffset>
                </wp:positionH>
                <wp:positionV relativeFrom="paragraph">
                  <wp:posOffset>430530</wp:posOffset>
                </wp:positionV>
                <wp:extent cx="914400" cy="428625"/>
                <wp:effectExtent l="0" t="0" r="0" b="952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25pt;margin-top:33.9pt;height:33.75pt;width:72pt;mso-wrap-style:none;z-index:251704320;mso-width-relative:page;mso-height-relative:page;" fillcolor="#FFFFFF [3201]" filled="t" stroked="f" coordsize="21600,21600" o:gfxdata="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clCWrtcAAAAKAQAADwAAAAAAAAABACAAAAAiAAAAZHJzL2Rvd25yZXYu&#10;eG1sUEsBAhQAFAAAAAgAh07iQN2VXXA1AgAATgQAAA4AAAAAAAAAAQAgAAAAJg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1860550</wp:posOffset>
                </wp:positionH>
                <wp:positionV relativeFrom="paragraph">
                  <wp:posOffset>440055</wp:posOffset>
                </wp:positionV>
                <wp:extent cx="914400" cy="428625"/>
                <wp:effectExtent l="0" t="0" r="0" b="952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6.5pt;margin-top:34.65pt;height:33.75pt;width:72pt;mso-wrap-style:none;z-index:251702272;mso-width-relative:page;mso-height-relative:page;" fillcolor="#FFFFFF [3201]" filled="t" stroked="f" coordsize="21600,21600" o:gfxdata="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NsChxfYAAAACgEAAA8AAAAAAAAAAQAgAAAAIgAAAGRycy9kb3ducmV2&#10;LnhtbFBLAQIUABQAAAAIAIdO4kCY4c4BNQIAAE4EAAAOAAAAAAAAAAEAIAAAACc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1012825</wp:posOffset>
                </wp:positionH>
                <wp:positionV relativeFrom="paragraph">
                  <wp:posOffset>440055</wp:posOffset>
                </wp:positionV>
                <wp:extent cx="914400" cy="428625"/>
                <wp:effectExtent l="0" t="0" r="0" b="9525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9.75pt;margin-top:34.65pt;height:33.75pt;width:72pt;mso-wrap-style:none;z-index:251700224;mso-width-relative:page;mso-height-relative:page;" fillcolor="#FFFFFF [3201]" filled="t" stroked="f" coordsize="21600,21600" o:gfxdata="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U+5AZ1gAAAAoBAAAPAAAAAAAAAAEAIAAAACIAAABkcnMvZG93bnJldi54&#10;bWxQSwECFAAUAAAACACHTuJAHB3jTDUCAABOBAAADgAAAAAAAAABACAAAAAlAQAAZHJzL2Uyb0Rv&#10;Yy54bWxQSwUGAAAAAAYABgBZAQAAz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2870200</wp:posOffset>
                </wp:positionH>
                <wp:positionV relativeFrom="paragraph">
                  <wp:posOffset>240030</wp:posOffset>
                </wp:positionV>
                <wp:extent cx="914400" cy="428625"/>
                <wp:effectExtent l="0" t="0" r="2540" b="9525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6pt;margin-top:18.9pt;height:33.75pt;width:72pt;mso-wrap-style:none;z-index:251698176;mso-width-relative:page;mso-height-relative:page;" fillcolor="#FFFFFF [3201]" filled="t" stroked="f" coordsize="21600,21600" o:gfxdata="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Ueegw2AAAAAoBAAAPAAAAAAAAAAEAIAAAACIAAABkcnMvZG93bnJl&#10;di54bWxQSwECFAAUAAAACACHTuJAWWlwPTYCAABOBAAADgAAAAAAAAABACAAAAAn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zh-CN" w:eastAsia="zh-CN"/>
        </w:rPr>
        <w:t>模块推荐</w:t>
      </w:r>
      <w:bookmarkEnd w:id="27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4695190" cy="102806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推荐模块：按照综合管理平台“首页-推荐模块”推荐的顺序显示，对应前台位置显示如上图所示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显示数量：最多显示前5个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后台不推荐模块，则此推荐模块位不显示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模块图标根据综合管理平台上传icon对应显示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点击模块，进入对应模块页面</w:t>
      </w:r>
    </w:p>
    <w:p>
      <w:pPr>
        <w:pStyle w:val="4"/>
        <w:rPr>
          <w:lang w:val="zh-CN" w:eastAsia="zh-CN"/>
        </w:rPr>
      </w:pPr>
      <w:bookmarkStart w:id="28" w:name="_Toc485397393"/>
      <w:r>
        <w:rPr>
          <w:rFonts w:hint="eastAsia"/>
          <w:lang w:val="zh-CN" w:eastAsia="zh-CN"/>
        </w:rPr>
        <w:t>专题推荐</w:t>
      </w:r>
      <w:bookmarkEnd w:id="28"/>
    </w:p>
    <w:p>
      <w:pPr>
        <w:pStyle w:val="107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3509645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6.35pt;margin-top:115.95pt;height:33.75pt;width:72pt;mso-wrap-style:none;z-index:251715584;mso-width-relative:page;mso-height-relative:page;" fillcolor="#FFFFFF [3201]" filled="t" stroked="f" coordsize="21600,21600" o:gfxdata="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Adnxv9kAAAALAQAADwAAAAAAAAABACAAAAAiAAAAZHJzL2Rvd25y&#10;ZXYueG1sUEsBAhQAFAAAAAgAh07iQB69F7U2AgAATgQAAA4AAAAAAAAAAQAgAAAAKAEAAGRycy9l&#10;Mm9Eb2MueG1sUEsFBgAAAAAGAAYAWQEAANA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2528570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9.1pt;margin-top:115.95pt;height:33.75pt;width:72pt;mso-wrap-style:none;z-index:251713536;mso-width-relative:page;mso-height-relative:page;" fillcolor="#FFFFFF [3201]" filled="t" stroked="f" coordsize="21600,21600" o:gfxdata="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kdQ0o2AAAAAsBAAAPAAAAAAAAAAEAIAAAACIAAABkcnMvZG93bnJl&#10;di54bWxQSwECFAAUAAAACACHTuJAW8mExDYCAABOBAAADgAAAAAAAAABACAAAAAn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1547495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1.85pt;margin-top:115.95pt;height:33.75pt;width:72pt;mso-wrap-style:none;z-index:251711488;mso-width-relative:page;mso-height-relative:page;" fillcolor="#FFFFFF [3201]" filled="t" stroked="f" coordsize="21600,21600" o:gfxdata="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6jkyb2QAAAAsBAAAPAAAAAAAAAAEAIAAAACIAAABkcnMvZG93bnJl&#10;di54bWxQSwECFAAUAAAACACHTuJAlFUxVjUCAABOBAAADgAAAAAAAAABACAAAAAo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1547495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0" b="952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1.85pt;margin-top:36.45pt;height:33.75pt;width:72pt;mso-wrap-style:none;z-index:251707392;mso-width-relative:page;mso-height-relative:page;" fillcolor="#FFFFFF [3201]" filled="t" stroked="f" coordsize="21600,21600" o:gfxdata="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pjRLO2AAAAAoBAAAPAAAAAAAAAAEAIAAAACIAAABkcnMvZG93bnJl&#10;di54bWxQSwECFAAUAAAACACHTuJAdzskSjYCAABOBAAADgAAAAAAAAABACAAAAAn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3022600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2540" b="952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8pt;margin-top:36.45pt;height:33.75pt;width:72pt;mso-wrap-style:none;z-index:251709440;mso-width-relative:page;mso-height-relative:page;" fillcolor="#FFFFFF [3201]" filled="t" stroked="f" coordsize="21600,21600" o:gfxdata="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nLUD/NcAAAAKAQAADwAAAAAAAAABACAAAAAiAAAAZHJzL2Rvd25yZXYu&#10;eG1sUEsBAhQAFAAAAAgAh07iQNEhoic1AgAATgQAAA4AAAAAAAAAAQAgAAAAJg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0" distR="0">
            <wp:extent cx="3124200" cy="2184400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2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推荐专题：按照综合管理平台“首页-专题推荐”推荐的顺序依次位置显示，对应前台位置显示如上图所示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可推荐数量：2个~6个，不同推荐数量，对应显示样式如下：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425700" cy="819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687" cy="8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 xml:space="preserve"> </w:t>
      </w:r>
      <w:r>
        <w:drawing>
          <wp:inline distT="0" distB="0" distL="0" distR="0">
            <wp:extent cx="2802255" cy="647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2667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 w:firstLine="40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【推荐2个样式】-取2个大图                  【推荐3个样式】-取3个小图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312670" cy="15621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9284" cy="15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 xml:space="preserve"> </w:t>
      </w:r>
      <w:r>
        <w:drawing>
          <wp:inline distT="0" distB="0" distL="0" distR="0">
            <wp:extent cx="2743200" cy="1557655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4560" cy="15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 w:firstLine="600" w:firstLineChars="3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【推荐4个样式】-取4个大图            【推荐5个样式】-取2个大图，3个小图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428875" cy="110109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41398" cy="11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 w:firstLine="600" w:firstLineChars="3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【推荐6个样式】-取6个小图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显示的数据：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1）专题名称“图腾生活空间”：通过综合管理平台自定义名称显示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2）商家或模块名称：获取推荐的商家或模块名称，名称超过一行用“...”表示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3）商家或模块图片：通过推荐商家或模块时，上传的图片显示</w:t>
      </w:r>
    </w:p>
    <w:p>
      <w:pPr>
        <w:pStyle w:val="146"/>
        <w:ind w:left="840" w:firstLine="400" w:firstLineChars="20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图片显示规则：上传的图片根据所显示位置尺寸的大小，截取中部位置，等比缩小显示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综合管理平台推荐可多个专题，多个专题按照推荐顺序，从上到下依次显示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后台不推荐任何专题，则此专题推荐不显示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点击商家或模块：进入对应商家页面或模块页面</w:t>
      </w:r>
    </w:p>
    <w:p>
      <w:pPr>
        <w:pStyle w:val="4"/>
        <w:rPr>
          <w:lang w:val="zh-CN" w:eastAsia="zh-CN"/>
        </w:rPr>
      </w:pPr>
      <w:bookmarkStart w:id="29" w:name="_Toc485397394"/>
      <w:r>
        <w:rPr>
          <w:rFonts w:hint="eastAsia"/>
          <w:lang w:val="zh-CN" w:eastAsia="zh-CN"/>
        </w:rPr>
        <w:t>团购推荐</w:t>
      </w:r>
      <w:bookmarkEnd w:id="29"/>
    </w:p>
    <w:p>
      <w:pPr>
        <w:pStyle w:val="107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3209925" cy="2113280"/>
            <wp:effectExtent l="0" t="0" r="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211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团购推荐：根据此楼盘有无团购活动自动推荐显示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1）有团购：优先显示正在活动中的团购活动（无活动中的团购，显示即将开始的团购活动），最多显示3个团购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2）活动已下线的团购，前台不显示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3）无进行中和即将开始的团购：此精品团购位不显示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团购活动显示内容：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1）团购活动名称：名称位数超过一行用“...”显示；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2）团购活动团购价 和 市场价：正常显示团购价，被划掉的为市场价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3）已售量：此团购活动已售总量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显示的团购活动排序：按照后台设置的排序，从上到下显示，优先显示活动进行中的团购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点击团购活动：进入此团购活动详情页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点击精品团购【&gt;】按钮：进入精品团购模块页面</w:t>
      </w:r>
    </w:p>
    <w:p>
      <w:pPr>
        <w:pStyle w:val="4"/>
        <w:rPr>
          <w:lang w:val="zh-CN" w:eastAsia="zh-CN"/>
        </w:rPr>
      </w:pPr>
      <w:bookmarkStart w:id="30" w:name="_Toc485397395"/>
      <w:r>
        <w:rPr>
          <w:rFonts w:hint="eastAsia"/>
          <w:lang w:val="zh-CN" w:eastAsia="zh-CN"/>
        </w:rPr>
        <w:t>商家推荐</w:t>
      </w:r>
      <w:bookmarkEnd w:id="30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933825" cy="1330325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33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推荐商家：按照综合管理平台“首页-推荐商家”推荐的数据显示，可推荐3个或6个商家，后台不推荐商家，则不显示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显示的商家信息包括：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1）商家名称：名称超过一行用“...”表示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2）商家图片：取商家图片，按照尺寸等比缩小显示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点击商家：进入此商家首页</w:t>
      </w:r>
    </w:p>
    <w:p>
      <w:pPr>
        <w:pStyle w:val="4"/>
        <w:rPr>
          <w:lang w:val="zh-CN" w:eastAsia="zh-CN"/>
        </w:rPr>
      </w:pPr>
      <w:bookmarkStart w:id="31" w:name="_Toc485397396"/>
      <w:r>
        <w:rPr>
          <w:rFonts w:hint="eastAsia"/>
          <w:lang w:val="zh-CN" w:eastAsia="zh-CN"/>
        </w:rPr>
        <w:t>更多商家</w:t>
      </w:r>
      <w:bookmarkEnd w:id="31"/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895600" cy="189103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18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同一个商家支持两种或多种产品模式，此商家按照两个或多个独立的商家处理，即显示多个商家信息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更多商家：只显示提供超过四种服务或四种商品的商家（包括四种服务/商品的商家）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综合管理平台冻结的商家自动下线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</w:t>
      </w:r>
      <w:r>
        <w:rPr>
          <w:rFonts w:hint="eastAsia" w:ascii="微软雅黑" w:hAnsi="微软雅黑" w:eastAsia="微软雅黑"/>
        </w:rPr>
        <w:t>显示</w:t>
      </w:r>
      <w:r>
        <w:rPr>
          <w:rFonts w:ascii="微软雅黑" w:hAnsi="微软雅黑" w:eastAsia="微软雅黑"/>
        </w:rPr>
        <w:t>的数据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1）商家名称：名称超过一行用“...”表示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2）商家图片：按照尺寸等比缩显示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3）商家标签：按照商家发布的信息逗号隔开，生成多个标签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4）商家运费：默认显示运费金额，有运费活动，只显示运费活动信息，超过范围用</w:t>
      </w:r>
      <w:r>
        <w:rPr>
          <w:rFonts w:ascii="微软雅黑" w:hAnsi="微软雅黑" w:eastAsia="微软雅黑"/>
        </w:rPr>
        <w:t>…</w:t>
      </w:r>
      <w:r>
        <w:rPr>
          <w:rFonts w:hint="eastAsia" w:ascii="微软雅黑" w:hAnsi="微软雅黑" w:eastAsia="微软雅黑"/>
        </w:rPr>
        <w:t>表示（示例“满99元减4元配送费”）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5）商家商品：默认显示商家最新发布的前4种商品，商家有推荐的商品，以推荐商品优先显示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6）商品价格：显示商品当前售卖价格，即现价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默认加载5条商家数据，上滑页面加载更多数据，每次加载20条数据（直至加载无更多数据）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商家排序规则：默认按照商家的发布时间倒序开始排列，推荐商家和销量高的商家优先显示：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商家排序级别（从高到低）：订单销量高的商家&gt;商家为推荐的商家&gt;发布时间近的商家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点击商家：进入此商家此产品模式的商家商品列表页</w:t>
      </w:r>
    </w:p>
    <w:p>
      <w:pPr>
        <w:pStyle w:val="4"/>
        <w:rPr>
          <w:lang w:val="zh-CN" w:eastAsia="zh-CN"/>
        </w:rPr>
      </w:pPr>
      <w:bookmarkStart w:id="32" w:name="_Toc485397397"/>
      <w:r>
        <w:rPr>
          <w:rFonts w:hint="eastAsia"/>
          <w:lang w:val="zh-CN" w:eastAsia="zh-CN"/>
        </w:rPr>
        <w:t>导航模块</w:t>
      </w:r>
      <w:bookmarkEnd w:id="32"/>
    </w:p>
    <w:p>
      <w:pPr>
        <w:pStyle w:val="107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3846830" cy="523875"/>
            <wp:effectExtent l="0" t="0" r="127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46481" cy="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主导航模块：按照综合管理平台推荐显示，默认“首页”模块第一位，“我的”模块最后一位，其他模块按照推荐顺序，从左至右依次显示。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不同楼盘：可配置不同导航模块功能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点击各模块切换显示页面（启动APP默认显示“首页”）</w:t>
      </w:r>
    </w:p>
    <w:p>
      <w:pPr>
        <w:pStyle w:val="4"/>
        <w:rPr>
          <w:lang w:val="zh-CN" w:eastAsia="zh-CN"/>
        </w:rPr>
      </w:pPr>
      <w:bookmarkStart w:id="33" w:name="_Toc485397398"/>
      <w:r>
        <w:rPr>
          <w:rFonts w:hint="eastAsia"/>
          <w:lang w:val="zh-CN" w:eastAsia="zh-CN"/>
        </w:rPr>
        <w:t>领取优惠券</w:t>
      </w:r>
      <w:bookmarkEnd w:id="33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val="zh-CN" w:eastAsia="zh-CN"/>
        </w:rPr>
      </w:pPr>
      <w:r>
        <w:rPr>
          <w:rFonts w:hint="eastAsia"/>
          <w:lang w:val="zh-CN" w:eastAsia="zh-CN"/>
        </w:rPr>
        <w:t>优惠券领取形式：用户通过广告外链推荐入口进入领取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优惠券业务流程图</w:t>
      </w:r>
    </w:p>
    <w:p>
      <w:pPr>
        <w:pStyle w:val="146"/>
        <w:ind w:left="420"/>
        <w:jc w:val="center"/>
        <w:rPr>
          <w:sz w:val="30"/>
          <w:szCs w:val="30"/>
          <w:lang w:val="zh-CN"/>
        </w:rPr>
      </w:pPr>
      <w:r>
        <w:drawing>
          <wp:inline distT="0" distB="0" distL="0" distR="0">
            <wp:extent cx="3771265" cy="3256915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1952625" cy="3457575"/>
            <wp:effectExtent l="0" t="0" r="9525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8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进入页面判断用户登录状态：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4848225" cy="98107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其中：默认“领券中心页”：指优惠券为全部优惠券数据，领券按钮全部为【立即领取】按钮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页面标题：“领券中心”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数据来源：获取综合管理平台“优惠券管理”发布的数据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获取数据特征：1）活动状态：活动中状态；2）领取方式-为买家领取</w:t>
      </w:r>
    </w:p>
    <w:p>
      <w:pPr>
        <w:pStyle w:val="146"/>
        <w:ind w:left="840"/>
      </w:pPr>
      <w:r>
        <w:rPr>
          <w:rFonts w:hint="eastAsia" w:ascii="微软雅黑" w:hAnsi="微软雅黑" w:eastAsia="微软雅黑"/>
        </w:rPr>
        <w:t>（如果发布的优惠券活动已关闭，或者 活动已结束，前台自动下线）</w:t>
      </w:r>
    </w:p>
    <w:p>
      <w:pPr>
        <w:pStyle w:val="146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优惠券信息规则：</w:t>
      </w:r>
    </w:p>
    <w:tbl>
      <w:tblPr>
        <w:tblStyle w:val="49"/>
        <w:tblW w:w="86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2835"/>
        <w:gridCol w:w="1559"/>
        <w:gridCol w:w="26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2835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条件</w:t>
            </w:r>
          </w:p>
        </w:tc>
        <w:tc>
          <w:tcPr>
            <w:tcW w:w="4253" w:type="dxa"/>
            <w:gridSpan w:val="2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显示/交互规则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559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固定面额券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取固定金额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559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折扣券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取折扣数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559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无限制券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559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服务品类专享券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</w:t>
            </w:r>
            <w:r>
              <w:rPr>
                <w:lang w:eastAsia="zh-CN"/>
              </w:rPr>
              <w:t>品类名称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559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商家专享券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559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“无限制”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559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“满xx元可用”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559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优惠券状态</w:t>
            </w:r>
          </w:p>
        </w:tc>
        <w:tc>
          <w:tcPr>
            <w:tcW w:w="2835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1559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“立即领取”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可以再交互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559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不可以再交互</w:t>
            </w:r>
          </w:p>
        </w:tc>
      </w:tr>
    </w:tbl>
    <w:p>
      <w:pPr>
        <w:pStyle w:val="146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点击优惠券时业务规则判断：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20967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9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仍在活动中的优惠券：领取总量=发布总量时，前台优惠券按钮显示【已抢光】置灰，且不可交互</w:t>
      </w:r>
    </w:p>
    <w:p>
      <w:pPr>
        <w:pStyle w:val="146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领取优惠券成功：页面提示“领取成功”</w:t>
      </w:r>
    </w:p>
    <w:p>
      <w:pPr>
        <w:pStyle w:val="146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点击优惠券 或者“立即领取”完成领取优惠券动作；</w:t>
      </w:r>
    </w:p>
    <w:p>
      <w:pPr>
        <w:pStyle w:val="146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上滑页面查看更多优惠券信息（每次加载20条数据）</w:t>
      </w:r>
    </w:p>
    <w:p>
      <w:pPr>
        <w:pStyle w:val="146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优惠券排序</w:t>
      </w:r>
      <w:r>
        <w:rPr>
          <w:rFonts w:hint="eastAsia" w:ascii="微软雅黑" w:hAnsi="微软雅黑" w:eastAsia="微软雅黑"/>
        </w:rPr>
        <w:t>：按照发布时间倒序开始排列（新发布的优惠券显示在最前面）</w:t>
      </w:r>
    </w:p>
    <w:p>
      <w:pPr>
        <w:pStyle w:val="146"/>
        <w:numPr>
          <w:ilvl w:val="0"/>
          <w:numId w:val="18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点击优惠券 或者“立即领取”：领取成功，页面弹层提示“领取成功”</w:t>
      </w:r>
    </w:p>
    <w:p>
      <w:pPr>
        <w:pStyle w:val="146"/>
        <w:numPr>
          <w:ilvl w:val="0"/>
          <w:numId w:val="2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rPr>
          <w:b/>
          <w:lang w:eastAsia="zh-CN"/>
        </w:rPr>
      </w:pPr>
      <w:r>
        <w:rPr>
          <w:b/>
          <w:lang w:eastAsia="zh-CN"/>
        </w:rPr>
        <w:t>优惠券领取成功页面</w:t>
      </w:r>
      <w:r>
        <w:rPr>
          <w:rFonts w:hint="eastAsia"/>
          <w:b/>
          <w:lang w:eastAsia="zh-CN"/>
        </w:rPr>
        <w:t>：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8825" cy="3599815"/>
            <wp:effectExtent l="0" t="0" r="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892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8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numPr>
          <w:ilvl w:val="0"/>
          <w:numId w:val="20"/>
        </w:numPr>
        <w:rPr>
          <w:lang w:eastAsia="zh-CN"/>
        </w:rPr>
      </w:pPr>
      <w:r>
        <w:rPr>
          <w:lang w:eastAsia="zh-CN"/>
        </w:rPr>
        <w:t>优惠券</w:t>
      </w:r>
      <w:r>
        <w:rPr>
          <w:rFonts w:hint="eastAsia"/>
          <w:lang w:eastAsia="zh-CN"/>
        </w:rPr>
        <w:t>信息包括：优惠券名称、优惠券金额、优惠券条件、优惠券有效期</w:t>
      </w:r>
    </w:p>
    <w:p>
      <w:pPr>
        <w:pStyle w:val="146"/>
        <w:numPr>
          <w:ilvl w:val="0"/>
          <w:numId w:val="18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20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【×】按钮：关闭页面提示</w:t>
      </w:r>
    </w:p>
    <w:p>
      <w:pPr>
        <w:pStyle w:val="146"/>
        <w:numPr>
          <w:ilvl w:val="0"/>
          <w:numId w:val="2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点击透明背景：关闭页面提示</w:t>
      </w:r>
    </w:p>
    <w:p>
      <w:pPr>
        <w:pStyle w:val="146"/>
        <w:numPr>
          <w:ilvl w:val="0"/>
          <w:numId w:val="2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点击【我的优惠券】：进入我的优惠券页</w:t>
      </w:r>
    </w:p>
    <w:p>
      <w:pPr>
        <w:pStyle w:val="3"/>
      </w:pPr>
      <w:bookmarkStart w:id="34" w:name="_Toc485397399"/>
      <w:r>
        <w:rPr>
          <w:rFonts w:hint="eastAsia"/>
        </w:rPr>
        <w:t>社区</w:t>
      </w:r>
      <w:bookmarkEnd w:id="34"/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显示</w:t>
      </w:r>
      <w:r>
        <w:rPr>
          <w:lang w:eastAsia="zh-CN"/>
        </w:rPr>
        <w:t>物业相关信息，包括小区公告、新闻动态、便民电话、楼管信息、投诉建议、房屋报修、物业缴费。</w:t>
      </w:r>
    </w:p>
    <w:p>
      <w:pPr>
        <w:pStyle w:val="4"/>
        <w:rPr>
          <w:lang w:eastAsia="zh-CN"/>
        </w:rPr>
      </w:pPr>
      <w:bookmarkStart w:id="35" w:name="_Toc485397400"/>
      <w:r>
        <w:rPr>
          <w:rFonts w:hint="eastAsia"/>
          <w:lang w:eastAsia="zh-CN"/>
        </w:rPr>
        <w:t>社区</w:t>
      </w:r>
      <w:r>
        <w:rPr>
          <w:lang w:eastAsia="zh-CN"/>
        </w:rPr>
        <w:t>首页</w:t>
      </w:r>
      <w:bookmarkEnd w:id="35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420"/>
      </w:pPr>
      <w:r>
        <w:rPr>
          <w:rFonts w:hint="eastAsia"/>
          <w:sz w:val="20"/>
          <w:szCs w:val="20"/>
        </w:rPr>
        <w:t>展示社区相关</w:t>
      </w:r>
      <w:r>
        <w:rPr>
          <w:sz w:val="20"/>
          <w:szCs w:val="20"/>
        </w:rPr>
        <w:t>功能模块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各模块通过后台推荐显示</w:t>
      </w:r>
      <w:r>
        <w:t>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ind w:firstLine="400" w:firstLineChars="200"/>
        <w:jc w:val="center"/>
      </w:pPr>
      <w:r>
        <w:rPr>
          <w:lang w:eastAsia="zh-CN"/>
        </w:rPr>
        <w:drawing>
          <wp:inline distT="0" distB="0" distL="0" distR="0">
            <wp:extent cx="1526540" cy="3355340"/>
            <wp:effectExtent l="0" t="0" r="0" b="0"/>
            <wp:docPr id="425" name="图片 425" descr="社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社区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654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lang w:eastAsia="zh-CN"/>
        </w:rPr>
        <w:drawing>
          <wp:inline distT="0" distB="0" distL="0" distR="0">
            <wp:extent cx="2950210" cy="3355340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标题：社区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下拉刷新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顶部</w:t>
      </w:r>
      <w:r>
        <w:rPr>
          <w:sz w:val="21"/>
          <w:szCs w:val="21"/>
        </w:rPr>
        <w:t>广告位</w:t>
      </w:r>
    </w:p>
    <w:p>
      <w:pPr>
        <w:pStyle w:val="107"/>
        <w:numPr>
          <w:ilvl w:val="0"/>
          <w:numId w:val="2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显示“上线”广告</w:t>
      </w:r>
    </w:p>
    <w:p>
      <w:pPr>
        <w:pStyle w:val="107"/>
        <w:numPr>
          <w:ilvl w:val="0"/>
          <w:numId w:val="22"/>
        </w:numPr>
        <w:rPr>
          <w:sz w:val="21"/>
          <w:szCs w:val="21"/>
        </w:rPr>
      </w:pPr>
      <w:r>
        <w:rPr>
          <w:sz w:val="21"/>
          <w:szCs w:val="21"/>
        </w:rPr>
        <w:t>按修改时间最新的排在</w:t>
      </w:r>
      <w:r>
        <w:rPr>
          <w:rFonts w:hint="eastAsia"/>
          <w:sz w:val="21"/>
          <w:szCs w:val="21"/>
        </w:rPr>
        <w:t>前面</w:t>
      </w:r>
    </w:p>
    <w:p>
      <w:pPr>
        <w:pStyle w:val="107"/>
        <w:numPr>
          <w:ilvl w:val="0"/>
          <w:numId w:val="22"/>
        </w:numPr>
        <w:rPr>
          <w:sz w:val="21"/>
          <w:szCs w:val="21"/>
        </w:rPr>
      </w:pPr>
      <w:r>
        <w:rPr>
          <w:sz w:val="21"/>
          <w:szCs w:val="21"/>
        </w:rPr>
        <w:t>自动轮播</w:t>
      </w:r>
      <w:r>
        <w:rPr>
          <w:rFonts w:hint="eastAsia"/>
          <w:sz w:val="21"/>
          <w:szCs w:val="21"/>
        </w:rPr>
        <w:t>、循环</w:t>
      </w:r>
      <w:r>
        <w:rPr>
          <w:sz w:val="21"/>
          <w:szCs w:val="21"/>
        </w:rPr>
        <w:t>显示，间隔</w:t>
      </w:r>
      <w:r>
        <w:rPr>
          <w:rFonts w:hint="eastAsia"/>
          <w:sz w:val="21"/>
          <w:szCs w:val="21"/>
        </w:rPr>
        <w:t>5秒，</w:t>
      </w:r>
      <w:r>
        <w:rPr>
          <w:sz w:val="21"/>
          <w:szCs w:val="21"/>
        </w:rPr>
        <w:t>可手动滑动</w:t>
      </w:r>
    </w:p>
    <w:p>
      <w:pPr>
        <w:pStyle w:val="107"/>
        <w:numPr>
          <w:ilvl w:val="0"/>
          <w:numId w:val="2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广告显示默认图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顶部</w:t>
      </w:r>
      <w:r>
        <w:rPr>
          <w:sz w:val="21"/>
          <w:szCs w:val="21"/>
        </w:rPr>
        <w:t>模块推荐位</w:t>
      </w:r>
      <w:r>
        <w:rPr>
          <w:rFonts w:hint="eastAsia"/>
          <w:sz w:val="21"/>
          <w:szCs w:val="21"/>
        </w:rPr>
        <w:t>（模块</w:t>
      </w:r>
      <w:r>
        <w:rPr>
          <w:sz w:val="21"/>
          <w:szCs w:val="21"/>
        </w:rPr>
        <w:t>推荐</w:t>
      </w:r>
      <w:r>
        <w:rPr>
          <w:rFonts w:hint="eastAsia"/>
          <w:sz w:val="21"/>
          <w:szCs w:val="21"/>
        </w:rPr>
        <w:t>1）</w:t>
      </w:r>
    </w:p>
    <w:p>
      <w:pPr>
        <w:pStyle w:val="107"/>
        <w:numPr>
          <w:ilvl w:val="0"/>
          <w:numId w:val="2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后台推荐模块，</w:t>
      </w:r>
      <w:r>
        <w:rPr>
          <w:rFonts w:hint="eastAsia"/>
          <w:sz w:val="21"/>
          <w:szCs w:val="21"/>
        </w:rPr>
        <w:t>最多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4个</w:t>
      </w:r>
      <w:r>
        <w:rPr>
          <w:sz w:val="21"/>
          <w:szCs w:val="21"/>
        </w:rPr>
        <w:t>模块</w:t>
      </w:r>
    </w:p>
    <w:p>
      <w:pPr>
        <w:pStyle w:val="107"/>
        <w:numPr>
          <w:ilvl w:val="0"/>
          <w:numId w:val="2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推荐模块名称、icon</w:t>
      </w:r>
    </w:p>
    <w:p>
      <w:pPr>
        <w:pStyle w:val="107"/>
        <w:numPr>
          <w:ilvl w:val="0"/>
          <w:numId w:val="2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推荐</w:t>
      </w:r>
      <w:r>
        <w:rPr>
          <w:rFonts w:hint="eastAsia"/>
          <w:sz w:val="21"/>
          <w:szCs w:val="21"/>
        </w:rPr>
        <w:t>排序号，</w:t>
      </w:r>
      <w:r>
        <w:rPr>
          <w:sz w:val="21"/>
          <w:szCs w:val="21"/>
        </w:rPr>
        <w:t>最小的在前面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相同排序号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选择</w:t>
      </w:r>
      <w:r>
        <w:rPr>
          <w:rFonts w:hint="eastAsia"/>
          <w:sz w:val="21"/>
          <w:szCs w:val="21"/>
        </w:rPr>
        <w:t>时间</w:t>
      </w:r>
      <w:r>
        <w:rPr>
          <w:sz w:val="21"/>
          <w:szCs w:val="21"/>
        </w:rPr>
        <w:t>，先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的在前面</w:t>
      </w:r>
    </w:p>
    <w:p>
      <w:pPr>
        <w:pStyle w:val="107"/>
        <w:numPr>
          <w:ilvl w:val="0"/>
          <w:numId w:val="2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推荐不显示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</w:t>
      </w:r>
      <w:r>
        <w:rPr>
          <w:sz w:val="21"/>
          <w:szCs w:val="21"/>
        </w:rPr>
        <w:t>展示</w:t>
      </w:r>
    </w:p>
    <w:p>
      <w:pPr>
        <w:pStyle w:val="107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该小区有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社区公告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模块</w:t>
      </w:r>
      <w:r>
        <w:rPr>
          <w:sz w:val="21"/>
          <w:szCs w:val="21"/>
        </w:rPr>
        <w:t>，且有公告</w:t>
      </w:r>
      <w:r>
        <w:rPr>
          <w:rFonts w:hint="eastAsia"/>
          <w:sz w:val="21"/>
          <w:szCs w:val="21"/>
        </w:rPr>
        <w:t>发布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该区域</w:t>
      </w:r>
      <w:r>
        <w:rPr>
          <w:sz w:val="21"/>
          <w:szCs w:val="21"/>
        </w:rPr>
        <w:t>，没有不显示</w:t>
      </w:r>
    </w:p>
    <w:p>
      <w:pPr>
        <w:pStyle w:val="107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最新的</w:t>
      </w:r>
      <w:r>
        <w:rPr>
          <w:rFonts w:hint="eastAsia"/>
          <w:sz w:val="21"/>
          <w:szCs w:val="21"/>
        </w:rPr>
        <w:t>3条</w:t>
      </w:r>
      <w:r>
        <w:rPr>
          <w:sz w:val="21"/>
          <w:szCs w:val="21"/>
        </w:rPr>
        <w:t>公告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横向滑动展示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不够</w:t>
      </w:r>
      <w:r>
        <w:rPr>
          <w:rFonts w:hint="eastAsia"/>
          <w:sz w:val="21"/>
          <w:szCs w:val="21"/>
        </w:rPr>
        <w:t>3条</w:t>
      </w:r>
    </w:p>
    <w:p>
      <w:pPr>
        <w:pStyle w:val="107"/>
        <w:numPr>
          <w:ilvl w:val="0"/>
          <w:numId w:val="24"/>
        </w:numPr>
        <w:rPr>
          <w:sz w:val="21"/>
          <w:szCs w:val="21"/>
        </w:rPr>
      </w:pPr>
      <w:r>
        <w:rPr>
          <w:sz w:val="21"/>
          <w:szCs w:val="21"/>
        </w:rPr>
        <w:t>公告标题</w:t>
      </w:r>
      <w:r>
        <w:rPr>
          <w:rFonts w:hint="eastAsia"/>
          <w:sz w:val="21"/>
          <w:szCs w:val="21"/>
        </w:rPr>
        <w:t>1行</w:t>
      </w:r>
      <w:r>
        <w:rPr>
          <w:sz w:val="21"/>
          <w:szCs w:val="21"/>
        </w:rPr>
        <w:t>显示，显示不下…</w:t>
      </w:r>
    </w:p>
    <w:p>
      <w:pPr>
        <w:pStyle w:val="107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公告内容</w:t>
      </w:r>
      <w:r>
        <w:rPr>
          <w:sz w:val="21"/>
          <w:szCs w:val="21"/>
        </w:rPr>
        <w:t>显示摘要</w:t>
      </w:r>
      <w:r>
        <w:rPr>
          <w:rFonts w:hint="eastAsia"/>
          <w:sz w:val="21"/>
          <w:szCs w:val="21"/>
        </w:rPr>
        <w:t>，限制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3行</w:t>
      </w:r>
    </w:p>
    <w:p>
      <w:pPr>
        <w:pStyle w:val="107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发布时间最新的排在前面</w:t>
      </w:r>
    </w:p>
    <w:p>
      <w:pPr>
        <w:pStyle w:val="107"/>
        <w:numPr>
          <w:ilvl w:val="0"/>
          <w:numId w:val="24"/>
        </w:numPr>
        <w:rPr>
          <w:sz w:val="21"/>
          <w:szCs w:val="21"/>
        </w:rPr>
      </w:pPr>
      <w:r>
        <w:rPr>
          <w:sz w:val="21"/>
          <w:szCs w:val="21"/>
        </w:rPr>
        <w:t>手动滑动切换，左滑显示第</w:t>
      </w:r>
      <w:r>
        <w:rPr>
          <w:rFonts w:hint="eastAsia"/>
          <w:sz w:val="21"/>
          <w:szCs w:val="21"/>
        </w:rPr>
        <w:t>2条</w:t>
      </w:r>
      <w:r>
        <w:rPr>
          <w:sz w:val="21"/>
          <w:szCs w:val="21"/>
        </w:rPr>
        <w:t>公告，右滑显示最后一条公告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中部</w:t>
      </w:r>
      <w:r>
        <w:rPr>
          <w:sz w:val="21"/>
          <w:szCs w:val="21"/>
        </w:rPr>
        <w:t>模块推荐位</w:t>
      </w:r>
      <w:r>
        <w:rPr>
          <w:rFonts w:hint="eastAsia"/>
          <w:sz w:val="21"/>
          <w:szCs w:val="21"/>
        </w:rPr>
        <w:t>（模块</w:t>
      </w:r>
      <w:r>
        <w:rPr>
          <w:sz w:val="21"/>
          <w:szCs w:val="21"/>
        </w:rPr>
        <w:t>推荐2</w:t>
      </w:r>
      <w:r>
        <w:rPr>
          <w:rFonts w:hint="eastAsia"/>
          <w:sz w:val="21"/>
          <w:szCs w:val="21"/>
        </w:rPr>
        <w:t>）</w:t>
      </w:r>
    </w:p>
    <w:p>
      <w:pPr>
        <w:pStyle w:val="107"/>
        <w:numPr>
          <w:ilvl w:val="0"/>
          <w:numId w:val="2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后台推荐模块，</w:t>
      </w:r>
      <w:r>
        <w:rPr>
          <w:rFonts w:hint="eastAsia"/>
          <w:sz w:val="21"/>
          <w:szCs w:val="21"/>
        </w:rPr>
        <w:t>最多推荐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模块</w:t>
      </w:r>
    </w:p>
    <w:p>
      <w:pPr>
        <w:pStyle w:val="107"/>
        <w:numPr>
          <w:ilvl w:val="0"/>
          <w:numId w:val="2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模块名称、</w:t>
      </w:r>
      <w:r>
        <w:rPr>
          <w:rFonts w:hint="eastAsia"/>
          <w:sz w:val="21"/>
          <w:szCs w:val="21"/>
        </w:rPr>
        <w:t>推荐</w:t>
      </w:r>
      <w:r>
        <w:rPr>
          <w:sz w:val="21"/>
          <w:szCs w:val="21"/>
        </w:rPr>
        <w:t>语（</w:t>
      </w:r>
      <w:r>
        <w:rPr>
          <w:rFonts w:hint="eastAsia"/>
          <w:sz w:val="21"/>
          <w:szCs w:val="21"/>
        </w:rPr>
        <w:t>最多8个</w:t>
      </w:r>
      <w:r>
        <w:rPr>
          <w:sz w:val="21"/>
          <w:szCs w:val="21"/>
        </w:rPr>
        <w:t>字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一行显示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推荐图片）</w:t>
      </w:r>
    </w:p>
    <w:p>
      <w:pPr>
        <w:pStyle w:val="107"/>
        <w:numPr>
          <w:ilvl w:val="0"/>
          <w:numId w:val="2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推荐</w:t>
      </w:r>
      <w:r>
        <w:rPr>
          <w:sz w:val="21"/>
          <w:szCs w:val="21"/>
        </w:rPr>
        <w:t>位</w:t>
      </w:r>
      <w:r>
        <w:rPr>
          <w:rFonts w:hint="eastAsia"/>
          <w:sz w:val="21"/>
          <w:szCs w:val="21"/>
        </w:rPr>
        <w:t>对应</w:t>
      </w:r>
      <w:r>
        <w:rPr>
          <w:sz w:val="21"/>
          <w:szCs w:val="21"/>
        </w:rPr>
        <w:t>显示如下</w:t>
      </w:r>
    </w:p>
    <w:p>
      <w:pPr>
        <w:pStyle w:val="107"/>
        <w:numPr>
          <w:ilvl w:val="0"/>
          <w:numId w:val="0"/>
        </w:numPr>
        <w:ind w:left="840"/>
      </w:pPr>
      <w:r>
        <w:drawing>
          <wp:inline distT="0" distB="0" distL="0" distR="0">
            <wp:extent cx="2003425" cy="755650"/>
            <wp:effectExtent l="0" t="0" r="0" b="635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没有推荐，</w:t>
      </w:r>
      <w:r>
        <w:rPr>
          <w:sz w:val="21"/>
          <w:szCs w:val="21"/>
        </w:rPr>
        <w:t>模块名称显示“</w:t>
      </w:r>
      <w:r>
        <w:rPr>
          <w:rFonts w:hint="eastAsia"/>
          <w:sz w:val="21"/>
          <w:szCs w:val="21"/>
        </w:rPr>
        <w:t>暂无</w:t>
      </w:r>
      <w:r>
        <w:rPr>
          <w:sz w:val="21"/>
          <w:szCs w:val="21"/>
        </w:rPr>
        <w:t>推荐”</w:t>
      </w:r>
      <w:r>
        <w:rPr>
          <w:rFonts w:hint="eastAsia"/>
          <w:sz w:val="21"/>
          <w:szCs w:val="21"/>
        </w:rPr>
        <w:t>，图片</w:t>
      </w:r>
      <w:r>
        <w:rPr>
          <w:sz w:val="21"/>
          <w:szCs w:val="21"/>
        </w:rPr>
        <w:t>区域显示占位图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服务推荐位</w:t>
      </w:r>
    </w:p>
    <w:p>
      <w:pPr>
        <w:pStyle w:val="107"/>
        <w:numPr>
          <w:ilvl w:val="0"/>
          <w:numId w:val="26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后台推荐模块，一行显示</w:t>
      </w:r>
      <w:r>
        <w:rPr>
          <w:rFonts w:hint="eastAsia"/>
          <w:sz w:val="21"/>
          <w:szCs w:val="21"/>
        </w:rPr>
        <w:t>2个</w:t>
      </w:r>
      <w:r>
        <w:rPr>
          <w:sz w:val="21"/>
          <w:szCs w:val="21"/>
        </w:rPr>
        <w:t>，左右显示</w:t>
      </w:r>
      <w:r>
        <w:rPr>
          <w:rFonts w:hint="eastAsia"/>
          <w:sz w:val="21"/>
          <w:szCs w:val="21"/>
        </w:rPr>
        <w:t>，推荐</w:t>
      </w:r>
      <w:r>
        <w:rPr>
          <w:sz w:val="21"/>
          <w:szCs w:val="21"/>
        </w:rPr>
        <w:t>多个换行显示</w:t>
      </w:r>
    </w:p>
    <w:p>
      <w:pPr>
        <w:pStyle w:val="107"/>
        <w:numPr>
          <w:ilvl w:val="0"/>
          <w:numId w:val="26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模块名称，图片</w:t>
      </w:r>
    </w:p>
    <w:p>
      <w:pPr>
        <w:pStyle w:val="107"/>
        <w:numPr>
          <w:ilvl w:val="0"/>
          <w:numId w:val="26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推荐不显示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点击顶部</w:t>
      </w:r>
      <w:r>
        <w:rPr>
          <w:sz w:val="21"/>
          <w:szCs w:val="21"/>
        </w:rPr>
        <w:t>广告</w:t>
      </w:r>
      <w:r>
        <w:rPr>
          <w:rFonts w:hint="eastAsia"/>
          <w:sz w:val="21"/>
          <w:szCs w:val="21"/>
        </w:rPr>
        <w:t>图根据</w:t>
      </w:r>
      <w:r>
        <w:rPr>
          <w:sz w:val="21"/>
          <w:szCs w:val="21"/>
        </w:rPr>
        <w:t>广告类型跳转链接</w:t>
      </w:r>
    </w:p>
    <w:p>
      <w:pPr>
        <w:pStyle w:val="107"/>
        <w:numPr>
          <w:ilvl w:val="0"/>
          <w:numId w:val="2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图文广告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打开</w:t>
      </w:r>
      <w:r>
        <w:rPr>
          <w:sz w:val="21"/>
          <w:szCs w:val="21"/>
        </w:rPr>
        <w:t>页面显示</w:t>
      </w:r>
      <w:r>
        <w:rPr>
          <w:rFonts w:hint="eastAsia"/>
          <w:sz w:val="21"/>
          <w:szCs w:val="21"/>
        </w:rPr>
        <w:t>广告</w:t>
      </w:r>
      <w:r>
        <w:rPr>
          <w:sz w:val="21"/>
          <w:szCs w:val="21"/>
        </w:rPr>
        <w:t>编辑</w:t>
      </w:r>
      <w:r>
        <w:rPr>
          <w:rFonts w:hint="eastAsia"/>
          <w:sz w:val="21"/>
          <w:szCs w:val="21"/>
        </w:rPr>
        <w:t>内容，标题栏显示“广告标题”</w:t>
      </w:r>
    </w:p>
    <w:p>
      <w:pPr>
        <w:pStyle w:val="107"/>
        <w:numPr>
          <w:ilvl w:val="0"/>
          <w:numId w:val="2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外链广告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打开</w:t>
      </w:r>
      <w:r>
        <w:rPr>
          <w:sz w:val="21"/>
          <w:szCs w:val="21"/>
        </w:rPr>
        <w:t>外链地址</w:t>
      </w:r>
      <w:r>
        <w:rPr>
          <w:rFonts w:hint="eastAsia"/>
          <w:sz w:val="21"/>
          <w:szCs w:val="21"/>
        </w:rPr>
        <w:t>，标题栏显示“广告标题”</w:t>
      </w:r>
    </w:p>
    <w:p>
      <w:pPr>
        <w:pStyle w:val="107"/>
        <w:numPr>
          <w:ilvl w:val="0"/>
          <w:numId w:val="2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模块链接：打开</w:t>
      </w:r>
      <w:r>
        <w:rPr>
          <w:sz w:val="21"/>
          <w:szCs w:val="21"/>
        </w:rPr>
        <w:t>模块首页</w:t>
      </w:r>
    </w:p>
    <w:p>
      <w:pPr>
        <w:pStyle w:val="107"/>
        <w:numPr>
          <w:ilvl w:val="0"/>
          <w:numId w:val="2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商家链接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打开</w:t>
      </w:r>
      <w:r>
        <w:rPr>
          <w:sz w:val="21"/>
          <w:szCs w:val="21"/>
        </w:rPr>
        <w:t>商家首页</w:t>
      </w:r>
    </w:p>
    <w:p>
      <w:pPr>
        <w:pStyle w:val="107"/>
        <w:numPr>
          <w:ilvl w:val="0"/>
          <w:numId w:val="2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产品链接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打开</w:t>
      </w:r>
      <w:r>
        <w:rPr>
          <w:sz w:val="21"/>
          <w:szCs w:val="21"/>
        </w:rPr>
        <w:t>产品</w:t>
      </w:r>
      <w:r>
        <w:rPr>
          <w:rFonts w:hint="eastAsia"/>
          <w:sz w:val="21"/>
          <w:szCs w:val="21"/>
        </w:rPr>
        <w:t>详情</w:t>
      </w:r>
      <w:r>
        <w:rPr>
          <w:sz w:val="21"/>
          <w:szCs w:val="21"/>
        </w:rPr>
        <w:t>页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点击模块</w:t>
      </w:r>
      <w:r>
        <w:rPr>
          <w:sz w:val="21"/>
          <w:szCs w:val="21"/>
        </w:rPr>
        <w:t>入口</w:t>
      </w:r>
      <w:r>
        <w:rPr>
          <w:rFonts w:hint="eastAsia"/>
          <w:sz w:val="21"/>
          <w:szCs w:val="21"/>
        </w:rPr>
        <w:t>进入各</w:t>
      </w:r>
      <w:r>
        <w:rPr>
          <w:sz w:val="21"/>
          <w:szCs w:val="21"/>
        </w:rPr>
        <w:t>模块</w:t>
      </w:r>
      <w:r>
        <w:rPr>
          <w:rFonts w:hint="eastAsia"/>
          <w:sz w:val="21"/>
          <w:szCs w:val="21"/>
        </w:rPr>
        <w:t>首页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点击公告</w:t>
      </w:r>
      <w:r>
        <w:rPr>
          <w:sz w:val="21"/>
          <w:szCs w:val="21"/>
        </w:rPr>
        <w:t>摘要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该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公告详情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点击底部</w:t>
      </w:r>
      <w:r>
        <w:rPr>
          <w:sz w:val="21"/>
          <w:szCs w:val="21"/>
        </w:rPr>
        <w:t>导航</w:t>
      </w:r>
      <w:r>
        <w:rPr>
          <w:rFonts w:hint="eastAsia"/>
          <w:sz w:val="21"/>
          <w:szCs w:val="21"/>
        </w:rPr>
        <w:t>切换</w:t>
      </w:r>
      <w:r>
        <w:rPr>
          <w:sz w:val="21"/>
          <w:szCs w:val="21"/>
        </w:rPr>
        <w:t>导航页面</w:t>
      </w:r>
    </w:p>
    <w:p>
      <w:pPr>
        <w:pStyle w:val="4"/>
        <w:rPr>
          <w:lang w:eastAsia="zh-CN"/>
        </w:rPr>
      </w:pPr>
      <w:bookmarkStart w:id="36" w:name="_Toc485397401"/>
      <w:r>
        <w:rPr>
          <w:rFonts w:hint="eastAsia"/>
          <w:lang w:eastAsia="zh-CN"/>
        </w:rPr>
        <w:t>社区</w:t>
      </w:r>
      <w:r>
        <w:rPr>
          <w:lang w:eastAsia="zh-CN"/>
        </w:rPr>
        <w:t>公告</w:t>
      </w:r>
      <w:bookmarkEnd w:id="36"/>
    </w:p>
    <w:p>
      <w:pPr>
        <w:pStyle w:val="5"/>
        <w:rPr>
          <w:lang w:eastAsia="zh-CN"/>
        </w:rPr>
      </w:pPr>
      <w:bookmarkStart w:id="37" w:name="_Toc485397402"/>
      <w:r>
        <w:rPr>
          <w:rFonts w:hint="eastAsia"/>
          <w:lang w:eastAsia="zh-CN"/>
        </w:rPr>
        <w:t>公告列</w:t>
      </w:r>
      <w:r>
        <w:rPr>
          <w:lang w:eastAsia="zh-CN"/>
        </w:rPr>
        <w:t>表</w:t>
      </w:r>
      <w:bookmarkEnd w:id="37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420"/>
      </w:pPr>
      <w:r>
        <w:rPr>
          <w:rFonts w:hint="eastAsia"/>
          <w:sz w:val="20"/>
          <w:szCs w:val="20"/>
        </w:rPr>
        <w:t>展示当前小区的公告信息</w:t>
      </w:r>
      <w:r>
        <w:t>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1955800" cy="3601720"/>
            <wp:effectExtent l="0" t="0" r="6350" b="0"/>
            <wp:docPr id="422" name="图片 422" descr="01社区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01社区公告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公告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调用当前小区的公告数据，以标题列表形式展现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每次加载30条数据，逐步加载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标题后显示公告发布时间 年-月-日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固定日期显示长度，标题一行显示，显示不下省略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>
        <w:rPr>
          <w:rFonts w:hint="eastAsia"/>
          <w:sz w:val="21"/>
          <w:szCs w:val="21"/>
        </w:rPr>
        <w:t>按照发布时间先后顺序显示，最新的在上面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点击列表进入“公告详情”页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>
      <w:pPr>
        <w:pStyle w:val="5"/>
        <w:rPr>
          <w:lang w:eastAsia="zh-CN"/>
        </w:rPr>
      </w:pPr>
      <w:bookmarkStart w:id="38" w:name="_Toc485397403"/>
      <w:r>
        <w:rPr>
          <w:rFonts w:hint="eastAsia"/>
          <w:lang w:eastAsia="zh-CN"/>
        </w:rPr>
        <w:t>公告</w:t>
      </w:r>
      <w:r>
        <w:rPr>
          <w:lang w:eastAsia="zh-CN"/>
        </w:rPr>
        <w:t>详情</w:t>
      </w:r>
      <w:bookmarkEnd w:id="38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选中公告的详情信息。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1955800" cy="3601720"/>
            <wp:effectExtent l="0" t="0" r="6350" b="0"/>
            <wp:docPr id="421" name="图片 421" descr="02公告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02公告详情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公告</w:t>
      </w:r>
      <w:r>
        <w:rPr>
          <w:sz w:val="21"/>
          <w:szCs w:val="21"/>
        </w:rPr>
        <w:t>详情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公告详情：公告标题、发布时间、内容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公告标题居左显示，超出1行折行显示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发布时间居左显示，年-月-日</w:t>
      </w:r>
      <w:r>
        <w:rPr>
          <w:sz w:val="21"/>
          <w:szCs w:val="21"/>
        </w:rPr>
        <w:t xml:space="preserve"> 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内容支持图文显示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>
      <w:pPr>
        <w:pStyle w:val="4"/>
        <w:rPr>
          <w:lang w:eastAsia="zh-CN"/>
        </w:rPr>
      </w:pPr>
      <w:bookmarkStart w:id="39" w:name="_Toc485397404"/>
      <w:r>
        <w:rPr>
          <w:rFonts w:hint="eastAsia"/>
          <w:lang w:eastAsia="zh-CN"/>
        </w:rPr>
        <w:t>社区新闻</w:t>
      </w:r>
      <w:bookmarkEnd w:id="39"/>
    </w:p>
    <w:p>
      <w:pPr>
        <w:pStyle w:val="5"/>
        <w:rPr>
          <w:lang w:eastAsia="zh-CN"/>
        </w:rPr>
      </w:pPr>
      <w:bookmarkStart w:id="40" w:name="_Toc485397405"/>
      <w:r>
        <w:rPr>
          <w:rFonts w:hint="eastAsia"/>
          <w:lang w:eastAsia="zh-CN"/>
        </w:rPr>
        <w:t>新闻列</w:t>
      </w:r>
      <w:r>
        <w:rPr>
          <w:lang w:eastAsia="zh-CN"/>
        </w:rPr>
        <w:t>表</w:t>
      </w:r>
      <w:bookmarkEnd w:id="40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420"/>
        <w:rPr>
          <w:sz w:val="20"/>
          <w:szCs w:val="20"/>
        </w:rPr>
      </w:pPr>
      <w:r>
        <w:rPr>
          <w:sz w:val="20"/>
          <w:szCs w:val="20"/>
        </w:rPr>
        <w:t>展示当前小区的</w:t>
      </w:r>
      <w:r>
        <w:rPr>
          <w:rFonts w:hint="eastAsia"/>
          <w:sz w:val="20"/>
          <w:szCs w:val="20"/>
        </w:rPr>
        <w:t>新闻</w:t>
      </w:r>
      <w:r>
        <w:rPr>
          <w:sz w:val="20"/>
          <w:szCs w:val="20"/>
        </w:rPr>
        <w:t>信息。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2019935" cy="3594100"/>
            <wp:effectExtent l="0" t="0" r="0" b="6350"/>
            <wp:docPr id="420" name="图片 420" descr="01社区新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01社区新闻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8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新闻</w:t>
      </w:r>
    </w:p>
    <w:p>
      <w:pPr>
        <w:pStyle w:val="107"/>
        <w:numPr>
          <w:ilvl w:val="1"/>
          <w:numId w:val="28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调用当前小区的新闻数据，以图文列表形式展现</w:t>
      </w:r>
    </w:p>
    <w:p>
      <w:pPr>
        <w:pStyle w:val="107"/>
        <w:numPr>
          <w:ilvl w:val="1"/>
          <w:numId w:val="28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每次加载10条数据，逐步加载</w:t>
      </w:r>
    </w:p>
    <w:p>
      <w:pPr>
        <w:pStyle w:val="107"/>
        <w:numPr>
          <w:ilvl w:val="1"/>
          <w:numId w:val="28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标题靠左显示，显示不下折行</w:t>
      </w:r>
    </w:p>
    <w:p>
      <w:pPr>
        <w:pStyle w:val="107"/>
        <w:numPr>
          <w:ilvl w:val="1"/>
          <w:numId w:val="28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显示发布时间 年-月-日</w:t>
      </w:r>
    </w:p>
    <w:p>
      <w:pPr>
        <w:pStyle w:val="107"/>
        <w:numPr>
          <w:ilvl w:val="1"/>
          <w:numId w:val="28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图片下</w:t>
      </w:r>
      <w:r>
        <w:rPr>
          <w:sz w:val="21"/>
          <w:szCs w:val="21"/>
        </w:rPr>
        <w:t>文字调取新闻摘要，最多显示</w:t>
      </w:r>
      <w:r>
        <w:rPr>
          <w:rFonts w:hint="eastAsia"/>
          <w:sz w:val="21"/>
          <w:szCs w:val="21"/>
        </w:rPr>
        <w:t>3行</w:t>
      </w:r>
    </w:p>
    <w:p>
      <w:pPr>
        <w:pStyle w:val="107"/>
        <w:numPr>
          <w:ilvl w:val="1"/>
          <w:numId w:val="28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选中全部框内区域</w:t>
      </w:r>
    </w:p>
    <w:p>
      <w:pPr>
        <w:pStyle w:val="107"/>
        <w:numPr>
          <w:ilvl w:val="1"/>
          <w:numId w:val="28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>
        <w:rPr>
          <w:rFonts w:hint="eastAsia"/>
          <w:sz w:val="21"/>
          <w:szCs w:val="21"/>
          <w:lang w:val="zh-CN"/>
        </w:rPr>
        <w:t>按照发布时间先后顺序显示，最新的在上面</w:t>
      </w:r>
    </w:p>
    <w:p>
      <w:pPr>
        <w:pStyle w:val="107"/>
        <w:numPr>
          <w:ilvl w:val="0"/>
          <w:numId w:val="2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点击列表进入“新闻详情”页</w:t>
      </w:r>
    </w:p>
    <w:p>
      <w:pPr>
        <w:pStyle w:val="107"/>
        <w:numPr>
          <w:ilvl w:val="1"/>
          <w:numId w:val="2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>
      <w:pPr>
        <w:pStyle w:val="5"/>
        <w:rPr>
          <w:lang w:eastAsia="zh-CN"/>
        </w:rPr>
      </w:pPr>
      <w:bookmarkStart w:id="41" w:name="_Toc485397406"/>
      <w:r>
        <w:rPr>
          <w:rFonts w:hint="eastAsia"/>
          <w:lang w:eastAsia="zh-CN"/>
        </w:rPr>
        <w:t>新闻</w:t>
      </w:r>
      <w:r>
        <w:rPr>
          <w:lang w:eastAsia="zh-CN"/>
        </w:rPr>
        <w:t>详情</w:t>
      </w:r>
      <w:bookmarkEnd w:id="41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选中</w:t>
      </w:r>
      <w:r>
        <w:rPr>
          <w:rFonts w:hint="eastAsia"/>
          <w:sz w:val="21"/>
          <w:szCs w:val="21"/>
        </w:rPr>
        <w:t>动态</w:t>
      </w:r>
      <w:r>
        <w:rPr>
          <w:sz w:val="21"/>
          <w:szCs w:val="21"/>
        </w:rPr>
        <w:t>的详情信息。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1955800" cy="3601720"/>
            <wp:effectExtent l="0" t="0" r="6350" b="0"/>
            <wp:docPr id="419" name="图片 419" descr="02新闻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02新闻详情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新闻</w:t>
      </w:r>
      <w:r>
        <w:rPr>
          <w:sz w:val="21"/>
          <w:szCs w:val="21"/>
        </w:rPr>
        <w:t>详情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新闻详情：公告标题、发布时间、内容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公告标题居左显示，超出1行折行显示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发布时间居左显示，年-</w:t>
      </w:r>
      <w:r>
        <w:rPr>
          <w:sz w:val="21"/>
          <w:szCs w:val="21"/>
        </w:rPr>
        <w:t>月-日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内容支持图文显示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>
      <w:pPr>
        <w:pStyle w:val="4"/>
        <w:rPr>
          <w:lang w:eastAsia="zh-CN"/>
        </w:rPr>
      </w:pPr>
      <w:bookmarkStart w:id="42" w:name="_Toc485397407"/>
      <w:r>
        <w:rPr>
          <w:rFonts w:hint="eastAsia"/>
          <w:lang w:eastAsia="zh-CN"/>
        </w:rPr>
        <w:t>楼管</w:t>
      </w:r>
      <w:r>
        <w:rPr>
          <w:lang w:eastAsia="zh-CN"/>
        </w:rPr>
        <w:t>信息</w:t>
      </w:r>
      <w:bookmarkEnd w:id="42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显示当前</w:t>
      </w:r>
      <w:r>
        <w:rPr>
          <w:sz w:val="21"/>
          <w:szCs w:val="21"/>
        </w:rPr>
        <w:t>小区的</w:t>
      </w:r>
      <w:r>
        <w:rPr>
          <w:rFonts w:hint="eastAsia"/>
          <w:sz w:val="21"/>
          <w:szCs w:val="21"/>
        </w:rPr>
        <w:t>楼栋管理</w:t>
      </w:r>
      <w:r>
        <w:rPr>
          <w:sz w:val="21"/>
          <w:szCs w:val="21"/>
        </w:rPr>
        <w:t>员信息。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840" w:hanging="420"/>
        <w:jc w:val="center"/>
      </w:pPr>
      <w:r>
        <w:drawing>
          <wp:inline distT="0" distB="0" distL="0" distR="0">
            <wp:extent cx="2019935" cy="3594100"/>
            <wp:effectExtent l="0" t="0" r="0" b="6350"/>
            <wp:docPr id="418" name="图片 418" descr="03楼管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03楼管信息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</w:t>
      </w:r>
      <w:r>
        <w:rPr>
          <w:sz w:val="21"/>
          <w:szCs w:val="21"/>
        </w:rPr>
        <w:t>：楼管信息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显示状态</w:t>
      </w:r>
      <w:r>
        <w:rPr>
          <w:sz w:val="21"/>
          <w:szCs w:val="21"/>
        </w:rPr>
        <w:t>为“</w:t>
      </w:r>
      <w:r>
        <w:rPr>
          <w:rFonts w:hint="eastAsia"/>
          <w:sz w:val="21"/>
          <w:szCs w:val="21"/>
        </w:rPr>
        <w:t>正常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管理员信息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内容：</w:t>
      </w:r>
      <w:r>
        <w:rPr>
          <w:rFonts w:hint="eastAsia"/>
          <w:sz w:val="21"/>
          <w:szCs w:val="21"/>
        </w:rPr>
        <w:t>管理</w:t>
      </w:r>
      <w:r>
        <w:rPr>
          <w:sz w:val="21"/>
          <w:szCs w:val="21"/>
        </w:rPr>
        <w:t>员</w:t>
      </w:r>
      <w:r>
        <w:rPr>
          <w:rFonts w:hint="eastAsia"/>
          <w:sz w:val="21"/>
          <w:szCs w:val="21"/>
        </w:rPr>
        <w:t>照片</w:t>
      </w:r>
      <w:r>
        <w:rPr>
          <w:sz w:val="21"/>
          <w:szCs w:val="21"/>
        </w:rPr>
        <w:t>、姓名、管理范围、电话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管理范围不固定</w:t>
      </w:r>
      <w:r>
        <w:rPr>
          <w:sz w:val="21"/>
          <w:szCs w:val="21"/>
        </w:rPr>
        <w:t>行数，</w:t>
      </w:r>
      <w:r>
        <w:rPr>
          <w:rFonts w:hint="eastAsia"/>
          <w:sz w:val="21"/>
          <w:szCs w:val="21"/>
        </w:rPr>
        <w:t>允许</w:t>
      </w:r>
      <w:r>
        <w:rPr>
          <w:sz w:val="21"/>
          <w:szCs w:val="21"/>
        </w:rPr>
        <w:t>多行显示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每次加载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0条数据，逐步加载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>
        <w:rPr>
          <w:rFonts w:hint="eastAsia"/>
          <w:sz w:val="21"/>
          <w:szCs w:val="21"/>
          <w:lang w:val="zh-CN"/>
        </w:rPr>
        <w:t>按照发布时间先后顺序显示，最新的在上面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电话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图标</w:t>
      </w:r>
      <w:r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显示管理员电话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返回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返回上一页</w:t>
      </w:r>
    </w:p>
    <w:p>
      <w:pPr>
        <w:pStyle w:val="4"/>
        <w:rPr>
          <w:lang w:eastAsia="zh-CN"/>
        </w:rPr>
      </w:pPr>
      <w:bookmarkStart w:id="43" w:name="_Toc485397408"/>
      <w:r>
        <w:rPr>
          <w:rFonts w:hint="eastAsia"/>
          <w:lang w:eastAsia="zh-CN"/>
        </w:rPr>
        <w:t>便民</w:t>
      </w:r>
      <w:r>
        <w:rPr>
          <w:lang w:eastAsia="zh-CN"/>
        </w:rPr>
        <w:t>电话</w:t>
      </w:r>
      <w:bookmarkEnd w:id="43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类目</w:t>
      </w:r>
      <w:r>
        <w:rPr>
          <w:rFonts w:hint="eastAsia"/>
          <w:sz w:val="21"/>
          <w:szCs w:val="21"/>
        </w:rPr>
        <w:t>显示当前</w:t>
      </w:r>
      <w:r>
        <w:rPr>
          <w:sz w:val="21"/>
          <w:szCs w:val="21"/>
        </w:rPr>
        <w:t>小区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便民电话信息。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840" w:hanging="420"/>
        <w:jc w:val="center"/>
      </w:pPr>
      <w:r>
        <w:drawing>
          <wp:inline distT="0" distB="0" distL="0" distR="0">
            <wp:extent cx="1955800" cy="3601720"/>
            <wp:effectExtent l="0" t="0" r="6350" b="0"/>
            <wp:docPr id="417" name="图片 417" descr="04便民电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04便民电话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便民</w:t>
      </w:r>
      <w:r>
        <w:rPr>
          <w:sz w:val="21"/>
          <w:szCs w:val="21"/>
        </w:rPr>
        <w:t>电话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顶部显示电话</w:t>
      </w:r>
      <w:r>
        <w:rPr>
          <w:sz w:val="21"/>
          <w:szCs w:val="21"/>
        </w:rPr>
        <w:t>类目，默认显示第一个类目数据，</w:t>
      </w:r>
      <w:r>
        <w:rPr>
          <w:rFonts w:hint="eastAsia"/>
          <w:sz w:val="21"/>
          <w:szCs w:val="21"/>
        </w:rPr>
        <w:t>类目</w:t>
      </w:r>
      <w:r>
        <w:rPr>
          <w:sz w:val="21"/>
          <w:szCs w:val="21"/>
        </w:rPr>
        <w:t>超出</w:t>
      </w:r>
      <w:r>
        <w:rPr>
          <w:rFonts w:hint="eastAsia"/>
          <w:sz w:val="21"/>
          <w:szCs w:val="21"/>
        </w:rPr>
        <w:t>一行</w:t>
      </w:r>
      <w:r>
        <w:rPr>
          <w:sz w:val="21"/>
          <w:szCs w:val="21"/>
        </w:rPr>
        <w:t>，向左滑动查看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类目排序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与</w:t>
      </w:r>
      <w:r>
        <w:rPr>
          <w:sz w:val="21"/>
          <w:szCs w:val="21"/>
        </w:rPr>
        <w:t xml:space="preserve">后台排序相同 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列表内容：商家（机构）</w:t>
      </w:r>
      <w:r>
        <w:rPr>
          <w:sz w:val="21"/>
          <w:szCs w:val="21"/>
        </w:rPr>
        <w:t>名称、营业时间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电话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每次加载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0条数据，逐步加载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>
        <w:rPr>
          <w:rFonts w:hint="eastAsia"/>
          <w:sz w:val="21"/>
          <w:szCs w:val="21"/>
          <w:lang w:val="zh-CN"/>
        </w:rPr>
        <w:t>按照发布时间先后顺序显示，最新的在上面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电话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图标</w:t>
      </w:r>
      <w:r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商家（机构）</w:t>
      </w:r>
      <w:r>
        <w:rPr>
          <w:sz w:val="21"/>
          <w:szCs w:val="21"/>
          <w:lang w:val="zh-CN"/>
        </w:rPr>
        <w:t>电话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返回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返回上一页</w:t>
      </w:r>
    </w:p>
    <w:p>
      <w:pPr>
        <w:pStyle w:val="4"/>
        <w:rPr>
          <w:lang w:eastAsia="zh-CN"/>
        </w:rPr>
      </w:pPr>
      <w:bookmarkStart w:id="44" w:name="_Toc485397409"/>
      <w:r>
        <w:rPr>
          <w:rFonts w:hint="eastAsia"/>
          <w:lang w:eastAsia="zh-CN"/>
        </w:rPr>
        <w:t>房屋</w:t>
      </w:r>
      <w:r>
        <w:rPr>
          <w:lang w:eastAsia="zh-CN"/>
        </w:rPr>
        <w:t>报修</w:t>
      </w:r>
      <w:bookmarkEnd w:id="44"/>
    </w:p>
    <w:p>
      <w:pPr>
        <w:pStyle w:val="5"/>
        <w:rPr>
          <w:lang w:eastAsia="zh-CN"/>
        </w:rPr>
      </w:pPr>
      <w:bookmarkStart w:id="45" w:name="_Toc485397410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45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840" w:hanging="420"/>
        <w:jc w:val="center"/>
      </w:pPr>
      <w:r>
        <w:drawing>
          <wp:inline distT="0" distB="0" distL="0" distR="0">
            <wp:extent cx="2019935" cy="3594100"/>
            <wp:effectExtent l="0" t="0" r="0" b="6350"/>
            <wp:docPr id="416" name="图片 416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您没有</w:t>
      </w:r>
      <w:r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>
      <w:pPr>
        <w:pStyle w:val="107"/>
        <w:numPr>
          <w:ilvl w:val="0"/>
          <w:numId w:val="0"/>
        </w:numPr>
        <w:ind w:left="840"/>
      </w:pPr>
      <w:r>
        <w:drawing>
          <wp:inline distT="0" distB="0" distL="0" distR="0">
            <wp:extent cx="1709420" cy="986155"/>
            <wp:effectExtent l="0" t="0" r="5080" b="444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</w:rPr>
        <w:t>点击【查看帮助】进入“帮助说明”</w:t>
      </w:r>
      <w:r>
        <w:t>页</w:t>
      </w:r>
      <w:r>
        <w:rPr>
          <w:rFonts w:hint="eastAsia"/>
        </w:rPr>
        <w:t>，</w:t>
      </w:r>
      <w:r>
        <w:t>点击【</w:t>
      </w:r>
      <w:r>
        <w:rPr>
          <w:rFonts w:hint="eastAsia"/>
        </w:rPr>
        <w:t>关闭</w:t>
      </w:r>
      <w:r>
        <w:t>】</w:t>
      </w:r>
      <w:r>
        <w:rPr>
          <w:rFonts w:hint="eastAsia"/>
        </w:rPr>
        <w:t>关闭</w:t>
      </w:r>
      <w:r>
        <w:t>弹框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</w:t>
      </w:r>
      <w:r>
        <w:rPr>
          <w:sz w:val="21"/>
          <w:szCs w:val="21"/>
          <w:lang w:val="zh-CN"/>
        </w:rPr>
        <w:t>报修单”</w:t>
      </w:r>
      <w:r>
        <w:rPr>
          <w:rFonts w:hint="eastAsia"/>
          <w:sz w:val="21"/>
          <w:szCs w:val="21"/>
          <w:lang w:val="zh-CN"/>
        </w:rPr>
        <w:t>页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返回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返回上一页</w:t>
      </w:r>
    </w:p>
    <w:p>
      <w:pPr>
        <w:pStyle w:val="5"/>
        <w:rPr>
          <w:lang w:eastAsia="zh-CN"/>
        </w:rPr>
      </w:pPr>
      <w:bookmarkStart w:id="46" w:name="_Toc485397411"/>
      <w:r>
        <w:rPr>
          <w:rFonts w:hint="eastAsia"/>
          <w:lang w:eastAsia="zh-CN"/>
        </w:rPr>
        <w:t>填写</w:t>
      </w:r>
      <w:r>
        <w:rPr>
          <w:lang w:eastAsia="zh-CN"/>
        </w:rPr>
        <w:t>报修</w:t>
      </w:r>
      <w:r>
        <w:rPr>
          <w:rFonts w:hint="eastAsia"/>
          <w:lang w:eastAsia="zh-CN"/>
        </w:rPr>
        <w:t>单</w:t>
      </w:r>
      <w:bookmarkEnd w:id="46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填写报修单</w:t>
      </w:r>
      <w:r>
        <w:rPr>
          <w:sz w:val="21"/>
          <w:szCs w:val="21"/>
        </w:rPr>
        <w:t>,提交后的信息直接流转至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呼叫中心的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处理流程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14" name="图片 414" descr="02房屋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02房屋报修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13" name="图片 413" descr="02房屋报修-已输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02房屋报修-已输入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Style w:val="49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433"/>
        <w:gridCol w:w="3163"/>
        <w:gridCol w:w="189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预约</w:t>
            </w:r>
            <w:r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日期</w:t>
            </w:r>
            <w:r>
              <w:rPr>
                <w:rFonts w:ascii="Arial" w:hAnsi="Arial" w:eastAsia="宋体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日期选择框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选择</w:t>
            </w:r>
            <w:r>
              <w:rPr>
                <w:lang w:eastAsia="zh-CN"/>
              </w:rPr>
              <w:t>时间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报修内容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</w:rPr>
            </w:pPr>
            <w:r>
              <w:rPr>
                <w:rFonts w:hint="eastAsia" w:ascii="Arial" w:hAnsi="Arial" w:eastAsia="宋体"/>
                <w:lang w:eastAsia="zh-CN"/>
              </w:rPr>
              <w:t>文</w:t>
            </w:r>
            <w:r>
              <w:rPr>
                <w:rFonts w:ascii="Arial" w:hAnsi="Arial" w:eastAsia="宋体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</w:t>
            </w:r>
            <w:r>
              <w:rPr>
                <w:lang w:eastAsia="zh-CN"/>
              </w:rPr>
              <w:t>报修内容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图片</w:t>
            </w:r>
            <w:r>
              <w:rPr>
                <w:rFonts w:ascii="Arial" w:hAnsi="Arial" w:eastAsia="宋体"/>
                <w:lang w:eastAsia="zh-CN"/>
              </w:rPr>
              <w:t>上传</w:t>
            </w:r>
            <w:r>
              <w:rPr>
                <w:rFonts w:hint="eastAsia" w:ascii="Arial" w:hAnsi="Arial" w:eastAsia="宋体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文</w:t>
            </w:r>
            <w:r>
              <w:rPr>
                <w:rFonts w:ascii="Arial" w:hAnsi="Arial" w:eastAsia="宋体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</w:tbl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标题：房屋报修</w:t>
      </w:r>
    </w:p>
    <w:p>
      <w:pPr>
        <w:pStyle w:val="107"/>
        <w:numPr>
          <w:ilvl w:val="1"/>
          <w:numId w:val="28"/>
        </w:numPr>
        <w:ind w:left="820"/>
        <w:rPr>
          <w:rFonts w:ascii="微软雅黑" w:hAnsi="微软雅黑"/>
          <w:sz w:val="21"/>
          <w:szCs w:val="21"/>
          <w:highlight w:val="yellow"/>
        </w:rPr>
      </w:pPr>
      <w:r>
        <w:rPr>
          <w:rFonts w:hint="eastAsia"/>
          <w:sz w:val="21"/>
          <w:szCs w:val="21"/>
          <w:highlight w:val="yellow"/>
        </w:rPr>
        <w:t>预约</w:t>
      </w:r>
      <w:r>
        <w:rPr>
          <w:sz w:val="21"/>
          <w:szCs w:val="21"/>
          <w:highlight w:val="yellow"/>
        </w:rPr>
        <w:t>时间：</w:t>
      </w:r>
      <w:r>
        <w:rPr>
          <w:rFonts w:hint="eastAsia"/>
          <w:sz w:val="21"/>
          <w:szCs w:val="21"/>
          <w:highlight w:val="yellow"/>
        </w:rPr>
        <w:t>预约</w:t>
      </w:r>
      <w:r>
        <w:rPr>
          <w:sz w:val="21"/>
          <w:szCs w:val="21"/>
          <w:highlight w:val="yellow"/>
        </w:rPr>
        <w:t>日期</w:t>
      </w:r>
      <w:r>
        <w:rPr>
          <w:rFonts w:hint="eastAsia"/>
          <w:sz w:val="21"/>
          <w:szCs w:val="21"/>
          <w:highlight w:val="yellow"/>
        </w:rPr>
        <w:t>-</w:t>
      </w:r>
      <w:r>
        <w:rPr>
          <w:rFonts w:hint="eastAsia" w:ascii="微软雅黑" w:hAnsi="微软雅黑"/>
          <w:sz w:val="21"/>
          <w:szCs w:val="21"/>
          <w:highlight w:val="yellow"/>
        </w:rPr>
        <w:t>可预约当天</w:t>
      </w:r>
      <w:r>
        <w:rPr>
          <w:rFonts w:ascii="微软雅黑" w:hAnsi="微软雅黑"/>
          <w:sz w:val="21"/>
          <w:szCs w:val="21"/>
          <w:highlight w:val="yellow"/>
        </w:rPr>
        <w:t>及</w:t>
      </w:r>
      <w:r>
        <w:rPr>
          <w:rFonts w:hint="eastAsia" w:ascii="微软雅黑" w:hAnsi="微软雅黑"/>
          <w:sz w:val="21"/>
          <w:szCs w:val="21"/>
          <w:highlight w:val="yellow"/>
        </w:rPr>
        <w:t>7天</w:t>
      </w:r>
      <w:r>
        <w:rPr>
          <w:rFonts w:ascii="微软雅黑" w:hAnsi="微软雅黑"/>
          <w:sz w:val="21"/>
          <w:szCs w:val="21"/>
          <w:highlight w:val="yellow"/>
        </w:rPr>
        <w:t>内的时间</w:t>
      </w:r>
      <w:r>
        <w:rPr>
          <w:rFonts w:hint="eastAsia" w:ascii="微软雅黑" w:hAnsi="微软雅黑"/>
          <w:sz w:val="21"/>
          <w:szCs w:val="21"/>
          <w:highlight w:val="yellow"/>
        </w:rPr>
        <w:t>；</w:t>
      </w:r>
    </w:p>
    <w:p>
      <w:pPr>
        <w:pStyle w:val="107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sz w:val="21"/>
          <w:szCs w:val="21"/>
        </w:rPr>
        <w:t xml:space="preserve">          </w:t>
      </w:r>
      <w:r>
        <w:rPr>
          <w:rFonts w:hint="eastAsia" w:ascii="微软雅黑" w:hAnsi="微软雅黑"/>
          <w:sz w:val="21"/>
          <w:szCs w:val="21"/>
        </w:rPr>
        <w:t>预约</w:t>
      </w:r>
      <w:r>
        <w:rPr>
          <w:rFonts w:ascii="微软雅黑" w:hAnsi="微软雅黑"/>
          <w:sz w:val="21"/>
          <w:szCs w:val="21"/>
        </w:rPr>
        <w:t>时间</w:t>
      </w:r>
      <w:r>
        <w:rPr>
          <w:rFonts w:hint="eastAsia" w:ascii="微软雅黑" w:hAnsi="微软雅黑"/>
          <w:sz w:val="21"/>
          <w:szCs w:val="21"/>
        </w:rPr>
        <w:t xml:space="preserve"> 0:00</w:t>
      </w:r>
      <w:r>
        <w:rPr>
          <w:rFonts w:ascii="微软雅黑" w:hAnsi="微软雅黑"/>
          <w:sz w:val="21"/>
          <w:szCs w:val="21"/>
        </w:rPr>
        <w:t>-</w:t>
      </w:r>
      <w:r>
        <w:rPr>
          <w:rFonts w:hint="eastAsia" w:ascii="微软雅黑" w:hAnsi="微软雅黑"/>
          <w:sz w:val="21"/>
          <w:szCs w:val="21"/>
        </w:rPr>
        <w:t>24:00</w:t>
      </w:r>
      <w:r>
        <w:rPr>
          <w:rFonts w:ascii="微软雅黑" w:hAnsi="微软雅黑"/>
          <w:sz w:val="21"/>
          <w:szCs w:val="21"/>
        </w:rPr>
        <w:t>，时间</w:t>
      </w:r>
      <w:r>
        <w:rPr>
          <w:rFonts w:hint="eastAsia" w:ascii="微软雅黑" w:hAnsi="微软雅黑"/>
          <w:sz w:val="21"/>
          <w:szCs w:val="21"/>
        </w:rPr>
        <w:t>点</w:t>
      </w:r>
      <w:r>
        <w:rPr>
          <w:rFonts w:ascii="微软雅黑" w:hAnsi="微软雅黑"/>
          <w:sz w:val="21"/>
          <w:szCs w:val="21"/>
        </w:rPr>
        <w:t>间隔</w:t>
      </w:r>
      <w:r>
        <w:rPr>
          <w:rFonts w:hint="eastAsia" w:ascii="微软雅黑" w:hAnsi="微软雅黑"/>
          <w:sz w:val="21"/>
          <w:szCs w:val="21"/>
        </w:rPr>
        <w:t>30分钟；</w:t>
      </w:r>
    </w:p>
    <w:p>
      <w:pPr>
        <w:pStyle w:val="107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 xml:space="preserve">          预约</w:t>
      </w:r>
      <w:r>
        <w:rPr>
          <w:rFonts w:ascii="微软雅黑" w:hAnsi="微软雅黑"/>
          <w:sz w:val="21"/>
          <w:szCs w:val="21"/>
        </w:rPr>
        <w:t>限制</w:t>
      </w:r>
      <w:r>
        <w:rPr>
          <w:rFonts w:hint="eastAsia" w:ascii="微软雅黑" w:hAnsi="微软雅黑"/>
          <w:sz w:val="21"/>
          <w:szCs w:val="21"/>
        </w:rPr>
        <w:t xml:space="preserve"> </w:t>
      </w:r>
      <w:r>
        <w:rPr>
          <w:rFonts w:ascii="微软雅黑" w:hAnsi="微软雅黑"/>
          <w:sz w:val="21"/>
          <w:szCs w:val="21"/>
        </w:rPr>
        <w:t>当天</w:t>
      </w:r>
      <w:r>
        <w:rPr>
          <w:rFonts w:hint="eastAsia" w:ascii="微软雅黑" w:hAnsi="微软雅黑"/>
          <w:sz w:val="21"/>
          <w:szCs w:val="21"/>
        </w:rPr>
        <w:t>只能</w:t>
      </w:r>
      <w:r>
        <w:rPr>
          <w:rFonts w:ascii="微软雅黑" w:hAnsi="微软雅黑"/>
          <w:sz w:val="21"/>
          <w:szCs w:val="21"/>
        </w:rPr>
        <w:t>预约当前时间</w:t>
      </w:r>
      <w:r>
        <w:rPr>
          <w:rFonts w:hint="eastAsia" w:ascii="微软雅黑" w:hAnsi="微软雅黑"/>
          <w:sz w:val="21"/>
          <w:szCs w:val="21"/>
        </w:rPr>
        <w:t>1小时</w:t>
      </w:r>
      <w:r>
        <w:rPr>
          <w:rFonts w:ascii="微软雅黑" w:hAnsi="微软雅黑"/>
          <w:sz w:val="21"/>
          <w:szCs w:val="21"/>
        </w:rPr>
        <w:t>后的时间，</w:t>
      </w:r>
      <w:r>
        <w:rPr>
          <w:rFonts w:hint="eastAsia" w:ascii="微软雅黑" w:hAnsi="微软雅黑"/>
          <w:sz w:val="21"/>
          <w:szCs w:val="21"/>
        </w:rPr>
        <w:t>不能</w:t>
      </w:r>
      <w:r>
        <w:rPr>
          <w:rFonts w:ascii="微软雅黑" w:hAnsi="微软雅黑"/>
          <w:sz w:val="21"/>
          <w:szCs w:val="21"/>
        </w:rPr>
        <w:t>预约的不显示</w:t>
      </w:r>
    </w:p>
    <w:p>
      <w:pPr>
        <w:pStyle w:val="107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（备注：目前写死，后期后台可配置）</w:t>
      </w:r>
    </w:p>
    <w:p>
      <w:pPr>
        <w:jc w:val="center"/>
        <w:rPr>
          <w:rFonts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  <w:lang w:eastAsia="zh-CN"/>
        </w:rPr>
        <w:drawing>
          <wp:inline distT="0" distB="0" distL="0" distR="0">
            <wp:extent cx="3045460" cy="1614170"/>
            <wp:effectExtent l="0" t="0" r="2540" b="5080"/>
            <wp:docPr id="412" name="图片 412" descr="C:\Users\root\Documents\Tencent Files\596034074\Image\C2C\G]6{)5F@9TY1BZ%~MFB~P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C:\Users\root\Documents\Tencent Files\596034074\Image\C2C\G]6{)5F@9TY1BZ%~MFB~P6H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报修内容：限制200字，输入计数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>
        <w:rPr>
          <w:rFonts w:hint="eastAsia" w:ascii="微软雅黑" w:hAnsi="微软雅黑"/>
          <w:sz w:val="21"/>
          <w:szCs w:val="21"/>
        </w:rPr>
        <w:t>最多上传</w:t>
      </w:r>
      <w:r>
        <w:rPr>
          <w:rFonts w:ascii="微软雅黑" w:hAnsi="微软雅黑"/>
          <w:sz w:val="21"/>
          <w:szCs w:val="21"/>
        </w:rPr>
        <w:t>5张图片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联系人</w:t>
      </w:r>
      <w:r>
        <w:rPr>
          <w:rFonts w:ascii="微软雅黑" w:hAnsi="微软雅黑"/>
          <w:sz w:val="21"/>
          <w:szCs w:val="21"/>
        </w:rPr>
        <w:t>：</w:t>
      </w:r>
      <w:r>
        <w:rPr>
          <w:rFonts w:hint="eastAsia" w:ascii="微软雅黑" w:hAnsi="微软雅黑"/>
          <w:sz w:val="21"/>
          <w:szCs w:val="21"/>
        </w:rPr>
        <w:t>调取该</w:t>
      </w:r>
      <w:r>
        <w:rPr>
          <w:rFonts w:hint="eastAsia" w:ascii="微软雅黑" w:hAnsi="微软雅黑"/>
          <w:color w:val="000000"/>
          <w:sz w:val="21"/>
          <w:szCs w:val="21"/>
        </w:rPr>
        <w:t>房间认证姓名，可以修改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电话：</w:t>
      </w:r>
      <w:r>
        <w:rPr>
          <w:rFonts w:hint="eastAsia" w:ascii="微软雅黑" w:hAnsi="微软雅黑"/>
          <w:sz w:val="21"/>
          <w:szCs w:val="21"/>
        </w:rPr>
        <w:t>调取账号关联手机号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hint="eastAsia" w:ascii="微软雅黑" w:hAnsi="微软雅黑"/>
          <w:sz w:val="21"/>
          <w:szCs w:val="21"/>
        </w:rPr>
        <w:t>：调取选择房间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点击【添加图片】页面底部弹出选择栏 拍照、相册</w:t>
      </w:r>
    </w:p>
    <w:p>
      <w:pPr>
        <w:pStyle w:val="107"/>
        <w:numPr>
          <w:ilvl w:val="0"/>
          <w:numId w:val="2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选择拍照调取相机，选择相册调取系统相册</w:t>
      </w:r>
    </w:p>
    <w:p>
      <w:pPr>
        <w:pStyle w:val="107"/>
        <w:numPr>
          <w:ilvl w:val="0"/>
          <w:numId w:val="2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选取图片压缩上传，压缩大小在1m以内</w:t>
      </w:r>
    </w:p>
    <w:p>
      <w:pPr>
        <w:pStyle w:val="107"/>
        <w:numPr>
          <w:ilvl w:val="0"/>
          <w:numId w:val="2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r>
        <w:rPr>
          <w:rFonts w:hint="eastAsia" w:ascii="微软雅黑" w:hAnsi="微软雅黑"/>
          <w:sz w:val="21"/>
          <w:szCs w:val="21"/>
        </w:rPr>
        <w:t>按图片</w:t>
      </w:r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hint="eastAsia" w:ascii="微软雅黑" w:hAnsi="微软雅黑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>
      <w:pPr>
        <w:pStyle w:val="107"/>
        <w:numPr>
          <w:ilvl w:val="0"/>
          <w:numId w:val="2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>
      <w:pPr>
        <w:pStyle w:val="107"/>
        <w:numPr>
          <w:ilvl w:val="0"/>
          <w:numId w:val="2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图片最多上传5张，传满5张，添加按钮消失</w:t>
      </w:r>
    </w:p>
    <w:p>
      <w:pPr>
        <w:pStyle w:val="107"/>
        <w:numPr>
          <w:ilvl w:val="0"/>
          <w:numId w:val="2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hint="eastAsia" w:ascii="微软雅黑" w:hAnsi="微软雅黑"/>
          <w:sz w:val="21"/>
          <w:szCs w:val="21"/>
        </w:rPr>
        <w:t>张图片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 w:ascii="微软雅黑" w:hAnsi="微软雅黑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图标</w:t>
      </w:r>
      <w:r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时间】</w:t>
      </w:r>
      <w:r>
        <w:rPr>
          <w:rFonts w:hint="eastAsia"/>
          <w:sz w:val="21"/>
          <w:szCs w:val="21"/>
        </w:rPr>
        <w:t>弹出时间</w:t>
      </w:r>
      <w:r>
        <w:rPr>
          <w:sz w:val="21"/>
          <w:szCs w:val="21"/>
        </w:rPr>
        <w:t>选择框</w:t>
      </w:r>
    </w:p>
    <w:p>
      <w:pPr>
        <w:pStyle w:val="107"/>
        <w:numPr>
          <w:ilvl w:val="0"/>
          <w:numId w:val="30"/>
        </w:numPr>
      </w:pPr>
      <w:r>
        <w:rPr>
          <w:rFonts w:hint="eastAsia"/>
        </w:rPr>
        <w:t>选择时间</w:t>
      </w:r>
      <w:r>
        <w:t>后</w:t>
      </w:r>
      <w:r>
        <w:rPr>
          <w:rFonts w:hint="eastAsia"/>
        </w:rPr>
        <w:t>将</w:t>
      </w:r>
      <w:r>
        <w:t>值附在预约时间</w:t>
      </w:r>
      <w:r>
        <w:rPr>
          <w:rFonts w:hint="eastAsia"/>
        </w:rPr>
        <w:t>栏</w:t>
      </w:r>
    </w:p>
    <w:p>
      <w:pPr>
        <w:pStyle w:val="107"/>
        <w:numPr>
          <w:ilvl w:val="0"/>
          <w:numId w:val="0"/>
        </w:numPr>
        <w:ind w:left="840"/>
        <w:rPr>
          <w:shd w:val="clear" w:color="auto" w:fill="FF0000"/>
        </w:rPr>
      </w:pPr>
      <w:r>
        <w:rPr>
          <w:shd w:val="clear" w:color="auto" w:fill="FF0000"/>
        </w:rPr>
        <w:drawing>
          <wp:inline distT="0" distB="0" distL="0" distR="0">
            <wp:extent cx="1971675" cy="294005"/>
            <wp:effectExtent l="0" t="0" r="9525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30"/>
        </w:numPr>
        <w:rPr>
          <w:shd w:val="clear" w:color="auto" w:fill="FFFFFF"/>
        </w:rPr>
      </w:pPr>
      <w:r>
        <w:rPr>
          <w:rFonts w:hint="eastAsia"/>
        </w:rPr>
        <w:t>将</w:t>
      </w:r>
      <w:r>
        <w:t>“</w:t>
      </w:r>
      <w:r>
        <w:rPr>
          <w:rFonts w:hint="eastAsia"/>
        </w:rPr>
        <w:t>今日</w:t>
      </w:r>
      <w:r>
        <w:t>、明日”</w:t>
      </w:r>
      <w:r>
        <w:rPr>
          <w:rFonts w:hint="eastAsia"/>
        </w:rPr>
        <w:t>转化</w:t>
      </w:r>
      <w:r>
        <w:t>为日期</w:t>
      </w:r>
      <w:r>
        <w:rPr>
          <w:rFonts w:hint="eastAsia"/>
        </w:rPr>
        <w:t xml:space="preserve"> 06</w:t>
      </w:r>
      <w:r>
        <w:t>-10</w:t>
      </w:r>
    </w:p>
    <w:p>
      <w:pPr>
        <w:pStyle w:val="107"/>
        <w:numPr>
          <w:ilvl w:val="0"/>
          <w:numId w:val="30"/>
        </w:numPr>
      </w:pPr>
      <w:r>
        <w:rPr>
          <w:rFonts w:hint="eastAsia"/>
        </w:rPr>
        <w:t>点击</w:t>
      </w:r>
      <w:r>
        <w:drawing>
          <wp:inline distT="0" distB="0" distL="0" distR="0">
            <wp:extent cx="230505" cy="21463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删除</w:t>
      </w:r>
      <w:r>
        <w:t>所选内容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点击【提交】做必填和正确性</w:t>
      </w:r>
      <w:r>
        <w:rPr>
          <w:rFonts w:ascii="微软雅黑" w:hAnsi="微软雅黑"/>
          <w:sz w:val="21"/>
          <w:szCs w:val="21"/>
        </w:rPr>
        <w:t>判断</w:t>
      </w:r>
      <w:r>
        <w:rPr>
          <w:rFonts w:hint="eastAsia" w:ascii="微软雅黑" w:hAnsi="微软雅黑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提交成功进入</w:t>
      </w:r>
      <w:r>
        <w:rPr>
          <w:rFonts w:hint="eastAsia" w:ascii="微软雅黑" w:hAnsi="微软雅黑"/>
          <w:sz w:val="21"/>
          <w:szCs w:val="21"/>
        </w:rPr>
        <w:t>“提交成功”页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没有填写报修内容，toast提示“</w:t>
      </w:r>
      <w:r>
        <w:rPr>
          <w:rFonts w:hint="eastAsia" w:ascii="微软雅黑" w:hAnsi="微软雅黑"/>
          <w:color w:val="C00000"/>
          <w:sz w:val="21"/>
          <w:szCs w:val="21"/>
        </w:rPr>
        <w:t>请填写报修内容</w:t>
      </w:r>
      <w:r>
        <w:rPr>
          <w:rFonts w:hint="eastAsia" w:ascii="微软雅黑" w:hAnsi="微软雅黑"/>
          <w:sz w:val="21"/>
          <w:szCs w:val="21"/>
        </w:rPr>
        <w:t>”；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hint="eastAsia" w:ascii="微软雅黑" w:hAnsi="微软雅黑"/>
          <w:sz w:val="21"/>
          <w:szCs w:val="21"/>
        </w:rPr>
        <w:t xml:space="preserve"> “</w:t>
      </w:r>
      <w:r>
        <w:rPr>
          <w:rFonts w:hint="eastAsia" w:ascii="微软雅黑" w:hAnsi="微软雅黑"/>
          <w:color w:val="C00000"/>
          <w:sz w:val="21"/>
          <w:szCs w:val="21"/>
        </w:rPr>
        <w:t>请填写联系人姓名</w:t>
      </w:r>
      <w:r>
        <w:rPr>
          <w:rFonts w:hint="eastAsia" w:ascii="微软雅黑" w:hAnsi="微软雅黑"/>
          <w:sz w:val="21"/>
          <w:szCs w:val="21"/>
        </w:rPr>
        <w:t>”；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姓名不合规范，toast提示“</w:t>
      </w:r>
      <w:r>
        <w:rPr>
          <w:rFonts w:hint="eastAsia"/>
          <w:color w:val="C00000"/>
          <w:sz w:val="21"/>
          <w:szCs w:val="21"/>
        </w:rPr>
        <w:t>姓名为不少于2个字的中文或英文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hint="eastAsia" w:ascii="微软雅黑" w:hAnsi="微软雅黑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>
      <w:pPr>
        <w:pStyle w:val="5"/>
        <w:rPr>
          <w:lang w:eastAsia="zh-CN"/>
        </w:rPr>
      </w:pPr>
      <w:bookmarkStart w:id="47" w:name="_Toc485397412"/>
      <w:r>
        <w:rPr>
          <w:rFonts w:hint="eastAsia"/>
          <w:lang w:eastAsia="zh-CN"/>
        </w:rPr>
        <w:t>提交</w:t>
      </w:r>
      <w:r>
        <w:rPr>
          <w:lang w:eastAsia="zh-CN"/>
        </w:rPr>
        <w:t>成功</w:t>
      </w:r>
      <w:bookmarkEnd w:id="47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报修提交成功后进行页面反馈，生成订单传给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9" name="图片 409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hint="eastAsia" w:ascii="微软雅黑" w:hAnsi="微软雅黑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报修单号： WX</w:t>
      </w:r>
      <w:r>
        <w:rPr>
          <w:rFonts w:ascii="微软雅黑" w:hAnsi="微软雅黑"/>
          <w:sz w:val="21"/>
          <w:szCs w:val="21"/>
        </w:rPr>
        <w:t xml:space="preserve">   </w:t>
      </w:r>
      <w:r>
        <w:rPr>
          <w:rFonts w:hint="eastAsia" w:ascii="微软雅黑" w:hAnsi="微软雅黑"/>
          <w:sz w:val="21"/>
          <w:szCs w:val="21"/>
        </w:rPr>
        <w:t xml:space="preserve"> </w:t>
      </w:r>
      <w:r>
        <w:rPr>
          <w:rFonts w:ascii="微软雅黑" w:hAnsi="微软雅黑"/>
          <w:sz w:val="21"/>
          <w:szCs w:val="21"/>
        </w:rPr>
        <w:t xml:space="preserve"> </w:t>
      </w:r>
      <w:r>
        <w:rPr>
          <w:rFonts w:hint="eastAsia" w:ascii="微软雅黑" w:hAnsi="微软雅黑"/>
          <w:sz w:val="21"/>
          <w:szCs w:val="21"/>
        </w:rPr>
        <w:t>01</w:t>
      </w:r>
      <w:r>
        <w:rPr>
          <w:rFonts w:ascii="微软雅黑" w:hAnsi="微软雅黑"/>
          <w:sz w:val="21"/>
          <w:szCs w:val="21"/>
        </w:rPr>
        <w:t xml:space="preserve">     0001</w:t>
      </w:r>
      <w:r>
        <w:t xml:space="preserve">      </w:t>
      </w:r>
      <w:r>
        <w:rPr>
          <w:rFonts w:ascii="微软雅黑" w:hAnsi="微软雅黑"/>
          <w:sz w:val="21"/>
          <w:szCs w:val="21"/>
        </w:rPr>
        <w:t>20170418    0001</w:t>
      </w:r>
    </w:p>
    <w:p>
      <w:pPr>
        <w:pStyle w:val="107"/>
        <w:numPr>
          <w:ilvl w:val="0"/>
          <w:numId w:val="0"/>
        </w:numPr>
        <w:ind w:left="567" w:firstLine="1155" w:firstLineChars="55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 xml:space="preserve">工单类型 </w:t>
      </w:r>
      <w:r>
        <w:rPr>
          <w:rFonts w:ascii="微软雅黑" w:hAnsi="微软雅黑"/>
          <w:sz w:val="21"/>
          <w:szCs w:val="21"/>
        </w:rPr>
        <w:t xml:space="preserve"> 来源     小区     生成日期    当日递增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提示文案：您可以在“我的-我的报修“中查看处理进程，必要情况下我们将派人与您联系，请您谅解。</w:t>
      </w:r>
    </w:p>
    <w:p>
      <w:pPr>
        <w:pStyle w:val="146"/>
        <w:widowControl w:val="0"/>
        <w:numPr>
          <w:ilvl w:val="0"/>
          <w:numId w:val="21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hint="eastAsia" w:cs="宋体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 【查看订单】，进入“报修详情”</w:t>
      </w:r>
      <w:r>
        <w:rPr>
          <w:rFonts w:ascii="微软雅黑" w:hAnsi="微软雅黑"/>
          <w:sz w:val="21"/>
          <w:szCs w:val="21"/>
        </w:rPr>
        <w:t>页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点击【返回首页】返回首页</w:t>
      </w:r>
    </w:p>
    <w:p>
      <w:pPr>
        <w:pStyle w:val="4"/>
        <w:rPr>
          <w:lang w:eastAsia="zh-CN"/>
        </w:rPr>
      </w:pPr>
      <w:bookmarkStart w:id="48" w:name="_Toc485397413"/>
      <w:r>
        <w:rPr>
          <w:rFonts w:hint="eastAsia"/>
          <w:lang w:eastAsia="zh-CN"/>
        </w:rPr>
        <w:t>投诉</w:t>
      </w:r>
      <w:r>
        <w:rPr>
          <w:lang w:eastAsia="zh-CN"/>
        </w:rPr>
        <w:t>建议</w:t>
      </w:r>
      <w:bookmarkEnd w:id="48"/>
    </w:p>
    <w:p>
      <w:pPr>
        <w:pStyle w:val="5"/>
        <w:rPr>
          <w:lang w:eastAsia="zh-CN"/>
        </w:rPr>
      </w:pPr>
      <w:bookmarkStart w:id="49" w:name="_Toc485397414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49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840" w:hanging="420"/>
        <w:jc w:val="center"/>
      </w:pPr>
      <w:r>
        <w:drawing>
          <wp:inline distT="0" distB="0" distL="0" distR="0">
            <wp:extent cx="2019935" cy="3594100"/>
            <wp:effectExtent l="0" t="0" r="0" b="6350"/>
            <wp:docPr id="408" name="图片 408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您没有</w:t>
      </w:r>
      <w:r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>
      <w:pPr>
        <w:pStyle w:val="107"/>
        <w:numPr>
          <w:ilvl w:val="0"/>
          <w:numId w:val="0"/>
        </w:numPr>
        <w:ind w:left="840"/>
      </w:pPr>
      <w:r>
        <w:drawing>
          <wp:inline distT="0" distB="0" distL="0" distR="0">
            <wp:extent cx="1709420" cy="986155"/>
            <wp:effectExtent l="0" t="0" r="5080" b="444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</w:rPr>
        <w:t>点击【查看帮助】进入“帮助说明”</w:t>
      </w:r>
      <w:r>
        <w:t>页</w:t>
      </w:r>
      <w:r>
        <w:rPr>
          <w:rFonts w:hint="eastAsia"/>
        </w:rPr>
        <w:t>，</w:t>
      </w:r>
      <w:r>
        <w:t>点击【</w:t>
      </w:r>
      <w:r>
        <w:rPr>
          <w:rFonts w:hint="eastAsia"/>
        </w:rPr>
        <w:t>关闭</w:t>
      </w:r>
      <w:r>
        <w:t>】</w:t>
      </w:r>
      <w:r>
        <w:rPr>
          <w:rFonts w:hint="eastAsia"/>
        </w:rPr>
        <w:t>关闭</w:t>
      </w:r>
      <w:r>
        <w:t>弹框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填写投诉</w:t>
      </w:r>
      <w:r>
        <w:rPr>
          <w:sz w:val="21"/>
          <w:szCs w:val="21"/>
          <w:lang w:val="zh-CN"/>
        </w:rPr>
        <w:t>单”</w:t>
      </w:r>
      <w:r>
        <w:rPr>
          <w:rFonts w:hint="eastAsia"/>
          <w:sz w:val="21"/>
          <w:szCs w:val="21"/>
          <w:lang w:val="zh-CN"/>
        </w:rPr>
        <w:t>页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返回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返回上一页</w:t>
      </w:r>
    </w:p>
    <w:p>
      <w:pPr>
        <w:pStyle w:val="5"/>
        <w:rPr>
          <w:lang w:eastAsia="zh-CN"/>
        </w:rPr>
      </w:pPr>
      <w:bookmarkStart w:id="50" w:name="_Toc485397415"/>
      <w:r>
        <w:rPr>
          <w:rFonts w:hint="eastAsia"/>
          <w:lang w:eastAsia="zh-CN"/>
        </w:rPr>
        <w:t>填写投诉单</w:t>
      </w:r>
      <w:bookmarkEnd w:id="50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填写投诉单</w:t>
      </w:r>
      <w:r>
        <w:rPr>
          <w:sz w:val="21"/>
          <w:szCs w:val="21"/>
        </w:rPr>
        <w:t>,提交后的信息直接流转至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呼叫中心的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处理流程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t xml:space="preserve">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6" name="图片 406" descr="02投诉建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02投诉建议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Style w:val="49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433"/>
        <w:gridCol w:w="3163"/>
        <w:gridCol w:w="189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投诉内容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</w:rPr>
            </w:pPr>
            <w:r>
              <w:rPr>
                <w:rFonts w:hint="eastAsia" w:ascii="Arial" w:hAnsi="Arial" w:eastAsia="宋体"/>
                <w:lang w:eastAsia="zh-CN"/>
              </w:rPr>
              <w:t>文</w:t>
            </w:r>
            <w:r>
              <w:rPr>
                <w:rFonts w:ascii="Arial" w:hAnsi="Arial" w:eastAsia="宋体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请填写投诉</w:t>
            </w:r>
            <w:r>
              <w:rPr>
                <w:lang w:eastAsia="zh-CN"/>
              </w:rPr>
              <w:t>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图片</w:t>
            </w:r>
            <w:r>
              <w:rPr>
                <w:rFonts w:ascii="Arial" w:hAnsi="Arial" w:eastAsia="宋体"/>
                <w:lang w:eastAsia="zh-CN"/>
              </w:rPr>
              <w:t>上传</w:t>
            </w:r>
            <w:r>
              <w:rPr>
                <w:rFonts w:hint="eastAsia" w:ascii="Arial" w:hAnsi="Arial" w:eastAsia="宋体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文</w:t>
            </w:r>
            <w:r>
              <w:rPr>
                <w:rFonts w:ascii="Arial" w:hAnsi="Arial" w:eastAsia="宋体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</w:tbl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报修内容：限制200字，输入计数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>
        <w:rPr>
          <w:rFonts w:hint="eastAsia" w:ascii="微软雅黑" w:hAnsi="微软雅黑"/>
          <w:sz w:val="21"/>
          <w:szCs w:val="21"/>
        </w:rPr>
        <w:t>最多上传</w:t>
      </w:r>
      <w:r>
        <w:rPr>
          <w:rFonts w:ascii="微软雅黑" w:hAnsi="微软雅黑"/>
          <w:sz w:val="21"/>
          <w:szCs w:val="21"/>
        </w:rPr>
        <w:t>5张图片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联系人</w:t>
      </w:r>
      <w:r>
        <w:rPr>
          <w:rFonts w:ascii="微软雅黑" w:hAnsi="微软雅黑"/>
          <w:sz w:val="21"/>
          <w:szCs w:val="21"/>
        </w:rPr>
        <w:t>：</w:t>
      </w:r>
      <w:r>
        <w:rPr>
          <w:rFonts w:hint="eastAsia" w:ascii="微软雅黑" w:hAnsi="微软雅黑"/>
          <w:sz w:val="21"/>
          <w:szCs w:val="21"/>
        </w:rPr>
        <w:t>调取该</w:t>
      </w:r>
      <w:r>
        <w:rPr>
          <w:rFonts w:hint="eastAsia" w:ascii="微软雅黑" w:hAnsi="微软雅黑"/>
          <w:color w:val="000000"/>
          <w:sz w:val="21"/>
          <w:szCs w:val="21"/>
        </w:rPr>
        <w:t>房间认证姓名，可以修改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电话：</w:t>
      </w:r>
      <w:r>
        <w:rPr>
          <w:rFonts w:hint="eastAsia" w:ascii="微软雅黑" w:hAnsi="微软雅黑"/>
          <w:sz w:val="21"/>
          <w:szCs w:val="21"/>
        </w:rPr>
        <w:t>调取账号关联手机号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hint="eastAsia" w:ascii="微软雅黑" w:hAnsi="微软雅黑"/>
          <w:sz w:val="21"/>
          <w:szCs w:val="21"/>
        </w:rPr>
        <w:t>：调取选择房间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点击【添加图片】页面底部弹出选择栏 拍照、相册</w:t>
      </w:r>
    </w:p>
    <w:p>
      <w:pPr>
        <w:pStyle w:val="107"/>
        <w:numPr>
          <w:ilvl w:val="0"/>
          <w:numId w:val="3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选择拍照调取相机，选择相册调取系统相册</w:t>
      </w:r>
    </w:p>
    <w:p>
      <w:pPr>
        <w:pStyle w:val="107"/>
        <w:numPr>
          <w:ilvl w:val="0"/>
          <w:numId w:val="3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选取图片压缩上传，压缩大小在1m以内</w:t>
      </w:r>
    </w:p>
    <w:p>
      <w:pPr>
        <w:pStyle w:val="107"/>
        <w:numPr>
          <w:ilvl w:val="0"/>
          <w:numId w:val="3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r>
        <w:rPr>
          <w:rFonts w:hint="eastAsia" w:ascii="微软雅黑" w:hAnsi="微软雅黑"/>
          <w:sz w:val="21"/>
          <w:szCs w:val="21"/>
        </w:rPr>
        <w:t>按图片</w:t>
      </w:r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hint="eastAsia" w:ascii="微软雅黑" w:hAnsi="微软雅黑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>
      <w:pPr>
        <w:pStyle w:val="107"/>
        <w:numPr>
          <w:ilvl w:val="0"/>
          <w:numId w:val="3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>
      <w:pPr>
        <w:pStyle w:val="107"/>
        <w:numPr>
          <w:ilvl w:val="0"/>
          <w:numId w:val="3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图片最多上传5张，传满5张，添加按钮消失</w:t>
      </w:r>
    </w:p>
    <w:p>
      <w:pPr>
        <w:pStyle w:val="107"/>
        <w:numPr>
          <w:ilvl w:val="0"/>
          <w:numId w:val="3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hint="eastAsia" w:ascii="微软雅黑" w:hAnsi="微软雅黑"/>
          <w:sz w:val="21"/>
          <w:szCs w:val="21"/>
        </w:rPr>
        <w:t>张图片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 w:ascii="微软雅黑" w:hAnsi="微软雅黑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图标</w:t>
      </w:r>
      <w:r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点击【提交】做必填和正确性</w:t>
      </w:r>
      <w:r>
        <w:rPr>
          <w:rFonts w:ascii="微软雅黑" w:hAnsi="微软雅黑"/>
          <w:sz w:val="21"/>
          <w:szCs w:val="21"/>
        </w:rPr>
        <w:t>判断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没有填写投诉内容，toast提示“</w:t>
      </w:r>
      <w:r>
        <w:rPr>
          <w:rFonts w:hint="eastAsia" w:ascii="微软雅黑" w:hAnsi="微软雅黑"/>
          <w:color w:val="C00000"/>
          <w:sz w:val="21"/>
          <w:szCs w:val="21"/>
        </w:rPr>
        <w:t>请填写投诉内容</w:t>
      </w:r>
      <w:r>
        <w:rPr>
          <w:rFonts w:hint="eastAsia" w:ascii="微软雅黑" w:hAnsi="微软雅黑"/>
          <w:sz w:val="21"/>
          <w:szCs w:val="21"/>
        </w:rPr>
        <w:t>”；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hint="eastAsia" w:ascii="微软雅黑" w:hAnsi="微软雅黑"/>
          <w:sz w:val="21"/>
          <w:szCs w:val="21"/>
        </w:rPr>
        <w:t xml:space="preserve"> “</w:t>
      </w:r>
      <w:r>
        <w:rPr>
          <w:rFonts w:hint="eastAsia" w:ascii="微软雅黑" w:hAnsi="微软雅黑"/>
          <w:color w:val="C00000"/>
          <w:sz w:val="21"/>
          <w:szCs w:val="21"/>
        </w:rPr>
        <w:t>请填写联系人姓名</w:t>
      </w:r>
      <w:r>
        <w:rPr>
          <w:rFonts w:hint="eastAsia" w:ascii="微软雅黑" w:hAnsi="微软雅黑"/>
          <w:sz w:val="21"/>
          <w:szCs w:val="21"/>
        </w:rPr>
        <w:t>”；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姓名不合规范，toast提示“</w:t>
      </w:r>
      <w:r>
        <w:rPr>
          <w:rFonts w:hint="eastAsia"/>
          <w:color w:val="C00000"/>
          <w:sz w:val="21"/>
          <w:szCs w:val="21"/>
        </w:rPr>
        <w:t>姓名为不少于2个字的中文或英文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hint="eastAsia" w:ascii="微软雅黑" w:hAnsi="微软雅黑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>
      <w:pPr>
        <w:pStyle w:val="5"/>
        <w:rPr>
          <w:lang w:eastAsia="zh-CN"/>
        </w:rPr>
      </w:pPr>
      <w:bookmarkStart w:id="51" w:name="_Toc485397416"/>
      <w:r>
        <w:rPr>
          <w:rFonts w:hint="eastAsia"/>
          <w:lang w:eastAsia="zh-CN"/>
        </w:rPr>
        <w:t>提交</w:t>
      </w:r>
      <w:r>
        <w:rPr>
          <w:lang w:eastAsia="zh-CN"/>
        </w:rPr>
        <w:t>成功</w:t>
      </w:r>
      <w:bookmarkEnd w:id="51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投诉单提交成功后进行页面反馈，生成订单传给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5" name="图片 405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hint="eastAsia" w:ascii="微软雅黑" w:hAnsi="微软雅黑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报修单号： TS</w:t>
      </w:r>
      <w:r>
        <w:rPr>
          <w:rFonts w:ascii="微软雅黑" w:hAnsi="微软雅黑"/>
          <w:sz w:val="21"/>
          <w:szCs w:val="21"/>
        </w:rPr>
        <w:t xml:space="preserve">   </w:t>
      </w:r>
      <w:r>
        <w:rPr>
          <w:rFonts w:hint="eastAsia" w:ascii="微软雅黑" w:hAnsi="微软雅黑"/>
          <w:sz w:val="21"/>
          <w:szCs w:val="21"/>
        </w:rPr>
        <w:t xml:space="preserve"> </w:t>
      </w:r>
      <w:r>
        <w:rPr>
          <w:rFonts w:ascii="微软雅黑" w:hAnsi="微软雅黑"/>
          <w:sz w:val="21"/>
          <w:szCs w:val="21"/>
        </w:rPr>
        <w:t xml:space="preserve"> </w:t>
      </w:r>
      <w:r>
        <w:rPr>
          <w:rFonts w:hint="eastAsia" w:ascii="微软雅黑" w:hAnsi="微软雅黑"/>
          <w:sz w:val="21"/>
          <w:szCs w:val="21"/>
        </w:rPr>
        <w:t>01</w:t>
      </w:r>
      <w:r>
        <w:rPr>
          <w:rFonts w:ascii="微软雅黑" w:hAnsi="微软雅黑"/>
          <w:sz w:val="21"/>
          <w:szCs w:val="21"/>
        </w:rPr>
        <w:t xml:space="preserve">     0001</w:t>
      </w:r>
      <w:r>
        <w:t xml:space="preserve">      </w:t>
      </w:r>
      <w:r>
        <w:rPr>
          <w:rFonts w:ascii="微软雅黑" w:hAnsi="微软雅黑"/>
          <w:sz w:val="21"/>
          <w:szCs w:val="21"/>
        </w:rPr>
        <w:t>20170418    0001</w:t>
      </w:r>
    </w:p>
    <w:p>
      <w:pPr>
        <w:pStyle w:val="107"/>
        <w:numPr>
          <w:ilvl w:val="0"/>
          <w:numId w:val="0"/>
        </w:numPr>
        <w:ind w:left="567" w:firstLine="1155" w:firstLineChars="55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 xml:space="preserve">工单类型 </w:t>
      </w:r>
      <w:r>
        <w:rPr>
          <w:rFonts w:ascii="微软雅黑" w:hAnsi="微软雅黑"/>
          <w:sz w:val="21"/>
          <w:szCs w:val="21"/>
        </w:rPr>
        <w:t xml:space="preserve"> 来源     小区     生成日期    当日递增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提示文案：您可以在“我的-我的投诉“中查看处理进程，必要情况下我们将派人与您联系，请您谅解。</w:t>
      </w:r>
    </w:p>
    <w:p>
      <w:pPr>
        <w:pStyle w:val="146"/>
        <w:widowControl w:val="0"/>
        <w:numPr>
          <w:ilvl w:val="0"/>
          <w:numId w:val="21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hint="eastAsia" w:cs="宋体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 【查看订单】进入“投诉详情”</w:t>
      </w:r>
      <w:r>
        <w:rPr>
          <w:rFonts w:ascii="微软雅黑" w:hAnsi="微软雅黑"/>
          <w:sz w:val="21"/>
          <w:szCs w:val="21"/>
        </w:rPr>
        <w:t>页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点击【返回首页】返回首页</w:t>
      </w:r>
    </w:p>
    <w:p>
      <w:pPr>
        <w:pStyle w:val="4"/>
        <w:rPr>
          <w:lang w:eastAsia="zh-CN"/>
        </w:rPr>
      </w:pPr>
      <w:bookmarkStart w:id="52" w:name="_Toc485397417"/>
      <w:r>
        <w:rPr>
          <w:rFonts w:hint="eastAsia"/>
          <w:lang w:eastAsia="zh-CN"/>
        </w:rPr>
        <w:t>物业</w:t>
      </w:r>
      <w:r>
        <w:rPr>
          <w:lang w:eastAsia="zh-CN"/>
        </w:rPr>
        <w:t>缴费</w:t>
      </w:r>
      <w:bookmarkEnd w:id="52"/>
    </w:p>
    <w:p>
      <w:pPr>
        <w:pStyle w:val="5"/>
        <w:rPr>
          <w:lang w:eastAsia="zh-CN"/>
        </w:rPr>
      </w:pPr>
      <w:bookmarkStart w:id="53" w:name="_Toc485397418"/>
      <w:r>
        <w:rPr>
          <w:rFonts w:hint="eastAsia"/>
          <w:lang w:eastAsia="zh-CN"/>
        </w:rPr>
        <w:t>首页</w:t>
      </w:r>
      <w:bookmarkEnd w:id="53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spacing w:line="480" w:lineRule="auto"/>
        <w:ind w:left="420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实现业主在线缴纳物业费、预存费用、查看缴费记录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4" name="图片 404" descr="社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社区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缴费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顶部图片：显示占位图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模块入口：物业缴费、预缴费用、缴费记录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未登录</w:t>
      </w:r>
    </w:p>
    <w:p>
      <w:pPr>
        <w:pStyle w:val="107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点击“物业</w:t>
      </w:r>
      <w:r>
        <w:rPr>
          <w:rFonts w:ascii="微软雅黑" w:hAnsi="微软雅黑"/>
          <w:sz w:val="21"/>
          <w:szCs w:val="21"/>
        </w:rPr>
        <w:t>缴费</w:t>
      </w:r>
      <w:r>
        <w:rPr>
          <w:rFonts w:hint="eastAsia" w:ascii="微软雅黑" w:hAnsi="微软雅黑"/>
          <w:sz w:val="21"/>
          <w:szCs w:val="21"/>
        </w:rPr>
        <w:t>”“预缴费用”“预缴记录”判断是否登录</w:t>
      </w:r>
    </w:p>
    <w:p>
      <w:pPr>
        <w:pStyle w:val="107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没有登录，进入登录流程，完成登录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已登录（物业缴费、预缴费用）</w:t>
      </w:r>
    </w:p>
    <w:p>
      <w:pPr>
        <w:pStyle w:val="107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点击“物业缴费”“预缴费用”判断是否绑定当前</w:t>
      </w:r>
      <w:r>
        <w:rPr>
          <w:rFonts w:ascii="微软雅黑" w:hAnsi="微软雅黑"/>
          <w:sz w:val="21"/>
          <w:szCs w:val="21"/>
        </w:rPr>
        <w:t>小区</w:t>
      </w:r>
      <w:r>
        <w:rPr>
          <w:rFonts w:hint="eastAsia" w:ascii="微软雅黑" w:hAnsi="微软雅黑"/>
          <w:sz w:val="21"/>
          <w:szCs w:val="21"/>
        </w:rPr>
        <w:t>房间</w:t>
      </w:r>
    </w:p>
    <w:p>
      <w:pPr>
        <w:pStyle w:val="107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没有绑定房间</w:t>
      </w:r>
    </w:p>
    <w:p>
      <w:pPr>
        <w:pStyle w:val="107"/>
        <w:numPr>
          <w:ilvl w:val="0"/>
          <w:numId w:val="0"/>
        </w:numPr>
        <w:ind w:left="840" w:firstLine="153"/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您没有</w:t>
      </w:r>
      <w:r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>
      <w:pPr>
        <w:pStyle w:val="107"/>
        <w:numPr>
          <w:ilvl w:val="0"/>
          <w:numId w:val="0"/>
        </w:numPr>
        <w:spacing w:line="360" w:lineRule="auto"/>
        <w:ind w:left="840" w:firstLine="294"/>
        <w:jc w:val="center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sz w:val="21"/>
          <w:szCs w:val="21"/>
        </w:rPr>
        <w:drawing>
          <wp:inline distT="0" distB="0" distL="0" distR="0">
            <wp:extent cx="1709420" cy="986155"/>
            <wp:effectExtent l="0" t="0" r="508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点击【查看帮助】进入“帮助说明”</w:t>
      </w:r>
      <w:r>
        <w:rPr>
          <w:rFonts w:ascii="微软雅黑" w:hAnsi="微软雅黑"/>
          <w:sz w:val="21"/>
          <w:szCs w:val="21"/>
        </w:rPr>
        <w:t>页</w:t>
      </w:r>
      <w:r>
        <w:rPr>
          <w:rFonts w:hint="eastAsia" w:ascii="微软雅黑" w:hAnsi="微软雅黑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点击【</w:t>
      </w:r>
      <w:r>
        <w:rPr>
          <w:rFonts w:hint="eastAsia" w:ascii="微软雅黑" w:hAnsi="微软雅黑"/>
          <w:sz w:val="21"/>
          <w:szCs w:val="21"/>
        </w:rPr>
        <w:t>关闭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关闭</w:t>
      </w:r>
      <w:r>
        <w:rPr>
          <w:rFonts w:ascii="微软雅黑" w:hAnsi="微软雅黑"/>
          <w:sz w:val="21"/>
          <w:szCs w:val="21"/>
        </w:rPr>
        <w:t>弹框</w:t>
      </w:r>
    </w:p>
    <w:p>
      <w:pPr>
        <w:pStyle w:val="107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有绑定房间</w:t>
      </w:r>
    </w:p>
    <w:p>
      <w:pPr>
        <w:pStyle w:val="107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点击“物业缴费”“预缴费用”进入“选择房间”页面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已登录（缴费记录）</w:t>
      </w:r>
    </w:p>
    <w:p>
      <w:pPr>
        <w:pStyle w:val="107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点击缴费记录进入“缴费记录”页面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底部电话，弹出拨打提示框，显示物业电话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eastAsia="zh-CN"/>
        </w:rPr>
      </w:pPr>
      <w:bookmarkStart w:id="54" w:name="_Toc485397419"/>
      <w:r>
        <w:rPr>
          <w:rFonts w:hint="eastAsia"/>
          <w:lang w:eastAsia="zh-CN"/>
        </w:rPr>
        <w:t>物业</w:t>
      </w:r>
      <w:r>
        <w:rPr>
          <w:lang w:eastAsia="zh-CN"/>
        </w:rPr>
        <w:t>缴费</w:t>
      </w:r>
      <w:bookmarkEnd w:id="54"/>
    </w:p>
    <w:p>
      <w:pPr>
        <w:pStyle w:val="6"/>
        <w:ind w:left="200" w:leftChars="0" w:right="200" w:rightChars="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查询缴费账单。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840" w:hanging="420"/>
        <w:jc w:val="center"/>
      </w:pPr>
      <w:r>
        <w:t xml:space="preserve"> </w:t>
      </w:r>
      <w:r>
        <w:drawing>
          <wp:inline distT="0" distB="0" distL="0" distR="0">
            <wp:extent cx="2019935" cy="3594100"/>
            <wp:effectExtent l="0" t="0" r="0" b="6350"/>
            <wp:docPr id="402" name="图片 402" descr="01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01选择房间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，多选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是否选中房间，toast提示“</w:t>
      </w:r>
      <w:r>
        <w:rPr>
          <w:rFonts w:hint="eastAsia"/>
          <w:color w:val="C00000"/>
          <w:sz w:val="21"/>
          <w:szCs w:val="21"/>
          <w:lang w:val="zh-CN"/>
        </w:rPr>
        <w:t>请</w:t>
      </w:r>
      <w:r>
        <w:rPr>
          <w:color w:val="C00000"/>
          <w:sz w:val="21"/>
          <w:szCs w:val="21"/>
          <w:lang w:val="zh-CN"/>
        </w:rPr>
        <w:t>选择房间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选中房间</w:t>
      </w:r>
      <w:r>
        <w:rPr>
          <w:rFonts w:hint="eastAsia"/>
          <w:sz w:val="21"/>
          <w:szCs w:val="21"/>
          <w:lang w:val="zh-CN"/>
        </w:rPr>
        <w:t>进入缴费</w:t>
      </w:r>
      <w:r>
        <w:rPr>
          <w:sz w:val="21"/>
          <w:szCs w:val="21"/>
          <w:lang w:val="zh-CN"/>
        </w:rPr>
        <w:t>查询页面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返回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>
      <w:pPr>
        <w:pStyle w:val="6"/>
        <w:ind w:left="200" w:leftChars="0" w:right="200" w:rightChars="0" w:hanging="200"/>
        <w:rPr>
          <w:lang w:eastAsia="zh-CN"/>
        </w:rPr>
      </w:pPr>
      <w:r>
        <w:rPr>
          <w:rFonts w:hint="eastAsia"/>
          <w:lang w:eastAsia="zh-CN"/>
        </w:rPr>
        <w:t>未缴账单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显示选择房间的欠缴账单和冻结账单，对于欠缴账单可以进行缴费</w:t>
      </w:r>
      <w:r>
        <w:rPr>
          <w:sz w:val="21"/>
          <w:szCs w:val="21"/>
        </w:rPr>
        <w:t>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tabs>
          <w:tab w:val="left" w:pos="6521"/>
        </w:tabs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1" name="图片 401" descr="02缴费查询-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02缴费查询-未缴账单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0" name="图片 400" descr="02缴费查询-暂无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02缴费查询-暂无未缴账单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hint="eastAsia" w:ascii="微软雅黑" w:hAnsi="微软雅黑"/>
          <w:sz w:val="21"/>
          <w:szCs w:val="21"/>
        </w:rPr>
        <w:t>物业</w:t>
      </w:r>
      <w:r>
        <w:rPr>
          <w:rFonts w:ascii="微软雅黑" w:hAnsi="微软雅黑"/>
          <w:sz w:val="21"/>
          <w:szCs w:val="21"/>
        </w:rPr>
        <w:t>缴费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color w:val="C00000"/>
          <w:sz w:val="21"/>
          <w:szCs w:val="21"/>
        </w:rPr>
      </w:pPr>
      <w:r>
        <w:rPr>
          <w:rFonts w:hint="eastAsia" w:ascii="微软雅黑" w:hAnsi="微软雅黑"/>
          <w:color w:val="C00000"/>
          <w:sz w:val="21"/>
          <w:szCs w:val="21"/>
        </w:rPr>
        <w:t>未缴</w:t>
      </w:r>
      <w:r>
        <w:rPr>
          <w:rFonts w:ascii="微软雅黑" w:hAnsi="微软雅黑"/>
          <w:color w:val="C00000"/>
          <w:sz w:val="21"/>
          <w:szCs w:val="21"/>
        </w:rPr>
        <w:t>账单和已缴账单</w:t>
      </w:r>
      <w:r>
        <w:rPr>
          <w:rFonts w:hint="eastAsia" w:ascii="微软雅黑" w:hAnsi="微软雅黑"/>
          <w:color w:val="C00000"/>
          <w:sz w:val="21"/>
          <w:szCs w:val="21"/>
        </w:rPr>
        <w:t>分</w:t>
      </w:r>
      <w:r>
        <w:rPr>
          <w:rFonts w:ascii="微软雅黑" w:hAnsi="微软雅黑"/>
          <w:color w:val="C00000"/>
          <w:sz w:val="21"/>
          <w:szCs w:val="21"/>
        </w:rPr>
        <w:t>两个接口</w:t>
      </w:r>
      <w:r>
        <w:rPr>
          <w:rFonts w:hint="eastAsia" w:ascii="微软雅黑" w:hAnsi="微软雅黑"/>
          <w:color w:val="C00000"/>
          <w:sz w:val="21"/>
          <w:szCs w:val="21"/>
        </w:rPr>
        <w:t>，</w:t>
      </w:r>
      <w:r>
        <w:rPr>
          <w:rFonts w:ascii="微软雅黑" w:hAnsi="微软雅黑"/>
          <w:color w:val="C00000"/>
          <w:sz w:val="21"/>
          <w:szCs w:val="21"/>
        </w:rPr>
        <w:t>未缴账单不分页，已缴账单分页显示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欠费总金额：显示选择房间的欠费总额，包含冻结账单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房间信息：显示选择查看的房间（楼栋、房间号），一行居中显示，超出一行缩略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Tab标签：未缴账单（默认）、已缴账单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未缴账单按月显示（年、月）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旧账单显示在前面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多房间相同收费项目合并显示，金额累加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右上角显示“明细”按钮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水/电费：项目名称后显示 “查表”按钮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对于“未支付”成功的订单，冻结所选项目，在列表中置灰显示，</w:t>
      </w:r>
      <w:r>
        <w:rPr>
          <w:rFonts w:ascii="微软雅黑" w:hAnsi="微软雅黑"/>
          <w:sz w:val="21"/>
          <w:szCs w:val="21"/>
        </w:rPr>
        <w:t>显示</w:t>
      </w:r>
      <w:r>
        <w:rPr>
          <w:rFonts w:ascii="微软雅黑" w:hAnsi="微软雅黑"/>
          <w:color w:val="FF0000"/>
          <w:sz w:val="21"/>
          <w:szCs w:val="21"/>
        </w:rPr>
        <w:t>“</w:t>
      </w:r>
      <w:r>
        <w:rPr>
          <w:rFonts w:hint="eastAsia" w:ascii="微软雅黑" w:hAnsi="微软雅黑"/>
          <w:color w:val="FF0000"/>
          <w:sz w:val="21"/>
          <w:szCs w:val="21"/>
        </w:rPr>
        <w:t>冻结</w:t>
      </w:r>
      <w:r>
        <w:rPr>
          <w:rFonts w:ascii="微软雅黑" w:hAnsi="微软雅黑"/>
          <w:color w:val="FF0000"/>
          <w:sz w:val="21"/>
          <w:szCs w:val="21"/>
        </w:rPr>
        <w:t>”</w:t>
      </w:r>
      <w:r>
        <w:rPr>
          <w:rFonts w:hint="eastAsia" w:ascii="微软雅黑" w:hAnsi="微软雅黑"/>
          <w:color w:val="FF0000"/>
          <w:sz w:val="21"/>
          <w:szCs w:val="21"/>
        </w:rPr>
        <w:t>标签，</w:t>
      </w:r>
      <w:r>
        <w:rPr>
          <w:rFonts w:hint="eastAsia" w:ascii="微软雅黑" w:hAnsi="微软雅黑"/>
          <w:sz w:val="21"/>
          <w:szCs w:val="21"/>
        </w:rPr>
        <w:t>不能勾选，不计入欠费总额，待订单释放后恢复欠缴状态。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color w:val="FF0000"/>
          <w:sz w:val="21"/>
          <w:szCs w:val="21"/>
        </w:rPr>
      </w:pPr>
      <w:r>
        <w:rPr>
          <w:rFonts w:hint="eastAsia" w:ascii="微软雅黑" w:hAnsi="微软雅黑"/>
          <w:color w:val="FF0000"/>
          <w:sz w:val="21"/>
          <w:szCs w:val="21"/>
        </w:rPr>
        <w:t>订单</w:t>
      </w:r>
      <w:r>
        <w:rPr>
          <w:rFonts w:ascii="微软雅黑" w:hAnsi="微软雅黑"/>
          <w:color w:val="FF0000"/>
          <w:sz w:val="21"/>
          <w:szCs w:val="21"/>
        </w:rPr>
        <w:t>冻结时，</w:t>
      </w:r>
      <w:r>
        <w:rPr>
          <w:rFonts w:hint="eastAsia" w:ascii="微软雅黑" w:hAnsi="微软雅黑"/>
          <w:color w:val="FF0000"/>
          <w:sz w:val="21"/>
          <w:szCs w:val="21"/>
        </w:rPr>
        <w:t>判断</w:t>
      </w:r>
      <w:r>
        <w:rPr>
          <w:rFonts w:ascii="微软雅黑" w:hAnsi="微软雅黑"/>
          <w:color w:val="FF0000"/>
          <w:sz w:val="21"/>
          <w:szCs w:val="21"/>
        </w:rPr>
        <w:t>是否是当前账号提交，“</w:t>
      </w:r>
      <w:r>
        <w:rPr>
          <w:rFonts w:hint="eastAsia" w:ascii="微软雅黑" w:hAnsi="微软雅黑"/>
          <w:color w:val="FF0000"/>
          <w:sz w:val="21"/>
          <w:szCs w:val="21"/>
        </w:rPr>
        <w:t>是</w:t>
      </w:r>
      <w:r>
        <w:rPr>
          <w:rFonts w:ascii="微软雅黑" w:hAnsi="微软雅黑"/>
          <w:color w:val="FF0000"/>
          <w:sz w:val="21"/>
          <w:szCs w:val="21"/>
        </w:rPr>
        <w:t>”底部显示</w:t>
      </w:r>
      <w:r>
        <w:rPr>
          <w:rFonts w:hint="eastAsia" w:ascii="微软雅黑" w:hAnsi="微软雅黑"/>
          <w:color w:val="FF0000"/>
          <w:sz w:val="21"/>
          <w:szCs w:val="21"/>
        </w:rPr>
        <w:t>“您有账单被冻结，请支付或取消后再缴费</w:t>
      </w:r>
      <w:r>
        <w:rPr>
          <w:rFonts w:ascii="微软雅黑" w:hAnsi="微软雅黑"/>
          <w:color w:val="FF0000"/>
          <w:sz w:val="21"/>
          <w:szCs w:val="21"/>
        </w:rPr>
        <w:t>&gt;&gt;</w:t>
      </w:r>
      <w:r>
        <w:rPr>
          <w:rFonts w:hint="eastAsia" w:ascii="微软雅黑" w:hAnsi="微软雅黑"/>
          <w:color w:val="FF0000"/>
          <w:sz w:val="21"/>
          <w:szCs w:val="21"/>
        </w:rPr>
        <w:t>”，</w:t>
      </w:r>
      <w:r>
        <w:rPr>
          <w:rFonts w:ascii="微软雅黑" w:hAnsi="微软雅黑"/>
          <w:color w:val="FF0000"/>
          <w:sz w:val="21"/>
          <w:szCs w:val="21"/>
        </w:rPr>
        <w:t>不是就不显示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默认勾选全部费用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没有未缴费账单，页面提示“暂无未缴账单”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没有勾选缴费项目“立即缴费”按钮不可点击（灰色），有勾选项目可点击（绿色）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底部“立即缴费”操作栏浮与页面上，不随页面移动</w:t>
      </w:r>
      <w:r>
        <w:rPr>
          <w:rFonts w:hint="eastAsia"/>
          <w:b/>
        </w:rPr>
        <w:t xml:space="preserve">  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点击【明细】，进入“账单明细”页面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点击【查表】进入“查表”页面（目前支持水费、电费的读数查询）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点击【全选】，勾选全部项目，取消勾选某个项目，“全选”框取消选中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点击tab标签切换页面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  <w:highlight w:val="yellow"/>
        </w:rPr>
      </w:pPr>
      <w:r>
        <w:rPr>
          <w:rFonts w:hint="eastAsia" w:ascii="微软雅黑" w:hAnsi="微软雅黑"/>
          <w:sz w:val="21"/>
          <w:szCs w:val="21"/>
          <w:highlight w:val="yellow"/>
        </w:rPr>
        <w:t>勾选账单</w:t>
      </w:r>
    </w:p>
    <w:p>
      <w:pPr>
        <w:pStyle w:val="107"/>
        <w:numPr>
          <w:ilvl w:val="0"/>
          <w:numId w:val="0"/>
        </w:numPr>
        <w:ind w:left="709"/>
        <w:rPr>
          <w:rFonts w:ascii="微软雅黑" w:hAnsi="微软雅黑"/>
          <w:color w:val="C00000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勾选</w:t>
      </w:r>
      <w:r>
        <w:rPr>
          <w:rFonts w:ascii="微软雅黑" w:hAnsi="微软雅黑"/>
          <w:sz w:val="21"/>
          <w:szCs w:val="21"/>
        </w:rPr>
        <w:t>时判断，勾选项之前</w:t>
      </w:r>
      <w:r>
        <w:rPr>
          <w:rFonts w:hint="eastAsia" w:ascii="微软雅黑" w:hAnsi="微软雅黑"/>
          <w:sz w:val="21"/>
          <w:szCs w:val="21"/>
        </w:rPr>
        <w:t>月份</w:t>
      </w:r>
      <w:r>
        <w:rPr>
          <w:rFonts w:ascii="微软雅黑" w:hAnsi="微软雅黑"/>
          <w:sz w:val="21"/>
          <w:szCs w:val="21"/>
        </w:rPr>
        <w:t>的账单</w:t>
      </w:r>
      <w:r>
        <w:rPr>
          <w:rFonts w:hint="eastAsia" w:ascii="微软雅黑" w:hAnsi="微软雅黑"/>
          <w:sz w:val="21"/>
          <w:szCs w:val="21"/>
        </w:rPr>
        <w:t>是否</w:t>
      </w:r>
      <w:r>
        <w:rPr>
          <w:rFonts w:ascii="微软雅黑" w:hAnsi="微软雅黑"/>
          <w:sz w:val="21"/>
          <w:szCs w:val="21"/>
        </w:rPr>
        <w:t>全部勾选</w:t>
      </w:r>
      <w:r>
        <w:rPr>
          <w:rFonts w:hint="eastAsia" w:ascii="微软雅黑" w:hAnsi="微软雅黑"/>
          <w:sz w:val="21"/>
          <w:szCs w:val="21"/>
        </w:rPr>
        <w:t>（勾选项</w:t>
      </w:r>
      <w:r>
        <w:rPr>
          <w:rFonts w:ascii="微软雅黑" w:hAnsi="微软雅黑"/>
          <w:sz w:val="21"/>
          <w:szCs w:val="21"/>
        </w:rPr>
        <w:t>之前没有</w:t>
      </w:r>
      <w:r>
        <w:rPr>
          <w:rFonts w:hint="eastAsia" w:ascii="微软雅黑" w:hAnsi="微软雅黑"/>
          <w:sz w:val="21"/>
          <w:szCs w:val="21"/>
        </w:rPr>
        <w:t>月份</w:t>
      </w:r>
      <w:r>
        <w:rPr>
          <w:rFonts w:ascii="微软雅黑" w:hAnsi="微软雅黑"/>
          <w:sz w:val="21"/>
          <w:szCs w:val="21"/>
        </w:rPr>
        <w:t>欠费，这个月可以</w:t>
      </w:r>
      <w:r>
        <w:rPr>
          <w:rFonts w:hint="eastAsia" w:ascii="微软雅黑" w:hAnsi="微软雅黑"/>
          <w:sz w:val="21"/>
          <w:szCs w:val="21"/>
        </w:rPr>
        <w:t>随便</w:t>
      </w:r>
      <w:r>
        <w:rPr>
          <w:rFonts w:ascii="微软雅黑" w:hAnsi="微软雅黑"/>
          <w:sz w:val="21"/>
          <w:szCs w:val="21"/>
        </w:rPr>
        <w:t>勾选</w:t>
      </w:r>
      <w:r>
        <w:rPr>
          <w:rFonts w:hint="eastAsia" w:ascii="微软雅黑" w:hAnsi="微软雅黑"/>
          <w:sz w:val="21"/>
          <w:szCs w:val="21"/>
        </w:rPr>
        <w:t>），如果没有全部勾选toast提</w:t>
      </w:r>
      <w:r>
        <w:rPr>
          <w:rFonts w:ascii="微软雅黑" w:hAnsi="微软雅黑"/>
          <w:sz w:val="21"/>
          <w:szCs w:val="21"/>
        </w:rPr>
        <w:t>示：</w:t>
      </w:r>
      <w:r>
        <w:rPr>
          <w:rFonts w:hint="eastAsia" w:ascii="微软雅黑" w:hAnsi="微软雅黑"/>
          <w:color w:val="C00000"/>
          <w:sz w:val="21"/>
          <w:szCs w:val="21"/>
        </w:rPr>
        <w:t>不能</w:t>
      </w:r>
      <w:r>
        <w:rPr>
          <w:rFonts w:ascii="微软雅黑" w:hAnsi="微软雅黑"/>
          <w:color w:val="C00000"/>
          <w:sz w:val="21"/>
          <w:szCs w:val="21"/>
        </w:rPr>
        <w:t>跳月缴费，</w:t>
      </w:r>
      <w:r>
        <w:rPr>
          <w:rFonts w:hint="eastAsia" w:ascii="微软雅黑" w:hAnsi="微软雅黑"/>
          <w:color w:val="C00000"/>
          <w:sz w:val="21"/>
          <w:szCs w:val="21"/>
        </w:rPr>
        <w:t>请把之前的</w:t>
      </w:r>
      <w:r>
        <w:rPr>
          <w:rFonts w:ascii="微软雅黑" w:hAnsi="微软雅黑"/>
          <w:color w:val="C00000"/>
          <w:sz w:val="21"/>
          <w:szCs w:val="21"/>
        </w:rPr>
        <w:t>月份账单结清。</w:t>
      </w:r>
    </w:p>
    <w:p>
      <w:pPr>
        <w:pStyle w:val="107"/>
        <w:numPr>
          <w:ilvl w:val="0"/>
          <w:numId w:val="0"/>
        </w:numPr>
        <w:ind w:left="709"/>
        <w:rPr>
          <w:rFonts w:ascii="微软雅黑" w:hAnsi="微软雅黑"/>
          <w:b/>
          <w:color w:val="000000"/>
          <w:sz w:val="21"/>
          <w:szCs w:val="21"/>
        </w:rPr>
      </w:pPr>
      <w:r>
        <w:rPr>
          <w:rFonts w:hint="eastAsia" w:ascii="微软雅黑" w:hAnsi="微软雅黑"/>
          <w:b/>
          <w:color w:val="000000"/>
          <w:sz w:val="21"/>
          <w:szCs w:val="21"/>
        </w:rPr>
        <w:t>备注：有冻结的账单下月不能缴费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账单时</w:t>
      </w: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底部</w:t>
      </w:r>
      <w:r>
        <w:rPr>
          <w:rFonts w:hint="eastAsia" w:ascii="微软雅黑" w:hAnsi="微软雅黑"/>
          <w:sz w:val="21"/>
          <w:szCs w:val="21"/>
        </w:rPr>
        <w:t>提示</w:t>
      </w:r>
      <w:r>
        <w:rPr>
          <w:rFonts w:ascii="微软雅黑" w:hAnsi="微软雅黑"/>
          <w:sz w:val="21"/>
          <w:szCs w:val="21"/>
        </w:rPr>
        <w:t>条，跳转到</w:t>
      </w:r>
      <w:r>
        <w:rPr>
          <w:rFonts w:hint="eastAsia" w:ascii="微软雅黑" w:hAnsi="微软雅黑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订单的详情页</w:t>
      </w:r>
    </w:p>
    <w:p>
      <w:pPr>
        <w:pStyle w:val="107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2966085" cy="1296035"/>
            <wp:effectExtent l="0" t="0" r="571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1"/>
          <w:numId w:val="21"/>
        </w:numPr>
      </w:pPr>
      <w:r>
        <w:rPr>
          <w:rFonts w:hint="eastAsia" w:ascii="微软雅黑" w:hAnsi="微软雅黑"/>
          <w:sz w:val="21"/>
          <w:szCs w:val="21"/>
        </w:rPr>
        <w:t>点击【立即缴费】进入“</w:t>
      </w:r>
      <w:r>
        <w:rPr>
          <w:rFonts w:ascii="微软雅黑" w:hAnsi="微软雅黑"/>
          <w:sz w:val="21"/>
          <w:szCs w:val="21"/>
        </w:rPr>
        <w:t>确认缴费</w:t>
      </w:r>
      <w:r>
        <w:rPr>
          <w:rFonts w:hint="eastAsia" w:ascii="微软雅黑" w:hAnsi="微软雅黑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页面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按钮</w:t>
      </w:r>
      <w:r>
        <w:rPr>
          <w:rFonts w:ascii="微软雅黑" w:hAnsi="微软雅黑"/>
          <w:sz w:val="21"/>
          <w:szCs w:val="21"/>
        </w:rPr>
        <w:t>，返回房间选择页</w:t>
      </w:r>
    </w:p>
    <w:p>
      <w:pPr>
        <w:pStyle w:val="6"/>
        <w:ind w:left="200" w:leftChars="0" w:right="200" w:rightChars="0" w:hanging="767"/>
        <w:rPr>
          <w:lang w:eastAsia="zh-CN"/>
        </w:rPr>
      </w:pPr>
      <w:r>
        <w:rPr>
          <w:rFonts w:hint="eastAsia"/>
          <w:lang w:eastAsia="zh-CN"/>
        </w:rPr>
        <w:t>已缴账单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6"/>
        <w:widowControl w:val="0"/>
        <w:spacing w:line="48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显示选择房间的已缴账单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98" name="图片 398" descr="02缴费查询-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02缴费查询-已缴账单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97" name="图片 397" descr="02缴费查询-暂无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02缴费查询-暂无已缴账单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新账单显示在前面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每次加载12个月份数据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多房间相同收费项目合并显示，金额累加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右上角显示“明细”按钮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水/电费：项目名称后显示 “查表”按钮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没有已缴费账单，页面提示“暂无已缴账单”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点击“明细”，进入“账单明细”页面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点击“查表”进入“查表”页面（目前支持水费、电费的读数查询）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点击tab标签切换页面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按钮</w:t>
      </w:r>
      <w:r>
        <w:rPr>
          <w:color w:val="000000"/>
          <w:sz w:val="21"/>
          <w:szCs w:val="21"/>
        </w:rPr>
        <w:t>，返回房间选择页</w:t>
      </w:r>
    </w:p>
    <w:p>
      <w:pPr>
        <w:pStyle w:val="6"/>
        <w:ind w:left="200" w:leftChars="0" w:right="200" w:rightChars="0" w:hanging="767"/>
        <w:rPr>
          <w:lang w:eastAsia="zh-CN"/>
        </w:rPr>
      </w:pPr>
      <w:r>
        <w:rPr>
          <w:rFonts w:hint="eastAsia"/>
          <w:lang w:eastAsia="zh-CN"/>
        </w:rPr>
        <w:t>账单</w:t>
      </w:r>
      <w:r>
        <w:rPr>
          <w:lang w:eastAsia="zh-CN"/>
        </w:rPr>
        <w:t>明细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6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显示当前</w:t>
      </w:r>
      <w:r>
        <w:rPr>
          <w:color w:val="000000"/>
          <w:sz w:val="21"/>
          <w:szCs w:val="21"/>
        </w:rPr>
        <w:t>月份各房间的账单明细。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96" name="图片 396" descr="03账单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03账单明细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</w:rPr>
        <w:t>页面标题：账单</w:t>
      </w:r>
      <w:r>
        <w:t>明细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 xml:space="preserve">账单月：年-月 账单 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账单</w:t>
      </w:r>
      <w:r>
        <w:rPr>
          <w:color w:val="000000"/>
          <w:sz w:val="21"/>
          <w:szCs w:val="21"/>
        </w:rPr>
        <w:t>明细：</w:t>
      </w:r>
      <w:r>
        <w:rPr>
          <w:rFonts w:hint="eastAsia"/>
          <w:color w:val="000000"/>
          <w:sz w:val="21"/>
          <w:szCs w:val="21"/>
        </w:rPr>
        <w:t>以房间为维度显示缴费账单，房间名称（楼栋</w:t>
      </w:r>
      <w:r>
        <w:rPr>
          <w:color w:val="000000"/>
          <w:sz w:val="21"/>
          <w:szCs w:val="21"/>
        </w:rPr>
        <w:t>、房间号</w:t>
      </w:r>
      <w:r>
        <w:rPr>
          <w:rFonts w:hint="eastAsia"/>
          <w:color w:val="000000"/>
          <w:sz w:val="21"/>
          <w:szCs w:val="21"/>
        </w:rPr>
        <w:t>）、缴费项目、金额（含有“车位”的账单显示 计费资源“车位号”）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点击【返回】返回到上一页</w:t>
      </w:r>
    </w:p>
    <w:p>
      <w:pPr>
        <w:pStyle w:val="6"/>
        <w:ind w:left="200" w:leftChars="0" w:right="200" w:rightChars="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6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显示缴费项目及金额，选择</w:t>
      </w:r>
      <w:r>
        <w:rPr>
          <w:color w:val="000000"/>
          <w:sz w:val="21"/>
          <w:szCs w:val="21"/>
        </w:rPr>
        <w:t>优惠券，</w:t>
      </w:r>
      <w:r>
        <w:rPr>
          <w:rFonts w:hint="eastAsia"/>
          <w:color w:val="000000"/>
          <w:sz w:val="21"/>
          <w:szCs w:val="21"/>
        </w:rPr>
        <w:t>点击提交订单后生成订单。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t xml:space="preserve">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95" name="图片 395" descr="06确认缴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06确认缴费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>
        <w:rPr>
          <w:rFonts w:hint="eastAsia"/>
          <w:color w:val="000000"/>
          <w:sz w:val="21"/>
          <w:szCs w:val="21"/>
        </w:rPr>
        <w:t xml:space="preserve"> 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标题：确认缴费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房间名称：楼栋、房间号，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以“账单月”为维度</w:t>
      </w:r>
      <w:r>
        <w:rPr>
          <w:color w:val="000000"/>
          <w:sz w:val="21"/>
          <w:szCs w:val="21"/>
        </w:rPr>
        <w:t>，</w:t>
      </w:r>
      <w:r>
        <w:rPr>
          <w:rFonts w:hint="eastAsia"/>
          <w:color w:val="000000"/>
          <w:sz w:val="21"/>
          <w:szCs w:val="21"/>
        </w:rPr>
        <w:t>多房间</w:t>
      </w:r>
      <w:r>
        <w:rPr>
          <w:color w:val="000000"/>
          <w:sz w:val="21"/>
          <w:szCs w:val="21"/>
        </w:rPr>
        <w:t>相同项目合并，显示</w:t>
      </w:r>
      <w:r>
        <w:rPr>
          <w:rFonts w:hint="eastAsia"/>
          <w:color w:val="000000"/>
          <w:sz w:val="21"/>
          <w:szCs w:val="21"/>
        </w:rPr>
        <w:t>总金额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有可</w:t>
      </w:r>
      <w:r>
        <w:rPr>
          <w:color w:val="000000"/>
          <w:sz w:val="21"/>
          <w:szCs w:val="21"/>
        </w:rPr>
        <w:t>使用优惠券显示</w:t>
      </w:r>
      <w:r>
        <w:rPr>
          <w:rFonts w:hint="eastAsia"/>
          <w:color w:val="000000"/>
          <w:sz w:val="21"/>
          <w:szCs w:val="21"/>
        </w:rPr>
        <w:t>可用</w:t>
      </w:r>
      <w:r>
        <w:rPr>
          <w:color w:val="000000"/>
          <w:sz w:val="21"/>
          <w:szCs w:val="21"/>
        </w:rPr>
        <w:t>优惠券数量“N</w:t>
      </w:r>
      <w:r>
        <w:rPr>
          <w:rFonts w:hint="eastAsia"/>
          <w:color w:val="000000"/>
          <w:sz w:val="21"/>
          <w:szCs w:val="21"/>
        </w:rPr>
        <w:t>个</w:t>
      </w:r>
      <w:r>
        <w:rPr>
          <w:color w:val="000000"/>
          <w:sz w:val="21"/>
          <w:szCs w:val="21"/>
        </w:rPr>
        <w:t>优惠券可用”</w:t>
      </w:r>
    </w:p>
    <w:p>
      <w:pPr>
        <w:pStyle w:val="146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选中</w:t>
      </w:r>
      <w:r>
        <w:rPr>
          <w:color w:val="000000"/>
          <w:sz w:val="21"/>
          <w:szCs w:val="21"/>
        </w:rPr>
        <w:t>优惠券后显示优惠金额</w:t>
      </w:r>
    </w:p>
    <w:p>
      <w:pPr>
        <w:pStyle w:val="146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8455" cy="38163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spacing w:line="480" w:lineRule="auto"/>
        <w:ind w:left="1140"/>
        <w:jc w:val="both"/>
      </w:pPr>
      <w:r>
        <w:rPr>
          <w:rFonts w:hint="eastAsia"/>
        </w:rPr>
        <w:t>无</w:t>
      </w:r>
      <w:r>
        <w:t>可</w:t>
      </w:r>
      <w:r>
        <w:rPr>
          <w:rFonts w:hint="eastAsia"/>
        </w:rPr>
        <w:t>使用</w:t>
      </w:r>
      <w:r>
        <w:t>优惠券，显示“</w:t>
      </w:r>
      <w:r>
        <w:rPr>
          <w:rFonts w:hint="eastAsia"/>
        </w:rPr>
        <w:t>无</w:t>
      </w:r>
      <w:r>
        <w:t>可</w:t>
      </w:r>
      <w:r>
        <w:rPr>
          <w:rFonts w:hint="eastAsia"/>
        </w:rPr>
        <w:t>使用</w:t>
      </w:r>
      <w:r>
        <w:t>优惠券”</w:t>
      </w:r>
    </w:p>
    <w:p>
      <w:pPr>
        <w:pStyle w:val="146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8455" cy="357505"/>
            <wp:effectExtent l="0" t="0" r="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spacing w:line="480" w:lineRule="auto"/>
        <w:ind w:left="1140"/>
        <w:jc w:val="both"/>
      </w:pPr>
      <w:r>
        <w:rPr>
          <w:rFonts w:hint="eastAsia"/>
        </w:rPr>
        <w:t>选择不使用</w:t>
      </w:r>
      <w:r>
        <w:t>优惠券，显示“</w:t>
      </w:r>
      <w:r>
        <w:rPr>
          <w:rFonts w:hint="eastAsia"/>
        </w:rPr>
        <w:t>不使用</w:t>
      </w:r>
      <w:r>
        <w:t>优惠券”</w:t>
      </w:r>
    </w:p>
    <w:p>
      <w:pPr>
        <w:pStyle w:val="146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8455" cy="381635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待支付金额，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没有使用或没有不显示</w:t>
      </w:r>
      <w:r>
        <w:rPr>
          <w:rFonts w:hint="eastAsia"/>
          <w:color w:val="000000"/>
          <w:sz w:val="21"/>
          <w:szCs w:val="21"/>
        </w:rPr>
        <w:t>优惠</w:t>
      </w:r>
      <w:r>
        <w:rPr>
          <w:color w:val="000000"/>
          <w:sz w:val="21"/>
          <w:szCs w:val="21"/>
        </w:rPr>
        <w:t>金额</w:t>
      </w:r>
    </w:p>
    <w:p>
      <w:pPr>
        <w:pStyle w:val="146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drawing>
          <wp:inline distT="0" distB="0" distL="0" distR="0">
            <wp:extent cx="2751455" cy="3098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“不使用优惠券”,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】判断</w:t>
      </w:r>
      <w:r>
        <w:rPr>
          <w:color w:val="000000"/>
          <w:sz w:val="21"/>
          <w:szCs w:val="21"/>
        </w:rPr>
        <w:t>缴费项目</w:t>
      </w:r>
      <w:r>
        <w:rPr>
          <w:rFonts w:hint="eastAsia"/>
          <w:color w:val="000000"/>
          <w:sz w:val="21"/>
          <w:szCs w:val="21"/>
        </w:rPr>
        <w:t>是否</w:t>
      </w:r>
      <w:r>
        <w:rPr>
          <w:color w:val="000000"/>
          <w:sz w:val="21"/>
          <w:szCs w:val="21"/>
        </w:rPr>
        <w:t>已缴、冻结</w:t>
      </w:r>
      <w:r>
        <w:rPr>
          <w:rFonts w:hint="eastAsia"/>
          <w:color w:val="000000"/>
          <w:sz w:val="21"/>
          <w:szCs w:val="21"/>
        </w:rPr>
        <w:t>或</w:t>
      </w:r>
      <w:r>
        <w:rPr>
          <w:color w:val="000000"/>
          <w:sz w:val="21"/>
          <w:szCs w:val="21"/>
        </w:rPr>
        <w:t>金额变更</w:t>
      </w:r>
    </w:p>
    <w:p>
      <w:pPr>
        <w:pStyle w:val="107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6019165" cy="1105535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33"/>
        </w:numPr>
        <w:overflowPunct/>
        <w:autoSpaceDE/>
        <w:autoSpaceDN/>
        <w:adjustRightInd/>
        <w:spacing w:line="480" w:lineRule="auto"/>
        <w:contextualSpacing w:val="0"/>
        <w:textAlignment w:val="auto"/>
      </w:pPr>
      <w:r>
        <w:rPr>
          <w:rFonts w:hint="eastAsia"/>
        </w:rPr>
        <w:t>账单</w:t>
      </w:r>
      <w:r>
        <w:t>被缴纳</w:t>
      </w:r>
      <w:r>
        <w:rPr>
          <w:rFonts w:hint="eastAsia"/>
        </w:rPr>
        <w:t>，</w:t>
      </w:r>
      <w:r>
        <w:t>弹框提示“</w:t>
      </w:r>
      <w:r>
        <w:rPr>
          <w:rFonts w:hint="eastAsia"/>
        </w:rPr>
        <w:t>您有账单被缴纳，无法提交</w:t>
      </w:r>
      <w:r>
        <w:t>”</w:t>
      </w:r>
    </w:p>
    <w:p>
      <w:pPr>
        <w:pStyle w:val="146"/>
        <w:widowControl w:val="0"/>
        <w:spacing w:line="480" w:lineRule="auto"/>
        <w:ind w:firstLine="420" w:firstLineChars="210"/>
        <w:jc w:val="center"/>
      </w:pPr>
      <w:r>
        <w:drawing>
          <wp:inline distT="0" distB="0" distL="0" distR="0">
            <wp:extent cx="1964055" cy="97790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关闭弹框</w:t>
      </w:r>
    </w:p>
    <w:p>
      <w:pPr>
        <w:pStyle w:val="146"/>
        <w:widowControl w:val="0"/>
        <w:numPr>
          <w:ilvl w:val="0"/>
          <w:numId w:val="33"/>
        </w:numPr>
        <w:overflowPunct/>
        <w:autoSpaceDE/>
        <w:autoSpaceDN/>
        <w:adjustRightInd/>
        <w:spacing w:line="480" w:lineRule="auto"/>
        <w:contextualSpacing w:val="0"/>
        <w:textAlignment w:val="auto"/>
      </w:pPr>
      <w:r>
        <w:rPr>
          <w:rFonts w:hint="eastAsia"/>
        </w:rPr>
        <w:t>账单</w:t>
      </w:r>
      <w:r>
        <w:t>被</w:t>
      </w:r>
      <w:r>
        <w:rPr>
          <w:rFonts w:hint="eastAsia"/>
        </w:rPr>
        <w:t>冻结，</w:t>
      </w:r>
      <w:r>
        <w:t>弹框提示“</w:t>
      </w:r>
      <w:r>
        <w:rPr>
          <w:rFonts w:hint="eastAsia"/>
        </w:rPr>
        <w:t>您有账单被冻结，无法提交</w:t>
      </w:r>
      <w:r>
        <w:t>”</w:t>
      </w:r>
    </w:p>
    <w:p>
      <w:pPr>
        <w:pStyle w:val="146"/>
        <w:widowControl w:val="0"/>
        <w:spacing w:line="480" w:lineRule="auto"/>
        <w:ind w:left="840"/>
        <w:jc w:val="center"/>
      </w:pPr>
      <w:r>
        <w:drawing>
          <wp:inline distT="0" distB="0" distL="0" distR="0">
            <wp:extent cx="1955800" cy="970280"/>
            <wp:effectExtent l="0" t="0" r="6350" b="12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关闭弹框</w:t>
      </w:r>
    </w:p>
    <w:p>
      <w:pPr>
        <w:pStyle w:val="146"/>
        <w:widowControl w:val="0"/>
        <w:numPr>
          <w:ilvl w:val="0"/>
          <w:numId w:val="33"/>
        </w:numPr>
        <w:overflowPunct/>
        <w:autoSpaceDE/>
        <w:autoSpaceDN/>
        <w:adjustRightInd/>
        <w:spacing w:line="480" w:lineRule="auto"/>
        <w:contextualSpacing w:val="0"/>
        <w:textAlignment w:val="auto"/>
      </w:pPr>
      <w:r>
        <w:rPr>
          <w:rFonts w:hint="eastAsia"/>
        </w:rPr>
        <w:t>账单金额</w:t>
      </w:r>
      <w:r>
        <w:t>变化</w:t>
      </w:r>
      <w:r>
        <w:rPr>
          <w:rFonts w:hint="eastAsia"/>
        </w:rPr>
        <w:t>，</w:t>
      </w:r>
      <w:r>
        <w:t>弹框提示“</w:t>
      </w:r>
      <w:r>
        <w:rPr>
          <w:rFonts w:hint="eastAsia"/>
        </w:rPr>
        <w:t>您有账单价格发生变更，请重新选择</w:t>
      </w:r>
      <w:r>
        <w:t>”</w:t>
      </w:r>
    </w:p>
    <w:p>
      <w:pPr>
        <w:pStyle w:val="146"/>
        <w:widowControl w:val="0"/>
        <w:spacing w:line="480" w:lineRule="auto"/>
        <w:ind w:firstLine="420" w:firstLineChars="210"/>
        <w:jc w:val="center"/>
      </w:pPr>
      <w:r>
        <w:drawing>
          <wp:inline distT="0" distB="0" distL="0" distR="0">
            <wp:extent cx="2083435" cy="1041400"/>
            <wp:effectExtent l="0" t="0" r="0" b="635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关闭弹框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】缴费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点击【返回】返回到上一页，</w:t>
      </w:r>
      <w:r>
        <w:rPr>
          <w:color w:val="000000"/>
          <w:sz w:val="21"/>
          <w:szCs w:val="21"/>
        </w:rPr>
        <w:t>刷新页面</w:t>
      </w:r>
    </w:p>
    <w:p>
      <w:pPr>
        <w:pStyle w:val="6"/>
        <w:ind w:left="200" w:leftChars="0" w:right="200" w:rightChars="0" w:hanging="626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566" w:leftChars="283" w:firstLine="105" w:firstLineChars="5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支付方式</w:t>
      </w:r>
      <w:r>
        <w:rPr>
          <w:rFonts w:hint="eastAsia"/>
          <w:sz w:val="21"/>
          <w:szCs w:val="21"/>
        </w:rPr>
        <w:t>支付订单。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86" name="图片 386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85" name="图片 385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页面标题：订单支付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订单金额：订单待支付金额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支付方式：余额支付、微信支付、支付宝支付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选择支付方式：单选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进入“订单支付”页：订单金额 和 我的钱包余额 比较：</w:t>
      </w:r>
    </w:p>
    <w:p>
      <w:pPr>
        <w:pStyle w:val="146"/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1）订单金额&lt;或=我的钱包余额：可以选择余额支付</w:t>
      </w:r>
    </w:p>
    <w:p>
      <w:pPr>
        <w:pStyle w:val="146"/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2）订单金额&gt;我的钱包余额：不可以选择余额支付，并提示“余额不足”和当前余额数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支付方式排序：余额支付→微信支付→支付宝支付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您的订单已提交，所选账单冻结，</w:t>
      </w:r>
      <w:r>
        <w:rPr>
          <w:color w:val="C00000"/>
        </w:rPr>
        <w:t>15分钟后订单将被取消，账单解冻。</w:t>
      </w:r>
      <w:r>
        <w:rPr>
          <w:rFonts w:hint="eastAsia"/>
        </w:rPr>
        <w:t>”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65070" cy="1256030"/>
            <wp:effectExtent l="0" t="0" r="0" b="127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1）点击【去付款】关闭弹框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2）点击【暂不付款】关闭弹框，跳转到此订单-（待支付）订单详情页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3）选择“余额支付”弹框提示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65070" cy="1256030"/>
            <wp:effectExtent l="0" t="0" r="0" b="127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1）点击【确认支付】关闭弹框，扣除订单金额，进入“支付成功”页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2）点击【取消支付】关闭弹框</w:t>
      </w:r>
    </w:p>
    <w:p>
      <w:pPr>
        <w:pStyle w:val="107"/>
        <w:numPr>
          <w:ilvl w:val="0"/>
          <w:numId w:val="17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选择“微信支付”或“支付宝支付”：进入第三方支付页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1）支付成功，进入“订单支付成功”页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2）支付失败，跳转到此订单-（待支付）订单详情页</w:t>
      </w:r>
    </w:p>
    <w:p>
      <w:pPr>
        <w:pStyle w:val="6"/>
        <w:ind w:left="200" w:leftChars="0" w:right="200" w:rightChars="0" w:hanging="200"/>
        <w:rPr>
          <w:lang w:eastAsia="zh-CN"/>
        </w:rPr>
      </w:pPr>
      <w:r>
        <w:rPr>
          <w:rFonts w:hint="eastAsia"/>
          <w:lang w:eastAsia="zh-CN"/>
        </w:rPr>
        <w:t>付款成功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订单支付成功页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82" name="图片 382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>页面标题：支付成功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 xml:space="preserve">订单信息：订单号、订单金额、完成时间（完成时间指：订单支付完成时间） 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>点击【查看订单】进入“</w:t>
      </w:r>
      <w:r>
        <w:t>订单详情”页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>点击【返回首页】进入首页</w:t>
      </w:r>
    </w:p>
    <w:p>
      <w:pPr>
        <w:pStyle w:val="5"/>
        <w:rPr>
          <w:lang w:eastAsia="zh-CN"/>
        </w:rPr>
      </w:pPr>
      <w:bookmarkStart w:id="55" w:name="_Toc485397420"/>
      <w:r>
        <w:rPr>
          <w:rFonts w:hint="eastAsia"/>
          <w:lang w:eastAsia="zh-CN"/>
        </w:rPr>
        <w:t>查表</w:t>
      </w:r>
      <w:bookmarkEnd w:id="55"/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7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r>
        <w:rPr>
          <w:rFonts w:hint="eastAsia" w:ascii="微软雅黑" w:hAnsi="微软雅黑" w:cs="Times New Roman"/>
          <w:kern w:val="0"/>
          <w:sz w:val="21"/>
          <w:szCs w:val="21"/>
        </w:rPr>
        <w:t>查看</w:t>
      </w:r>
      <w:r>
        <w:rPr>
          <w:rFonts w:ascii="微软雅黑" w:hAnsi="微软雅黑" w:cs="Times New Roman"/>
          <w:kern w:val="0"/>
          <w:sz w:val="21"/>
          <w:szCs w:val="21"/>
        </w:rPr>
        <w:t>表具</w:t>
      </w:r>
      <w:r>
        <w:rPr>
          <w:rFonts w:hint="eastAsia" w:ascii="微软雅黑" w:hAnsi="微软雅黑" w:cs="Times New Roman"/>
          <w:kern w:val="0"/>
          <w:sz w:val="21"/>
          <w:szCs w:val="21"/>
        </w:rPr>
        <w:t>数据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2019935" cy="3594100"/>
            <wp:effectExtent l="0" t="0" r="0" b="6350"/>
            <wp:docPr id="381" name="图片 381" descr="04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04查表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页面标题：水表、</w:t>
      </w:r>
      <w:r>
        <w:rPr>
          <w:sz w:val="21"/>
          <w:szCs w:val="21"/>
        </w:rPr>
        <w:t>电表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多水表默认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第一个表具</w:t>
      </w:r>
      <w:r>
        <w:rPr>
          <w:sz w:val="21"/>
          <w:szCs w:val="21"/>
        </w:rPr>
        <w:t>数据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查表信息： 当前</w:t>
      </w:r>
      <w:r>
        <w:rPr>
          <w:sz w:val="21"/>
          <w:szCs w:val="21"/>
        </w:rPr>
        <w:t>表具的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名称、</w:t>
      </w:r>
      <w:r>
        <w:rPr>
          <w:rFonts w:hint="eastAsia"/>
          <w:sz w:val="21"/>
          <w:szCs w:val="21"/>
        </w:rPr>
        <w:t>表具</w:t>
      </w:r>
      <w:r>
        <w:rPr>
          <w:sz w:val="21"/>
          <w:szCs w:val="21"/>
        </w:rPr>
        <w:t>编号、</w:t>
      </w:r>
      <w:r>
        <w:rPr>
          <w:rFonts w:hint="eastAsia"/>
          <w:sz w:val="21"/>
          <w:szCs w:val="21"/>
        </w:rPr>
        <w:t>账单</w:t>
      </w:r>
      <w:r>
        <w:rPr>
          <w:sz w:val="21"/>
          <w:szCs w:val="21"/>
        </w:rPr>
        <w:t>月、</w:t>
      </w:r>
      <w:r>
        <w:rPr>
          <w:rFonts w:hint="eastAsia"/>
          <w:sz w:val="21"/>
          <w:szCs w:val="21"/>
        </w:rPr>
        <w:t>用量</w:t>
      </w:r>
      <w:r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水表</w:t>
      </w:r>
      <w:r>
        <w:rPr>
          <w:sz w:val="21"/>
          <w:szCs w:val="21"/>
        </w:rPr>
        <w:t>-吨、电表-度）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本期读数、上期读数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多表具</w:t>
      </w:r>
      <w:r>
        <w:rPr>
          <w:sz w:val="21"/>
          <w:szCs w:val="21"/>
        </w:rPr>
        <w:t>右上角有【</w:t>
      </w:r>
      <w:r>
        <w:rPr>
          <w:rFonts w:hint="eastAsia"/>
          <w:sz w:val="21"/>
          <w:szCs w:val="21"/>
        </w:rPr>
        <w:t>切换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单表具</w:t>
      </w:r>
      <w:r>
        <w:rPr>
          <w:sz w:val="21"/>
          <w:szCs w:val="21"/>
        </w:rPr>
        <w:t>没有切换按钮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点击右上角【切换】进入“选择表具”</w:t>
      </w:r>
      <w:r>
        <w:rPr>
          <w:sz w:val="21"/>
          <w:szCs w:val="21"/>
        </w:rPr>
        <w:t>页面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点击【返回】返回上一页</w:t>
      </w:r>
    </w:p>
    <w:p>
      <w:pPr>
        <w:pStyle w:val="6"/>
        <w:ind w:left="200" w:leftChars="0" w:right="200" w:rightChars="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表具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7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r>
        <w:rPr>
          <w:rFonts w:hint="eastAsia" w:ascii="微软雅黑" w:hAnsi="微软雅黑" w:cs="Times New Roman"/>
          <w:kern w:val="0"/>
          <w:sz w:val="21"/>
          <w:szCs w:val="21"/>
        </w:rPr>
        <w:t>显示</w:t>
      </w:r>
      <w:r>
        <w:rPr>
          <w:rFonts w:ascii="微软雅黑" w:hAnsi="微软雅黑" w:cs="Times New Roman"/>
          <w:kern w:val="0"/>
          <w:sz w:val="21"/>
          <w:szCs w:val="21"/>
        </w:rPr>
        <w:t>表具列表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80" name="图片 380" descr="05切换表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05切换表具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页面标题：选择表具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记录</w:t>
      </w:r>
      <w:r>
        <w:rPr>
          <w:sz w:val="21"/>
          <w:szCs w:val="21"/>
        </w:rPr>
        <w:t>上一次选择的表具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内容：表具名称、所属房间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点击表具名称</w:t>
      </w:r>
      <w:r>
        <w:rPr>
          <w:sz w:val="21"/>
          <w:szCs w:val="21"/>
        </w:rPr>
        <w:t>，记录所选表具返回</w:t>
      </w: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页面，页面显示所选</w:t>
      </w:r>
      <w:r>
        <w:rPr>
          <w:rFonts w:hint="eastAsia"/>
          <w:sz w:val="21"/>
          <w:szCs w:val="21"/>
        </w:rPr>
        <w:t>表具</w:t>
      </w:r>
      <w:r>
        <w:rPr>
          <w:sz w:val="21"/>
          <w:szCs w:val="21"/>
        </w:rPr>
        <w:t>信息</w:t>
      </w:r>
    </w:p>
    <w:p>
      <w:pPr>
        <w:pStyle w:val="146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点击【返回】返回上一页</w:t>
      </w:r>
    </w:p>
    <w:p>
      <w:pPr>
        <w:pStyle w:val="5"/>
        <w:rPr>
          <w:lang w:eastAsia="zh-CN"/>
        </w:rPr>
      </w:pPr>
      <w:bookmarkStart w:id="56" w:name="_Toc485397421"/>
      <w:r>
        <w:rPr>
          <w:rFonts w:hint="eastAsia"/>
          <w:lang w:eastAsia="zh-CN"/>
        </w:rPr>
        <w:t>预缴费用</w:t>
      </w:r>
      <w:bookmarkEnd w:id="56"/>
    </w:p>
    <w:p>
      <w:pPr>
        <w:pStyle w:val="6"/>
        <w:ind w:left="200" w:leftChars="0" w:right="200" w:rightChars="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选择房间预缴费用</w:t>
      </w:r>
      <w:r>
        <w:rPr>
          <w:sz w:val="21"/>
          <w:szCs w:val="21"/>
        </w:rPr>
        <w:t>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840" w:hanging="420"/>
        <w:jc w:val="center"/>
      </w:pPr>
      <w:r>
        <w:drawing>
          <wp:inline distT="0" distB="0" distL="0" distR="0">
            <wp:extent cx="2019935" cy="3594100"/>
            <wp:effectExtent l="0" t="0" r="0" b="6350"/>
            <wp:docPr id="379" name="图片 379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标题：选择房间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 xml:space="preserve">用户在当前小区绑定的房间 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，单选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进入“预缴费用”</w:t>
      </w:r>
      <w:r>
        <w:rPr>
          <w:sz w:val="21"/>
          <w:szCs w:val="21"/>
          <w:lang w:val="zh-CN"/>
        </w:rPr>
        <w:t>页面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返回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>
      <w:pPr>
        <w:pStyle w:val="6"/>
        <w:ind w:left="200" w:leftChars="0" w:right="200" w:rightChars="0" w:hanging="342"/>
        <w:rPr>
          <w:lang w:eastAsia="zh-CN"/>
        </w:rPr>
      </w:pPr>
      <w:r>
        <w:rPr>
          <w:rFonts w:hint="eastAsia"/>
          <w:lang w:eastAsia="zh-CN"/>
        </w:rPr>
        <w:t>预缴</w:t>
      </w:r>
      <w:r>
        <w:rPr>
          <w:lang w:eastAsia="zh-CN"/>
        </w:rPr>
        <w:t>费用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显示选择房间的预缴项目</w:t>
      </w:r>
      <w:r>
        <w:rPr>
          <w:sz w:val="21"/>
          <w:szCs w:val="21"/>
        </w:rPr>
        <w:t>和</w:t>
      </w:r>
      <w:r>
        <w:rPr>
          <w:rFonts w:hint="eastAsia"/>
          <w:sz w:val="21"/>
          <w:szCs w:val="21"/>
        </w:rPr>
        <w:t>预缴</w:t>
      </w:r>
      <w:r>
        <w:rPr>
          <w:sz w:val="21"/>
          <w:szCs w:val="21"/>
        </w:rPr>
        <w:t>月份、金额。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t xml:space="preserve">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78" name="图片 378" descr="02预缴费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02预缴费用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</w:t>
      </w:r>
      <w:r>
        <w:rPr>
          <w:rFonts w:hint="eastAsia" w:ascii="微软雅黑" w:hAnsi="微软雅黑"/>
          <w:sz w:val="21"/>
          <w:szCs w:val="21"/>
        </w:rPr>
        <w:t>：</w:t>
      </w:r>
      <w:r>
        <w:rPr>
          <w:rFonts w:ascii="微软雅黑" w:hAnsi="微软雅黑"/>
          <w:sz w:val="21"/>
          <w:szCs w:val="21"/>
        </w:rPr>
        <w:t>预缴费用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房间信息：显示选择查看的房间（小区</w:t>
      </w:r>
      <w:r>
        <w:rPr>
          <w:rFonts w:ascii="微软雅黑" w:hAnsi="微软雅黑"/>
          <w:sz w:val="21"/>
          <w:szCs w:val="21"/>
        </w:rPr>
        <w:t>、</w:t>
      </w:r>
      <w:r>
        <w:rPr>
          <w:rFonts w:hint="eastAsia" w:ascii="微软雅黑" w:hAnsi="微软雅黑"/>
          <w:sz w:val="21"/>
          <w:szCs w:val="21"/>
        </w:rPr>
        <w:t>楼栋、房间号）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预缴项目</w:t>
      </w:r>
      <w:r>
        <w:rPr>
          <w:rFonts w:ascii="微软雅黑" w:hAnsi="微软雅黑"/>
          <w:sz w:val="21"/>
          <w:szCs w:val="21"/>
        </w:rPr>
        <w:t>：显示该用户可预缴的项目名称，默认勾选第一个项目</w:t>
      </w:r>
      <w:r>
        <w:rPr>
          <w:rFonts w:hint="eastAsia" w:ascii="微软雅黑" w:hAnsi="微软雅黑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车位项目显示车位号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预缴</w:t>
      </w:r>
      <w:r>
        <w:rPr>
          <w:rFonts w:ascii="微软雅黑" w:hAnsi="微软雅黑"/>
          <w:sz w:val="21"/>
          <w:szCs w:val="21"/>
        </w:rPr>
        <w:t>月份：</w:t>
      </w:r>
      <w:r>
        <w:rPr>
          <w:rFonts w:hint="eastAsia" w:ascii="微软雅黑" w:hAnsi="微软雅黑"/>
          <w:sz w:val="21"/>
          <w:szCs w:val="21"/>
        </w:rPr>
        <w:t>显示本</w:t>
      </w:r>
      <w:r>
        <w:rPr>
          <w:rFonts w:ascii="微软雅黑" w:hAnsi="微软雅黑"/>
          <w:sz w:val="21"/>
          <w:szCs w:val="21"/>
        </w:rPr>
        <w:t>月</w:t>
      </w:r>
      <w:r>
        <w:rPr>
          <w:rFonts w:hint="eastAsia" w:ascii="微软雅黑" w:hAnsi="微软雅黑"/>
          <w:sz w:val="21"/>
          <w:szCs w:val="21"/>
        </w:rPr>
        <w:t>及12个</w:t>
      </w:r>
      <w:r>
        <w:rPr>
          <w:rFonts w:ascii="微软雅黑" w:hAnsi="微软雅黑"/>
          <w:sz w:val="21"/>
          <w:szCs w:val="21"/>
        </w:rPr>
        <w:t>月内的预缴信息</w:t>
      </w:r>
      <w:r>
        <w:rPr>
          <w:rFonts w:hint="eastAsia" w:ascii="微软雅黑" w:hAnsi="微软雅黑"/>
          <w:sz w:val="21"/>
          <w:szCs w:val="21"/>
        </w:rPr>
        <w:t>（月份</w:t>
      </w:r>
      <w:r>
        <w:rPr>
          <w:rFonts w:ascii="微软雅黑" w:hAnsi="微软雅黑"/>
          <w:sz w:val="21"/>
          <w:szCs w:val="21"/>
        </w:rPr>
        <w:t>、金额</w:t>
      </w:r>
      <w:r>
        <w:rPr>
          <w:rFonts w:hint="eastAsia" w:ascii="微软雅黑" w:hAnsi="微软雅黑"/>
          <w:sz w:val="21"/>
          <w:szCs w:val="21"/>
        </w:rPr>
        <w:t>）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缴费规则</w:t>
      </w:r>
      <w:r>
        <w:rPr>
          <w:rFonts w:ascii="微软雅黑" w:hAnsi="微软雅黑"/>
          <w:sz w:val="21"/>
          <w:szCs w:val="21"/>
        </w:rPr>
        <w:t>：</w:t>
      </w:r>
    </w:p>
    <w:p>
      <w:pPr>
        <w:pStyle w:val="107"/>
        <w:numPr>
          <w:ilvl w:val="0"/>
          <w:numId w:val="34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同一</w:t>
      </w:r>
      <w:r>
        <w:rPr>
          <w:rFonts w:ascii="微软雅黑" w:hAnsi="微软雅黑"/>
          <w:sz w:val="21"/>
          <w:szCs w:val="21"/>
        </w:rPr>
        <w:t>房间，同一</w:t>
      </w:r>
      <w:r>
        <w:rPr>
          <w:rFonts w:hint="eastAsia" w:ascii="微软雅黑" w:hAnsi="微软雅黑"/>
          <w:sz w:val="21"/>
          <w:szCs w:val="21"/>
        </w:rPr>
        <w:t>预缴</w:t>
      </w:r>
      <w:r>
        <w:rPr>
          <w:rFonts w:ascii="微软雅黑" w:hAnsi="微软雅黑"/>
          <w:sz w:val="21"/>
          <w:szCs w:val="21"/>
        </w:rPr>
        <w:t>项目，</w:t>
      </w:r>
      <w:r>
        <w:rPr>
          <w:rFonts w:hint="eastAsia" w:ascii="微软雅黑" w:hAnsi="微软雅黑"/>
          <w:sz w:val="21"/>
          <w:szCs w:val="21"/>
        </w:rPr>
        <w:t>同一月份</w:t>
      </w:r>
      <w:r>
        <w:rPr>
          <w:rFonts w:ascii="微软雅黑" w:hAnsi="微软雅黑"/>
          <w:sz w:val="21"/>
          <w:szCs w:val="21"/>
        </w:rPr>
        <w:t>只能预缴一次，预缴后</w:t>
      </w:r>
      <w:r>
        <w:rPr>
          <w:rFonts w:hint="eastAsia" w:ascii="微软雅黑" w:hAnsi="微软雅黑"/>
          <w:sz w:val="21"/>
          <w:szCs w:val="21"/>
        </w:rPr>
        <w:t>该</w:t>
      </w:r>
      <w:r>
        <w:rPr>
          <w:rFonts w:ascii="微软雅黑" w:hAnsi="微软雅黑"/>
          <w:sz w:val="21"/>
          <w:szCs w:val="21"/>
        </w:rPr>
        <w:t>房间下的其他用户不能再次缴纳</w:t>
      </w:r>
      <w:r>
        <w:rPr>
          <w:rFonts w:hint="eastAsia" w:ascii="微软雅黑" w:hAnsi="微软雅黑"/>
          <w:sz w:val="21"/>
          <w:szCs w:val="21"/>
        </w:rPr>
        <w:t>；</w:t>
      </w:r>
    </w:p>
    <w:p>
      <w:pPr>
        <w:pStyle w:val="107"/>
        <w:numPr>
          <w:ilvl w:val="0"/>
          <w:numId w:val="34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对于“未支付”成功的订单，冻结所选账单，在列表中置灰显示，</w:t>
      </w:r>
      <w:r>
        <w:rPr>
          <w:rFonts w:ascii="微软雅黑" w:hAnsi="微软雅黑"/>
          <w:sz w:val="21"/>
          <w:szCs w:val="21"/>
        </w:rPr>
        <w:t>显示</w:t>
      </w:r>
      <w:r>
        <w:rPr>
          <w:rFonts w:ascii="微软雅黑" w:hAnsi="微软雅黑"/>
          <w:color w:val="FF0000"/>
          <w:sz w:val="21"/>
          <w:szCs w:val="21"/>
        </w:rPr>
        <w:t>“</w:t>
      </w:r>
      <w:r>
        <w:rPr>
          <w:rFonts w:hint="eastAsia" w:ascii="微软雅黑" w:hAnsi="微软雅黑"/>
          <w:color w:val="FF0000"/>
          <w:sz w:val="21"/>
          <w:szCs w:val="21"/>
        </w:rPr>
        <w:t>冻结</w:t>
      </w:r>
      <w:r>
        <w:rPr>
          <w:rFonts w:ascii="微软雅黑" w:hAnsi="微软雅黑"/>
          <w:color w:val="FF0000"/>
          <w:sz w:val="21"/>
          <w:szCs w:val="21"/>
        </w:rPr>
        <w:t>”</w:t>
      </w:r>
      <w:r>
        <w:rPr>
          <w:rFonts w:hint="eastAsia" w:ascii="微软雅黑" w:hAnsi="微软雅黑"/>
          <w:color w:val="FF0000"/>
          <w:sz w:val="21"/>
          <w:szCs w:val="21"/>
        </w:rPr>
        <w:t>标签，</w:t>
      </w:r>
      <w:r>
        <w:rPr>
          <w:rFonts w:hint="eastAsia" w:ascii="微软雅黑" w:hAnsi="微软雅黑"/>
          <w:sz w:val="21"/>
          <w:szCs w:val="21"/>
        </w:rPr>
        <w:t>不能勾选，待订单释放后恢复可选状态。</w:t>
      </w:r>
    </w:p>
    <w:p>
      <w:pPr>
        <w:pStyle w:val="107"/>
        <w:numPr>
          <w:ilvl w:val="0"/>
          <w:numId w:val="34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的账单</w:t>
      </w:r>
      <w:r>
        <w:rPr>
          <w:rFonts w:hint="eastAsia" w:ascii="微软雅黑" w:hAnsi="微软雅黑"/>
          <w:sz w:val="21"/>
          <w:szCs w:val="21"/>
        </w:rPr>
        <w:t>他人</w:t>
      </w:r>
      <w:r>
        <w:rPr>
          <w:rFonts w:ascii="微软雅黑" w:hAnsi="微软雅黑"/>
          <w:sz w:val="21"/>
          <w:szCs w:val="21"/>
        </w:rPr>
        <w:t>也不能缴纳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状态</w:t>
      </w:r>
      <w:r>
        <w:rPr>
          <w:rFonts w:ascii="微软雅黑" w:hAnsi="微软雅黑"/>
          <w:sz w:val="21"/>
          <w:szCs w:val="21"/>
        </w:rPr>
        <w:t>：已缴</w:t>
      </w:r>
      <w:r>
        <w:rPr>
          <w:rFonts w:hint="eastAsia" w:ascii="微软雅黑" w:hAnsi="微软雅黑"/>
          <w:sz w:val="21"/>
          <w:szCs w:val="21"/>
        </w:rPr>
        <w:t>、</w:t>
      </w:r>
      <w:r>
        <w:rPr>
          <w:rFonts w:ascii="微软雅黑" w:hAnsi="微软雅黑"/>
          <w:sz w:val="21"/>
          <w:szCs w:val="21"/>
        </w:rPr>
        <w:t>冻结、选中、可选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color w:val="FF0000"/>
          <w:sz w:val="21"/>
          <w:szCs w:val="21"/>
        </w:rPr>
      </w:pPr>
      <w:r>
        <w:rPr>
          <w:rFonts w:hint="eastAsia" w:ascii="微软雅黑" w:hAnsi="微软雅黑"/>
          <w:color w:val="FF0000"/>
          <w:sz w:val="21"/>
          <w:szCs w:val="21"/>
        </w:rPr>
        <w:t>预缴</w:t>
      </w:r>
      <w:r>
        <w:rPr>
          <w:rFonts w:ascii="微软雅黑" w:hAnsi="微软雅黑"/>
          <w:color w:val="FF0000"/>
          <w:sz w:val="21"/>
          <w:szCs w:val="21"/>
        </w:rPr>
        <w:t>账单冻结时，</w:t>
      </w:r>
      <w:r>
        <w:rPr>
          <w:rFonts w:hint="eastAsia" w:ascii="微软雅黑" w:hAnsi="微软雅黑"/>
          <w:color w:val="FF0000"/>
          <w:sz w:val="21"/>
          <w:szCs w:val="21"/>
        </w:rPr>
        <w:t>判断</w:t>
      </w:r>
      <w:r>
        <w:rPr>
          <w:rFonts w:ascii="微软雅黑" w:hAnsi="微软雅黑"/>
          <w:color w:val="FF0000"/>
          <w:sz w:val="21"/>
          <w:szCs w:val="21"/>
        </w:rPr>
        <w:t>是否是当前账号提交，“</w:t>
      </w:r>
      <w:r>
        <w:rPr>
          <w:rFonts w:hint="eastAsia" w:ascii="微软雅黑" w:hAnsi="微软雅黑"/>
          <w:color w:val="FF0000"/>
          <w:sz w:val="21"/>
          <w:szCs w:val="21"/>
        </w:rPr>
        <w:t>是</w:t>
      </w:r>
      <w:r>
        <w:rPr>
          <w:rFonts w:ascii="微软雅黑" w:hAnsi="微软雅黑"/>
          <w:color w:val="FF0000"/>
          <w:sz w:val="21"/>
          <w:szCs w:val="21"/>
        </w:rPr>
        <w:t>”底部显示</w:t>
      </w:r>
      <w:r>
        <w:rPr>
          <w:rFonts w:hint="eastAsia" w:ascii="微软雅黑" w:hAnsi="微软雅黑"/>
          <w:color w:val="FF0000"/>
          <w:sz w:val="21"/>
          <w:szCs w:val="21"/>
        </w:rPr>
        <w:t>“您有账单被冻结，请支付或取消后再缴费</w:t>
      </w:r>
      <w:r>
        <w:rPr>
          <w:rFonts w:ascii="微软雅黑" w:hAnsi="微软雅黑"/>
          <w:color w:val="FF0000"/>
          <w:sz w:val="21"/>
          <w:szCs w:val="21"/>
        </w:rPr>
        <w:t>&gt;&gt;</w:t>
      </w:r>
      <w:r>
        <w:rPr>
          <w:rFonts w:hint="eastAsia" w:ascii="微软雅黑" w:hAnsi="微软雅黑"/>
          <w:color w:val="FF0000"/>
          <w:sz w:val="21"/>
          <w:szCs w:val="21"/>
        </w:rPr>
        <w:t>”，</w:t>
      </w:r>
      <w:r>
        <w:rPr>
          <w:rFonts w:ascii="微软雅黑" w:hAnsi="微软雅黑"/>
          <w:color w:val="FF0000"/>
          <w:sz w:val="21"/>
          <w:szCs w:val="21"/>
        </w:rPr>
        <w:t>不是就不显示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合计</w:t>
      </w:r>
      <w:r>
        <w:rPr>
          <w:rFonts w:ascii="微软雅黑" w:hAnsi="微软雅黑"/>
          <w:sz w:val="21"/>
          <w:szCs w:val="21"/>
        </w:rPr>
        <w:t>金额：显示勾选月份总金额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没有勾选预缴</w:t>
      </w:r>
      <w:r>
        <w:rPr>
          <w:rFonts w:ascii="微软雅黑" w:hAnsi="微软雅黑"/>
          <w:sz w:val="21"/>
          <w:szCs w:val="21"/>
        </w:rPr>
        <w:t>月份</w:t>
      </w:r>
      <w:r>
        <w:rPr>
          <w:rFonts w:hint="eastAsia" w:ascii="微软雅黑" w:hAnsi="微软雅黑"/>
          <w:sz w:val="21"/>
          <w:szCs w:val="21"/>
        </w:rPr>
        <w:t>“立即缴费”按钮不可点击（灰色），有勾选项目可点击（绿色）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底部“立即缴费”操作栏浮与页面上，不随页面移动</w:t>
      </w:r>
      <w:r>
        <w:rPr>
          <w:rFonts w:hint="eastAsia"/>
          <w:b/>
        </w:rPr>
        <w:t xml:space="preserve">  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点击其他</w:t>
      </w:r>
      <w:r>
        <w:rPr>
          <w:rFonts w:ascii="微软雅黑" w:hAnsi="微软雅黑"/>
          <w:sz w:val="21"/>
          <w:szCs w:val="21"/>
        </w:rPr>
        <w:t>缴费项目</w:t>
      </w:r>
      <w:r>
        <w:rPr>
          <w:rFonts w:hint="eastAsia" w:ascii="微软雅黑" w:hAnsi="微软雅黑"/>
          <w:sz w:val="21"/>
          <w:szCs w:val="21"/>
        </w:rPr>
        <w:t>，切换预缴</w:t>
      </w:r>
      <w:r>
        <w:rPr>
          <w:rFonts w:ascii="微软雅黑" w:hAnsi="微软雅黑"/>
          <w:sz w:val="21"/>
          <w:szCs w:val="21"/>
        </w:rPr>
        <w:t>项目信息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  <w:highlight w:val="yellow"/>
        </w:rPr>
      </w:pPr>
      <w:r>
        <w:rPr>
          <w:rFonts w:hint="eastAsia" w:ascii="微软雅黑" w:hAnsi="微软雅黑"/>
          <w:sz w:val="21"/>
          <w:szCs w:val="21"/>
          <w:highlight w:val="yellow"/>
        </w:rPr>
        <w:t>勾选月份</w:t>
      </w:r>
    </w:p>
    <w:p>
      <w:pPr>
        <w:pStyle w:val="107"/>
        <w:numPr>
          <w:ilvl w:val="2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sz w:val="21"/>
          <w:szCs w:val="21"/>
        </w:rPr>
        <w:t>判断</w:t>
      </w:r>
      <w:r>
        <w:rPr>
          <w:rFonts w:hint="eastAsia" w:ascii="微软雅黑" w:hAnsi="微软雅黑"/>
          <w:sz w:val="21"/>
          <w:szCs w:val="21"/>
        </w:rPr>
        <w:t>是否</w:t>
      </w:r>
      <w:r>
        <w:rPr>
          <w:rFonts w:ascii="微软雅黑" w:hAnsi="微软雅黑"/>
          <w:sz w:val="21"/>
          <w:szCs w:val="21"/>
        </w:rPr>
        <w:t>有账单冻结，有账单冻结</w:t>
      </w:r>
      <w:r>
        <w:rPr>
          <w:rFonts w:hint="eastAsia" w:ascii="微软雅黑" w:hAnsi="微软雅黑"/>
          <w:sz w:val="21"/>
          <w:szCs w:val="21"/>
        </w:rPr>
        <w:t>判断</w:t>
      </w:r>
      <w:r>
        <w:rPr>
          <w:rFonts w:ascii="微软雅黑" w:hAnsi="微软雅黑"/>
          <w:sz w:val="21"/>
          <w:szCs w:val="21"/>
        </w:rPr>
        <w:t>是否本人下单，“</w:t>
      </w:r>
      <w:r>
        <w:rPr>
          <w:rFonts w:hint="eastAsia" w:ascii="微软雅黑" w:hAnsi="微软雅黑"/>
          <w:sz w:val="21"/>
          <w:szCs w:val="21"/>
        </w:rPr>
        <w:t>是</w:t>
      </w:r>
      <w:r>
        <w:rPr>
          <w:rFonts w:ascii="微软雅黑" w:hAnsi="微软雅黑"/>
          <w:sz w:val="21"/>
          <w:szCs w:val="21"/>
        </w:rPr>
        <w:t>”</w:t>
      </w:r>
      <w:r>
        <w:rPr>
          <w:rFonts w:hint="eastAsia" w:ascii="微软雅黑" w:hAnsi="微软雅黑"/>
          <w:sz w:val="21"/>
          <w:szCs w:val="21"/>
        </w:rPr>
        <w:t>toast</w:t>
      </w:r>
      <w:r>
        <w:rPr>
          <w:rFonts w:ascii="微软雅黑" w:hAnsi="微软雅黑"/>
          <w:sz w:val="21"/>
          <w:szCs w:val="21"/>
        </w:rPr>
        <w:t>提示“</w:t>
      </w:r>
      <w:r>
        <w:rPr>
          <w:rFonts w:hint="eastAsia" w:ascii="微软雅黑" w:hAnsi="微软雅黑"/>
          <w:color w:val="FF0000"/>
          <w:sz w:val="21"/>
          <w:szCs w:val="21"/>
        </w:rPr>
        <w:t>您有</w:t>
      </w:r>
      <w:r>
        <w:rPr>
          <w:rFonts w:ascii="微软雅黑" w:hAnsi="微软雅黑"/>
          <w:color w:val="FF0000"/>
          <w:sz w:val="21"/>
          <w:szCs w:val="21"/>
        </w:rPr>
        <w:t>账单被</w:t>
      </w:r>
      <w:r>
        <w:rPr>
          <w:rFonts w:hint="eastAsia" w:ascii="微软雅黑" w:hAnsi="微软雅黑"/>
          <w:color w:val="FF0000"/>
          <w:sz w:val="21"/>
          <w:szCs w:val="21"/>
        </w:rPr>
        <w:t>冻结</w:t>
      </w:r>
      <w:r>
        <w:rPr>
          <w:rFonts w:ascii="微软雅黑" w:hAnsi="微软雅黑"/>
          <w:color w:val="FF0000"/>
          <w:sz w:val="21"/>
          <w:szCs w:val="21"/>
        </w:rPr>
        <w:t>，</w:t>
      </w:r>
      <w:r>
        <w:rPr>
          <w:rFonts w:hint="eastAsia" w:ascii="微软雅黑" w:hAnsi="微软雅黑"/>
          <w:color w:val="FF0000"/>
          <w:sz w:val="21"/>
          <w:szCs w:val="21"/>
        </w:rPr>
        <w:t>请支付或取消后再缴费</w:t>
      </w:r>
      <w:r>
        <w:rPr>
          <w:rFonts w:ascii="微软雅黑" w:hAnsi="微软雅黑"/>
          <w:sz w:val="21"/>
          <w:szCs w:val="21"/>
        </w:rPr>
        <w:t>”</w:t>
      </w:r>
      <w:r>
        <w:rPr>
          <w:rFonts w:hint="eastAsia" w:ascii="微软雅黑" w:hAnsi="微软雅黑"/>
          <w:sz w:val="21"/>
          <w:szCs w:val="21"/>
        </w:rPr>
        <w:t>；</w:t>
      </w:r>
      <w:r>
        <w:rPr>
          <w:rFonts w:ascii="微软雅黑" w:hAnsi="微软雅黑"/>
          <w:sz w:val="21"/>
          <w:szCs w:val="21"/>
        </w:rPr>
        <w:t>“</w:t>
      </w:r>
      <w:r>
        <w:rPr>
          <w:rFonts w:hint="eastAsia" w:ascii="微软雅黑" w:hAnsi="微软雅黑"/>
          <w:sz w:val="21"/>
          <w:szCs w:val="21"/>
        </w:rPr>
        <w:t>否</w:t>
      </w:r>
      <w:r>
        <w:rPr>
          <w:rFonts w:ascii="微软雅黑" w:hAnsi="微软雅黑"/>
          <w:sz w:val="21"/>
          <w:szCs w:val="21"/>
        </w:rPr>
        <w:t>”</w:t>
      </w:r>
      <w:r>
        <w:rPr>
          <w:rFonts w:hint="eastAsia" w:ascii="微软雅黑" w:hAnsi="微软雅黑"/>
          <w:sz w:val="21"/>
          <w:szCs w:val="21"/>
        </w:rPr>
        <w:t>toast</w:t>
      </w:r>
      <w:r>
        <w:rPr>
          <w:rFonts w:ascii="微软雅黑" w:hAnsi="微软雅黑"/>
          <w:sz w:val="21"/>
          <w:szCs w:val="21"/>
        </w:rPr>
        <w:t>提示</w:t>
      </w:r>
      <w:r>
        <w:rPr>
          <w:rFonts w:hint="eastAsia" w:ascii="微软雅黑" w:hAnsi="微软雅黑"/>
          <w:sz w:val="21"/>
          <w:szCs w:val="21"/>
        </w:rPr>
        <w:t>“</w:t>
      </w:r>
      <w:r>
        <w:rPr>
          <w:rFonts w:hint="eastAsia" w:ascii="微软雅黑" w:hAnsi="微软雅黑"/>
          <w:color w:val="FF0000"/>
          <w:sz w:val="21"/>
          <w:szCs w:val="21"/>
        </w:rPr>
        <w:t>您有</w:t>
      </w:r>
      <w:r>
        <w:rPr>
          <w:rFonts w:ascii="微软雅黑" w:hAnsi="微软雅黑"/>
          <w:color w:val="FF0000"/>
          <w:sz w:val="21"/>
          <w:szCs w:val="21"/>
        </w:rPr>
        <w:t>账单被</w:t>
      </w:r>
      <w:r>
        <w:rPr>
          <w:rFonts w:hint="eastAsia" w:ascii="微软雅黑" w:hAnsi="微软雅黑"/>
          <w:color w:val="FF0000"/>
          <w:sz w:val="21"/>
          <w:szCs w:val="21"/>
        </w:rPr>
        <w:t>冻结</w:t>
      </w:r>
      <w:r>
        <w:rPr>
          <w:rFonts w:ascii="微软雅黑" w:hAnsi="微软雅黑"/>
          <w:color w:val="FF0000"/>
          <w:sz w:val="21"/>
          <w:szCs w:val="21"/>
        </w:rPr>
        <w:t>，</w:t>
      </w:r>
      <w:r>
        <w:rPr>
          <w:rFonts w:hint="eastAsia" w:ascii="微软雅黑" w:hAnsi="微软雅黑"/>
          <w:color w:val="FF0000"/>
          <w:sz w:val="21"/>
          <w:szCs w:val="21"/>
        </w:rPr>
        <w:t>请稍后</w:t>
      </w:r>
      <w:r>
        <w:rPr>
          <w:rFonts w:ascii="微软雅黑" w:hAnsi="微软雅黑"/>
          <w:color w:val="FF0000"/>
          <w:sz w:val="21"/>
          <w:szCs w:val="21"/>
        </w:rPr>
        <w:t>重试</w:t>
      </w:r>
      <w:r>
        <w:rPr>
          <w:rFonts w:hint="eastAsia" w:ascii="微软雅黑" w:hAnsi="微软雅黑"/>
          <w:sz w:val="21"/>
          <w:szCs w:val="21"/>
        </w:rPr>
        <w:t>”</w:t>
      </w:r>
    </w:p>
    <w:p>
      <w:pPr>
        <w:pStyle w:val="107"/>
        <w:numPr>
          <w:ilvl w:val="2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</w:t>
      </w:r>
      <w:r>
        <w:rPr>
          <w:rFonts w:ascii="微软雅黑" w:hAnsi="微软雅黑"/>
          <w:sz w:val="21"/>
          <w:szCs w:val="21"/>
        </w:rPr>
        <w:t>冻结账单，</w:t>
      </w:r>
      <w:r>
        <w:rPr>
          <w:rFonts w:hint="eastAsia" w:ascii="微软雅黑" w:hAnsi="微软雅黑"/>
          <w:sz w:val="21"/>
          <w:szCs w:val="21"/>
        </w:rPr>
        <w:t>勾选</w:t>
      </w:r>
      <w:r>
        <w:rPr>
          <w:rFonts w:ascii="微软雅黑" w:hAnsi="微软雅黑"/>
          <w:sz w:val="21"/>
          <w:szCs w:val="21"/>
        </w:rPr>
        <w:t>时判断，勾选项</w:t>
      </w:r>
      <w:r>
        <w:rPr>
          <w:rFonts w:hint="eastAsia" w:ascii="微软雅黑" w:hAnsi="微软雅黑"/>
          <w:sz w:val="21"/>
          <w:szCs w:val="21"/>
        </w:rPr>
        <w:t>月份</w:t>
      </w:r>
      <w:r>
        <w:rPr>
          <w:rFonts w:ascii="微软雅黑" w:hAnsi="微软雅黑"/>
          <w:sz w:val="21"/>
          <w:szCs w:val="21"/>
        </w:rPr>
        <w:t>之前</w:t>
      </w:r>
      <w:r>
        <w:rPr>
          <w:rFonts w:hint="eastAsia" w:ascii="微软雅黑" w:hAnsi="微软雅黑"/>
          <w:sz w:val="21"/>
          <w:szCs w:val="21"/>
        </w:rPr>
        <w:t>是否</w:t>
      </w:r>
      <w:r>
        <w:rPr>
          <w:rFonts w:ascii="微软雅黑" w:hAnsi="微软雅黑"/>
          <w:sz w:val="21"/>
          <w:szCs w:val="21"/>
        </w:rPr>
        <w:t>全部勾选</w:t>
      </w:r>
      <w:r>
        <w:rPr>
          <w:rFonts w:hint="eastAsia" w:ascii="微软雅黑" w:hAnsi="微软雅黑"/>
          <w:sz w:val="21"/>
          <w:szCs w:val="21"/>
        </w:rPr>
        <w:t>，toast提</w:t>
      </w:r>
      <w:r>
        <w:rPr>
          <w:rFonts w:ascii="微软雅黑" w:hAnsi="微软雅黑"/>
          <w:sz w:val="21"/>
          <w:szCs w:val="21"/>
        </w:rPr>
        <w:t>示：</w:t>
      </w:r>
      <w:r>
        <w:rPr>
          <w:rFonts w:hint="eastAsia" w:ascii="微软雅黑" w:hAnsi="微软雅黑"/>
          <w:color w:val="C00000"/>
          <w:sz w:val="21"/>
          <w:szCs w:val="21"/>
        </w:rPr>
        <w:t>不能</w:t>
      </w:r>
      <w:r>
        <w:rPr>
          <w:rFonts w:ascii="微软雅黑" w:hAnsi="微软雅黑"/>
          <w:color w:val="C00000"/>
          <w:sz w:val="21"/>
          <w:szCs w:val="21"/>
        </w:rPr>
        <w:t>跳月缴费</w:t>
      </w:r>
      <w:r>
        <w:rPr>
          <w:rFonts w:hint="eastAsia" w:ascii="微软雅黑" w:hAnsi="微软雅黑"/>
          <w:color w:val="C00000"/>
          <w:sz w:val="21"/>
          <w:szCs w:val="21"/>
        </w:rPr>
        <w:t>，</w:t>
      </w:r>
      <w:r>
        <w:rPr>
          <w:rFonts w:ascii="微软雅黑" w:hAnsi="微软雅黑"/>
          <w:color w:val="C00000"/>
          <w:sz w:val="21"/>
          <w:szCs w:val="21"/>
        </w:rPr>
        <w:t>请连续缴费。</w:t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账单时</w:t>
      </w: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底部</w:t>
      </w:r>
      <w:r>
        <w:rPr>
          <w:rFonts w:hint="eastAsia" w:ascii="微软雅黑" w:hAnsi="微软雅黑"/>
          <w:sz w:val="21"/>
          <w:szCs w:val="21"/>
        </w:rPr>
        <w:t>提示</w:t>
      </w:r>
      <w:r>
        <w:rPr>
          <w:rFonts w:ascii="微软雅黑" w:hAnsi="微软雅黑"/>
          <w:sz w:val="21"/>
          <w:szCs w:val="21"/>
        </w:rPr>
        <w:t>条，跳转到</w:t>
      </w:r>
      <w:r>
        <w:rPr>
          <w:rFonts w:hint="eastAsia" w:ascii="微软雅黑" w:hAnsi="微软雅黑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订单的详情页</w:t>
      </w:r>
    </w:p>
    <w:p>
      <w:pPr>
        <w:pStyle w:val="107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2465070" cy="564515"/>
            <wp:effectExtent l="0" t="0" r="0" b="698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1"/>
          <w:numId w:val="21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按钮</w:t>
      </w:r>
      <w:r>
        <w:rPr>
          <w:rFonts w:ascii="微软雅黑" w:hAnsi="微软雅黑"/>
          <w:sz w:val="21"/>
          <w:szCs w:val="21"/>
        </w:rPr>
        <w:t>，返回房间选择页</w:t>
      </w:r>
    </w:p>
    <w:p>
      <w:pPr>
        <w:pStyle w:val="6"/>
        <w:ind w:left="200" w:leftChars="0" w:right="200" w:rightChars="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6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显示预缴项目、</w:t>
      </w:r>
      <w:r>
        <w:rPr>
          <w:color w:val="000000"/>
          <w:sz w:val="21"/>
          <w:szCs w:val="21"/>
        </w:rPr>
        <w:t>月份</w:t>
      </w:r>
      <w:r>
        <w:rPr>
          <w:rFonts w:hint="eastAsia"/>
          <w:color w:val="000000"/>
          <w:sz w:val="21"/>
          <w:szCs w:val="21"/>
        </w:rPr>
        <w:t>及金额，选择</w:t>
      </w:r>
      <w:r>
        <w:rPr>
          <w:color w:val="000000"/>
          <w:sz w:val="21"/>
          <w:szCs w:val="21"/>
        </w:rPr>
        <w:t>优惠券，</w:t>
      </w:r>
      <w:r>
        <w:rPr>
          <w:rFonts w:hint="eastAsia"/>
          <w:color w:val="000000"/>
          <w:sz w:val="21"/>
          <w:szCs w:val="21"/>
        </w:rPr>
        <w:t>点击提交订单后生成订单。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t xml:space="preserve">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76" name="图片 376" descr="03确认缴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03确认缴费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>
        <w:rPr>
          <w:rFonts w:hint="eastAsia"/>
          <w:color w:val="000000"/>
          <w:sz w:val="21"/>
          <w:szCs w:val="21"/>
        </w:rPr>
        <w:t xml:space="preserve"> 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标题：确认缴费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预缴</w:t>
      </w:r>
      <w:r>
        <w:rPr>
          <w:color w:val="000000"/>
          <w:sz w:val="21"/>
          <w:szCs w:val="21"/>
        </w:rPr>
        <w:t>信息</w:t>
      </w:r>
      <w:r>
        <w:rPr>
          <w:rFonts w:hint="eastAsia"/>
          <w:color w:val="000000"/>
          <w:sz w:val="21"/>
          <w:szCs w:val="21"/>
        </w:rPr>
        <w:t>：房间</w:t>
      </w:r>
      <w:r>
        <w:rPr>
          <w:color w:val="000000"/>
          <w:sz w:val="21"/>
          <w:szCs w:val="21"/>
        </w:rPr>
        <w:t>（</w:t>
      </w:r>
      <w:r>
        <w:rPr>
          <w:rFonts w:hint="eastAsia"/>
          <w:color w:val="000000"/>
          <w:sz w:val="21"/>
          <w:szCs w:val="21"/>
        </w:rPr>
        <w:t>楼栋、房间号</w:t>
      </w:r>
      <w:r>
        <w:rPr>
          <w:color w:val="000000"/>
          <w:sz w:val="21"/>
          <w:szCs w:val="21"/>
        </w:rPr>
        <w:t>）</w:t>
      </w:r>
      <w:r>
        <w:rPr>
          <w:rFonts w:hint="eastAsia"/>
          <w:color w:val="000000"/>
          <w:sz w:val="21"/>
          <w:szCs w:val="21"/>
        </w:rPr>
        <w:t>、预缴项目</w:t>
      </w:r>
      <w:r>
        <w:rPr>
          <w:color w:val="000000"/>
          <w:sz w:val="21"/>
          <w:szCs w:val="21"/>
        </w:rPr>
        <w:t>名称</w:t>
      </w:r>
      <w:r>
        <w:rPr>
          <w:rFonts w:hint="eastAsia"/>
          <w:color w:val="000000"/>
          <w:sz w:val="21"/>
          <w:szCs w:val="21"/>
        </w:rPr>
        <w:t>、预缴月份</w:t>
      </w:r>
      <w:r>
        <w:rPr>
          <w:color w:val="000000"/>
          <w:sz w:val="21"/>
          <w:szCs w:val="21"/>
        </w:rPr>
        <w:t>、金额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有可</w:t>
      </w:r>
      <w:r>
        <w:rPr>
          <w:color w:val="000000"/>
          <w:sz w:val="21"/>
          <w:szCs w:val="21"/>
        </w:rPr>
        <w:t>使用优惠券显示最高</w:t>
      </w:r>
      <w:r>
        <w:rPr>
          <w:rFonts w:hint="eastAsia"/>
          <w:color w:val="000000"/>
          <w:sz w:val="21"/>
          <w:szCs w:val="21"/>
        </w:rPr>
        <w:t>可使用</w:t>
      </w:r>
      <w:r>
        <w:rPr>
          <w:color w:val="000000"/>
          <w:sz w:val="21"/>
          <w:szCs w:val="21"/>
        </w:rPr>
        <w:t>优惠金额</w:t>
      </w:r>
    </w:p>
    <w:p>
      <w:pPr>
        <w:pStyle w:val="146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8455" cy="381635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spacing w:line="480" w:lineRule="auto"/>
        <w:ind w:left="1140"/>
        <w:jc w:val="both"/>
      </w:pPr>
      <w:r>
        <w:rPr>
          <w:rFonts w:hint="eastAsia"/>
        </w:rPr>
        <w:t>无</w:t>
      </w:r>
      <w:r>
        <w:t>可</w:t>
      </w:r>
      <w:r>
        <w:rPr>
          <w:rFonts w:hint="eastAsia"/>
        </w:rPr>
        <w:t>使用</w:t>
      </w:r>
      <w:r>
        <w:t>优惠券，显示“</w:t>
      </w:r>
      <w:r>
        <w:rPr>
          <w:rFonts w:hint="eastAsia"/>
        </w:rPr>
        <w:t>无</w:t>
      </w:r>
      <w:r>
        <w:t>可</w:t>
      </w:r>
      <w:r>
        <w:rPr>
          <w:rFonts w:hint="eastAsia"/>
        </w:rPr>
        <w:t>使用</w:t>
      </w:r>
      <w:r>
        <w:t>优惠券”</w:t>
      </w:r>
    </w:p>
    <w:p>
      <w:pPr>
        <w:pStyle w:val="146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8455" cy="357505"/>
            <wp:effectExtent l="0" t="0" r="0" b="444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spacing w:line="480" w:lineRule="auto"/>
        <w:ind w:left="1140"/>
        <w:jc w:val="both"/>
      </w:pPr>
      <w:r>
        <w:rPr>
          <w:rFonts w:hint="eastAsia"/>
        </w:rPr>
        <w:t>选择不使用</w:t>
      </w:r>
      <w:r>
        <w:t>优惠券，显示“</w:t>
      </w:r>
      <w:r>
        <w:rPr>
          <w:rFonts w:hint="eastAsia"/>
        </w:rPr>
        <w:t>不使用</w:t>
      </w:r>
      <w:r>
        <w:t>优惠券”</w:t>
      </w:r>
    </w:p>
    <w:p>
      <w:pPr>
        <w:pStyle w:val="146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8455" cy="381635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待支付金额，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没有使用或没有不显示</w:t>
      </w:r>
      <w:r>
        <w:rPr>
          <w:rFonts w:hint="eastAsia"/>
          <w:color w:val="000000"/>
          <w:sz w:val="21"/>
          <w:szCs w:val="21"/>
        </w:rPr>
        <w:t>优惠</w:t>
      </w:r>
      <w:r>
        <w:rPr>
          <w:color w:val="000000"/>
          <w:sz w:val="21"/>
          <w:szCs w:val="21"/>
        </w:rPr>
        <w:t>金额</w:t>
      </w:r>
    </w:p>
    <w:p>
      <w:pPr>
        <w:pStyle w:val="146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drawing>
          <wp:inline distT="0" distB="0" distL="0" distR="0">
            <wp:extent cx="2751455" cy="309880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“不使用优惠券”,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>
      <w:pPr>
        <w:pStyle w:val="107"/>
        <w:numPr>
          <w:ilvl w:val="0"/>
          <w:numId w:val="32"/>
        </w:numPr>
        <w:spacing w:line="480" w:lineRule="auto"/>
        <w:ind w:left="851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】判断预缴项目选择</w:t>
      </w:r>
      <w:r>
        <w:rPr>
          <w:color w:val="000000"/>
          <w:sz w:val="21"/>
          <w:szCs w:val="21"/>
        </w:rPr>
        <w:t>月份</w:t>
      </w:r>
      <w:r>
        <w:rPr>
          <w:rFonts w:hint="eastAsia"/>
          <w:color w:val="000000"/>
          <w:sz w:val="21"/>
          <w:szCs w:val="21"/>
        </w:rPr>
        <w:t>是否</w:t>
      </w:r>
      <w:r>
        <w:rPr>
          <w:color w:val="000000"/>
          <w:sz w:val="21"/>
          <w:szCs w:val="21"/>
        </w:rPr>
        <w:t>已缴、冻结</w:t>
      </w:r>
      <w:r>
        <w:rPr>
          <w:rFonts w:hint="eastAsia"/>
          <w:color w:val="000000"/>
          <w:sz w:val="21"/>
          <w:szCs w:val="21"/>
        </w:rPr>
        <w:t>或</w:t>
      </w:r>
      <w:r>
        <w:rPr>
          <w:color w:val="000000"/>
          <w:sz w:val="21"/>
          <w:szCs w:val="21"/>
        </w:rPr>
        <w:t>金额变更</w:t>
      </w:r>
    </w:p>
    <w:p>
      <w:pPr>
        <w:pStyle w:val="107"/>
        <w:numPr>
          <w:ilvl w:val="0"/>
          <w:numId w:val="0"/>
        </w:numPr>
        <w:spacing w:line="480" w:lineRule="auto"/>
        <w:ind w:left="851"/>
      </w:pPr>
      <w:r>
        <w:drawing>
          <wp:inline distT="0" distB="0" distL="0" distR="0">
            <wp:extent cx="6019165" cy="1105535"/>
            <wp:effectExtent l="0" t="0" r="635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spacing w:line="480" w:lineRule="auto"/>
        <w:ind w:left="851"/>
        <w:rPr>
          <w:color w:val="000000"/>
          <w:sz w:val="21"/>
          <w:szCs w:val="21"/>
        </w:rPr>
      </w:pPr>
    </w:p>
    <w:p>
      <w:pPr>
        <w:pStyle w:val="146"/>
        <w:widowControl w:val="0"/>
        <w:numPr>
          <w:ilvl w:val="0"/>
          <w:numId w:val="35"/>
        </w:numPr>
        <w:overflowPunct/>
        <w:autoSpaceDE/>
        <w:autoSpaceDN/>
        <w:adjustRightInd/>
        <w:spacing w:line="480" w:lineRule="auto"/>
        <w:contextualSpacing w:val="0"/>
        <w:textAlignment w:val="auto"/>
      </w:pPr>
      <w:r>
        <w:rPr>
          <w:rFonts w:hint="eastAsia"/>
        </w:rPr>
        <w:t>预缴</w:t>
      </w:r>
      <w:r>
        <w:t>月份被缴纳</w:t>
      </w:r>
      <w:r>
        <w:rPr>
          <w:rFonts w:hint="eastAsia"/>
        </w:rPr>
        <w:t>，</w:t>
      </w:r>
      <w:r>
        <w:t>弹框提示“</w:t>
      </w:r>
      <w:r>
        <w:rPr>
          <w:rFonts w:hint="eastAsia"/>
        </w:rPr>
        <w:t>您有账单被缴纳，无法提交</w:t>
      </w:r>
      <w:r>
        <w:t>”</w:t>
      </w:r>
    </w:p>
    <w:p>
      <w:pPr>
        <w:pStyle w:val="146"/>
        <w:widowControl w:val="0"/>
        <w:spacing w:line="480" w:lineRule="auto"/>
        <w:ind w:firstLine="420" w:firstLineChars="210"/>
        <w:jc w:val="center"/>
      </w:pPr>
      <w:r>
        <w:drawing>
          <wp:inline distT="0" distB="0" distL="0" distR="0">
            <wp:extent cx="2083435" cy="1041400"/>
            <wp:effectExtent l="0" t="0" r="0" b="635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关闭弹框</w:t>
      </w:r>
    </w:p>
    <w:p>
      <w:pPr>
        <w:pStyle w:val="146"/>
        <w:widowControl w:val="0"/>
        <w:numPr>
          <w:ilvl w:val="0"/>
          <w:numId w:val="35"/>
        </w:numPr>
        <w:overflowPunct/>
        <w:autoSpaceDE/>
        <w:autoSpaceDN/>
        <w:adjustRightInd/>
        <w:spacing w:line="480" w:lineRule="auto"/>
        <w:contextualSpacing w:val="0"/>
        <w:textAlignment w:val="auto"/>
      </w:pPr>
      <w:r>
        <w:rPr>
          <w:rFonts w:hint="eastAsia"/>
        </w:rPr>
        <w:t>预缴账单</w:t>
      </w:r>
      <w:r>
        <w:t>被</w:t>
      </w:r>
      <w:r>
        <w:rPr>
          <w:rFonts w:hint="eastAsia"/>
        </w:rPr>
        <w:t>冻结，</w:t>
      </w:r>
      <w:r>
        <w:t>弹框提示“</w:t>
      </w:r>
      <w:r>
        <w:rPr>
          <w:rFonts w:hint="eastAsia"/>
        </w:rPr>
        <w:t>您有预缴账单被冻结，无法提交</w:t>
      </w:r>
      <w:r>
        <w:t>”</w:t>
      </w:r>
    </w:p>
    <w:p>
      <w:pPr>
        <w:pStyle w:val="146"/>
        <w:widowControl w:val="0"/>
        <w:spacing w:line="480" w:lineRule="auto"/>
        <w:ind w:left="567"/>
        <w:jc w:val="center"/>
      </w:pPr>
      <w:r>
        <w:drawing>
          <wp:inline distT="0" distB="0" distL="0" distR="0">
            <wp:extent cx="2083435" cy="1041400"/>
            <wp:effectExtent l="0" t="0" r="0" b="635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关闭弹框</w:t>
      </w:r>
    </w:p>
    <w:p>
      <w:pPr>
        <w:pStyle w:val="146"/>
        <w:widowControl w:val="0"/>
        <w:numPr>
          <w:ilvl w:val="0"/>
          <w:numId w:val="35"/>
        </w:numPr>
        <w:overflowPunct/>
        <w:autoSpaceDE/>
        <w:autoSpaceDN/>
        <w:adjustRightInd/>
        <w:spacing w:line="480" w:lineRule="auto"/>
        <w:contextualSpacing w:val="0"/>
        <w:textAlignment w:val="auto"/>
      </w:pPr>
      <w:r>
        <w:rPr>
          <w:rFonts w:hint="eastAsia"/>
        </w:rPr>
        <w:t>预缴</w:t>
      </w:r>
      <w:r>
        <w:t>费用</w:t>
      </w:r>
      <w:r>
        <w:rPr>
          <w:rFonts w:hint="eastAsia"/>
        </w:rPr>
        <w:t>金额</w:t>
      </w:r>
      <w:r>
        <w:t>变化</w:t>
      </w:r>
      <w:r>
        <w:rPr>
          <w:rFonts w:hint="eastAsia"/>
        </w:rPr>
        <w:t>，</w:t>
      </w:r>
      <w:r>
        <w:t>弹框提示“</w:t>
      </w:r>
      <w:r>
        <w:rPr>
          <w:rFonts w:hint="eastAsia"/>
        </w:rPr>
        <w:t>您有预缴费用价格发生变更，请重新选择</w:t>
      </w:r>
      <w:r>
        <w:t>”</w:t>
      </w:r>
    </w:p>
    <w:p>
      <w:pPr>
        <w:pStyle w:val="146"/>
        <w:widowControl w:val="0"/>
        <w:spacing w:line="480" w:lineRule="auto"/>
        <w:ind w:firstLine="420" w:firstLineChars="210"/>
        <w:jc w:val="center"/>
      </w:pPr>
      <w:r>
        <w:drawing>
          <wp:inline distT="0" distB="0" distL="0" distR="0">
            <wp:extent cx="2083435" cy="1041400"/>
            <wp:effectExtent l="0" t="0" r="0" b="635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关闭弹框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】预缴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点击【返回】返回到上一页，</w:t>
      </w:r>
      <w:r>
        <w:rPr>
          <w:color w:val="000000"/>
          <w:sz w:val="21"/>
          <w:szCs w:val="21"/>
        </w:rPr>
        <w:t>刷新页面</w:t>
      </w:r>
    </w:p>
    <w:p>
      <w:pPr>
        <w:pStyle w:val="6"/>
        <w:ind w:left="200" w:leftChars="0" w:right="200" w:rightChars="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rPr>
          <w:lang w:eastAsia="zh-CN"/>
        </w:rPr>
      </w:pPr>
      <w:r>
        <w:rPr>
          <w:rFonts w:hint="eastAsia"/>
          <w:sz w:val="21"/>
          <w:szCs w:val="21"/>
          <w:lang w:eastAsia="zh-CN"/>
        </w:rPr>
        <w:t>选择</w:t>
      </w:r>
      <w:r>
        <w:rPr>
          <w:sz w:val="21"/>
          <w:szCs w:val="21"/>
          <w:lang w:eastAsia="zh-CN"/>
        </w:rPr>
        <w:t>支付方式</w:t>
      </w:r>
      <w:r>
        <w:rPr>
          <w:rFonts w:hint="eastAsia"/>
          <w:sz w:val="21"/>
          <w:szCs w:val="21"/>
          <w:lang w:eastAsia="zh-CN"/>
        </w:rPr>
        <w:t>支付订单（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2.5.8.2.6</w:t>
      </w:r>
      <w:r>
        <w:rPr>
          <w:rFonts w:hint="eastAsia"/>
          <w:sz w:val="21"/>
          <w:szCs w:val="21"/>
          <w:lang w:eastAsia="zh-CN"/>
        </w:rPr>
        <w:t>）。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67" name="图片 367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66" name="图片 366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页面标题：订单支付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订单金额：订单待支付金额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支付方式：余额支付、微信支付、支付宝支付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选择支付方式：单选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进入“订单支付”页：订单金额 和 我的钱包余额 比较：</w:t>
      </w:r>
    </w:p>
    <w:p>
      <w:pPr>
        <w:pStyle w:val="146"/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1）订单金额&lt;或=我的钱包余额：可以选择余额支付</w:t>
      </w:r>
    </w:p>
    <w:p>
      <w:pPr>
        <w:pStyle w:val="146"/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2）订单金额&gt;我的钱包余额：不可以选择余额支付，并提示“余额不足”和当前余额数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支付方式排序：余额支付→微信支付→支付宝支付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您的订单已提交，所选账单冻结，</w:t>
      </w:r>
      <w:r>
        <w:rPr>
          <w:color w:val="C00000"/>
        </w:rPr>
        <w:t>15分钟后订单将被取消，账单解冻。</w:t>
      </w:r>
      <w:r>
        <w:rPr>
          <w:rFonts w:hint="eastAsia"/>
        </w:rPr>
        <w:t>”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65070" cy="1256030"/>
            <wp:effectExtent l="0" t="0" r="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1）点击【去付款】关闭弹框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2）点击【暂不付款】关闭弹框，跳转到此订单-（待支付）订单详情页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3）选择“余额支付”弹框提示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65070" cy="1256030"/>
            <wp:effectExtent l="0" t="0" r="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1）点击【确认支付】关闭弹框，扣除订单金额，进入“支付成功”页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2）点击【取消支付】关闭弹框</w:t>
      </w:r>
    </w:p>
    <w:p>
      <w:pPr>
        <w:pStyle w:val="107"/>
        <w:numPr>
          <w:ilvl w:val="0"/>
          <w:numId w:val="17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选择“微信支付”或“支付宝支付”：进入第三方支付页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1）支付成功，进入“订单支付成功”页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2）支付失败，跳转到此订单-（待支付）订单详情页</w:t>
      </w:r>
    </w:p>
    <w:p>
      <w:pPr>
        <w:pStyle w:val="6"/>
        <w:ind w:left="200" w:leftChars="0" w:right="200" w:rightChars="0" w:hanging="200"/>
        <w:rPr>
          <w:lang w:eastAsia="zh-CN"/>
        </w:rPr>
      </w:pPr>
      <w:r>
        <w:rPr>
          <w:rFonts w:hint="eastAsia"/>
          <w:lang w:eastAsia="zh-CN"/>
        </w:rPr>
        <w:t>付款成功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rPr>
          <w:lang w:eastAsia="zh-CN"/>
        </w:rPr>
      </w:pPr>
      <w:r>
        <w:rPr>
          <w:rFonts w:hint="eastAsia"/>
          <w:sz w:val="21"/>
          <w:szCs w:val="21"/>
          <w:lang w:eastAsia="zh-CN"/>
        </w:rPr>
        <w:t>订单支付成功页（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2.5.8.2.7</w:t>
      </w:r>
      <w:r>
        <w:rPr>
          <w:rFonts w:hint="eastAsia"/>
          <w:sz w:val="21"/>
          <w:szCs w:val="21"/>
          <w:lang w:eastAsia="zh-CN"/>
        </w:rPr>
        <w:t>）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63" name="图片 363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>页面标题：支付成功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 xml:space="preserve">订单信息：订单号、订单金额、完成时间（完成时间指：订单支付完成时间） </w:t>
      </w:r>
    </w:p>
    <w:p>
      <w:pPr>
        <w:pStyle w:val="146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>点击【查看订单】进入“</w:t>
      </w:r>
      <w:r>
        <w:t>订单详情”页</w:t>
      </w:r>
    </w:p>
    <w:p>
      <w:pPr>
        <w:pStyle w:val="146"/>
        <w:numPr>
          <w:ilvl w:val="0"/>
          <w:numId w:val="17"/>
        </w:numPr>
      </w:pPr>
      <w:r>
        <w:rPr>
          <w:rFonts w:hint="eastAsia"/>
        </w:rPr>
        <w:t>点击【返回首页】进入首页</w:t>
      </w:r>
    </w:p>
    <w:p>
      <w:pPr>
        <w:pStyle w:val="5"/>
        <w:rPr>
          <w:lang w:eastAsia="zh-CN"/>
        </w:rPr>
      </w:pPr>
      <w:bookmarkStart w:id="57" w:name="_Toc485397422"/>
      <w:r>
        <w:rPr>
          <w:rFonts w:hint="eastAsia"/>
          <w:lang w:eastAsia="zh-CN"/>
        </w:rPr>
        <w:t>缴费</w:t>
      </w:r>
      <w:r>
        <w:rPr>
          <w:lang w:eastAsia="zh-CN"/>
        </w:rPr>
        <w:t>记录</w:t>
      </w:r>
      <w:bookmarkEnd w:id="57"/>
    </w:p>
    <w:p>
      <w:pPr>
        <w:pStyle w:val="6"/>
        <w:ind w:left="200" w:leftChars="0" w:right="200" w:rightChars="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列表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6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查看用户在</w:t>
      </w:r>
      <w:r>
        <w:rPr>
          <w:color w:val="000000"/>
          <w:sz w:val="21"/>
          <w:szCs w:val="21"/>
        </w:rPr>
        <w:t>当前小区</w:t>
      </w:r>
      <w:r>
        <w:rPr>
          <w:rFonts w:hint="eastAsia"/>
          <w:color w:val="000000"/>
          <w:sz w:val="21"/>
          <w:szCs w:val="21"/>
        </w:rPr>
        <w:t>的缴费订单，包括缴费</w:t>
      </w:r>
      <w:r>
        <w:rPr>
          <w:color w:val="000000"/>
          <w:sz w:val="21"/>
          <w:szCs w:val="21"/>
        </w:rPr>
        <w:t>订单（</w:t>
      </w:r>
      <w:r>
        <w:rPr>
          <w:rFonts w:hint="eastAsia"/>
          <w:color w:val="000000"/>
          <w:sz w:val="21"/>
          <w:szCs w:val="21"/>
        </w:rPr>
        <w:t>欠缴</w:t>
      </w:r>
      <w:r>
        <w:rPr>
          <w:color w:val="000000"/>
          <w:sz w:val="21"/>
          <w:szCs w:val="21"/>
        </w:rPr>
        <w:t>）</w:t>
      </w:r>
      <w:r>
        <w:rPr>
          <w:rFonts w:hint="eastAsia"/>
          <w:color w:val="000000"/>
          <w:sz w:val="21"/>
          <w:szCs w:val="21"/>
        </w:rPr>
        <w:t>、预缴订单，可以对未支付订单进行支付、取消。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62" name="图片 362" descr="01缴费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01缴费记录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>
        <w:rPr>
          <w:rFonts w:hint="eastAsia"/>
          <w:color w:val="000000"/>
          <w:sz w:val="21"/>
          <w:szCs w:val="21"/>
        </w:rPr>
        <w:t xml:space="preserve"> 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记录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类型</w:t>
      </w:r>
      <w:r>
        <w:rPr>
          <w:rFonts w:hint="eastAsia"/>
          <w:color w:val="000000"/>
          <w:sz w:val="21"/>
          <w:szCs w:val="21"/>
        </w:rPr>
        <w:t>：缴费订单</w:t>
      </w:r>
      <w:r>
        <w:rPr>
          <w:color w:val="000000"/>
          <w:sz w:val="21"/>
          <w:szCs w:val="21"/>
        </w:rPr>
        <w:t>、预缴</w:t>
      </w:r>
      <w:r>
        <w:rPr>
          <w:rFonts w:hint="eastAsia"/>
          <w:color w:val="000000"/>
          <w:sz w:val="21"/>
          <w:szCs w:val="21"/>
        </w:rPr>
        <w:t>订单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类型、</w:t>
      </w:r>
      <w:r>
        <w:rPr>
          <w:rFonts w:hint="eastAsia"/>
          <w:color w:val="000000"/>
          <w:sz w:val="21"/>
          <w:szCs w:val="21"/>
        </w:rPr>
        <w:t>下单时间</w:t>
      </w:r>
      <w:r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订单金额、</w:t>
      </w:r>
      <w:r>
        <w:rPr>
          <w:color w:val="000000"/>
          <w:sz w:val="21"/>
          <w:szCs w:val="21"/>
        </w:rPr>
        <w:t>订单状态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状态：待支付、</w:t>
      </w: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成功</w:t>
      </w:r>
      <w:r>
        <w:rPr>
          <w:rFonts w:hint="eastAsia"/>
          <w:color w:val="000000"/>
          <w:sz w:val="21"/>
          <w:szCs w:val="21"/>
        </w:rPr>
        <w:t>、</w:t>
      </w:r>
      <w:r>
        <w:rPr>
          <w:color w:val="000000"/>
          <w:sz w:val="21"/>
          <w:szCs w:val="21"/>
        </w:rPr>
        <w:t>已取消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新</w:t>
      </w:r>
      <w:r>
        <w:rPr>
          <w:color w:val="000000"/>
          <w:sz w:val="21"/>
          <w:szCs w:val="21"/>
        </w:rPr>
        <w:t>提交的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显示在上面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</w:t>
      </w:r>
      <w:r>
        <w:rPr>
          <w:sz w:val="28"/>
          <w:szCs w:val="28"/>
        </w:rPr>
        <w:t>说明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列表进入“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物业缴费</w:t>
      </w:r>
      <w:r>
        <w:rPr>
          <w:color w:val="000000"/>
          <w:sz w:val="21"/>
          <w:szCs w:val="21"/>
        </w:rPr>
        <w:t>首页</w:t>
      </w:r>
    </w:p>
    <w:p>
      <w:pPr>
        <w:pStyle w:val="6"/>
        <w:ind w:left="200" w:leftChars="0" w:right="200" w:rightChars="0" w:hanging="200"/>
        <w:rPr>
          <w:lang w:eastAsia="zh-CN"/>
        </w:rPr>
      </w:pPr>
      <w:r>
        <w:rPr>
          <w:rFonts w:hint="eastAsia"/>
          <w:lang w:eastAsia="zh-CN"/>
        </w:rPr>
        <w:t>订单详情（欠缴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6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查看欠缴订单详情。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61" name="图片 361" descr="02缴费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02缴费订单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lang w:eastAsia="zh-CN"/>
        </w:rPr>
        <w:drawing>
          <wp:inline distT="0" distB="0" distL="0" distR="0">
            <wp:extent cx="1860550" cy="3601720"/>
            <wp:effectExtent l="0" t="0" r="6350" b="0"/>
            <wp:docPr id="360" name="图片 360" descr="02缴费订单-等待付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02缴费订单-等待付款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>
        <w:rPr>
          <w:rFonts w:hint="eastAsia"/>
          <w:color w:val="000000"/>
          <w:sz w:val="21"/>
          <w:szCs w:val="21"/>
        </w:rPr>
        <w:t xml:space="preserve"> 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bookmarkStart w:id="58" w:name="_Hlk485115066"/>
      <w:r>
        <w:rPr>
          <w:rFonts w:hint="eastAsia"/>
          <w:color w:val="000000"/>
          <w:sz w:val="21"/>
          <w:szCs w:val="21"/>
        </w:rPr>
        <w:t>订单状态</w:t>
      </w:r>
      <w:r>
        <w:rPr>
          <w:color w:val="000000"/>
          <w:sz w:val="21"/>
          <w:szCs w:val="21"/>
        </w:rPr>
        <w:t>：状态</w:t>
      </w:r>
      <w:r>
        <w:rPr>
          <w:rFonts w:hint="eastAsia"/>
          <w:color w:val="000000"/>
          <w:sz w:val="21"/>
          <w:szCs w:val="21"/>
        </w:rPr>
        <w:t>名称</w:t>
      </w:r>
      <w:r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bookmarkEnd w:id="58"/>
    <w:tbl>
      <w:tblPr>
        <w:tblStyle w:val="49"/>
        <w:tblW w:w="8566" w:type="dxa"/>
        <w:tblInd w:w="11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0"/>
        <w:gridCol w:w="6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订单</w:t>
            </w:r>
            <w:r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370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color w:val="000000"/>
                <w:kern w:val="2"/>
                <w:sz w:val="21"/>
                <w:szCs w:val="21"/>
              </w:rPr>
              <w:t>13分59秒后订单自动关闭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370" w:type="dxa"/>
            <w:vMerge w:val="restart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vMerge w:val="continue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待支付</w:t>
      </w:r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15分钟后</w:t>
      </w:r>
      <w:r>
        <w:rPr>
          <w:color w:val="000000"/>
          <w:sz w:val="21"/>
          <w:szCs w:val="21"/>
        </w:rPr>
        <w:t>自动关闭，关闭后释放冻结账单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r>
        <w:rPr>
          <w:color w:val="000000"/>
          <w:sz w:val="21"/>
          <w:szCs w:val="21"/>
        </w:rPr>
        <w:t>待支付状态，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0秒</w:t>
      </w:r>
      <w:r>
        <w:rPr>
          <w:color w:val="000000"/>
          <w:sz w:val="21"/>
          <w:szCs w:val="21"/>
        </w:rPr>
        <w:t>时，页面刷新，订单状态变为“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房间名称：楼栋、房间号，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以“账单月”为维度</w:t>
      </w:r>
      <w:r>
        <w:rPr>
          <w:color w:val="000000"/>
          <w:sz w:val="21"/>
          <w:szCs w:val="21"/>
        </w:rPr>
        <w:t>，</w:t>
      </w:r>
      <w:r>
        <w:rPr>
          <w:rFonts w:hint="eastAsia"/>
          <w:color w:val="000000"/>
          <w:sz w:val="21"/>
          <w:szCs w:val="21"/>
        </w:rPr>
        <w:t>多房间</w:t>
      </w:r>
      <w:r>
        <w:rPr>
          <w:color w:val="000000"/>
          <w:sz w:val="21"/>
          <w:szCs w:val="21"/>
        </w:rPr>
        <w:t>相同项目合并，显示</w:t>
      </w:r>
      <w:r>
        <w:rPr>
          <w:rFonts w:hint="eastAsia"/>
          <w:color w:val="000000"/>
          <w:sz w:val="21"/>
          <w:szCs w:val="21"/>
        </w:rPr>
        <w:t>总金额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写死）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交互说明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点击【明细】进入“缴费</w:t>
      </w:r>
      <w:r>
        <w:rPr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”，</w:t>
      </w:r>
      <w:r>
        <w:rPr>
          <w:color w:val="000000"/>
          <w:sz w:val="21"/>
          <w:szCs w:val="21"/>
        </w:rPr>
        <w:t>参见</w:t>
      </w:r>
      <w:r>
        <w:rPr>
          <w:rFonts w:hint="eastAsia"/>
          <w:color w:val="000000"/>
          <w:sz w:val="21"/>
          <w:szCs w:val="21"/>
        </w:rPr>
        <w:t>2.5.8.2.4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点击【取消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】弹出提示</w:t>
      </w:r>
      <w:r>
        <w:rPr>
          <w:color w:val="000000"/>
          <w:sz w:val="21"/>
          <w:szCs w:val="21"/>
        </w:rPr>
        <w:t>框“</w:t>
      </w:r>
      <w:r>
        <w:rPr>
          <w:rFonts w:hint="eastAsia"/>
          <w:color w:val="000000"/>
          <w:sz w:val="21"/>
          <w:szCs w:val="21"/>
        </w:rPr>
        <w:t>您确定</w:t>
      </w:r>
      <w:r>
        <w:rPr>
          <w:color w:val="000000"/>
          <w:sz w:val="21"/>
          <w:szCs w:val="21"/>
        </w:rPr>
        <w:t>取消订单？”</w:t>
      </w:r>
      <w:r>
        <w:rPr>
          <w:rFonts w:hint="eastAsia"/>
          <w:color w:val="000000"/>
          <w:sz w:val="21"/>
          <w:szCs w:val="21"/>
        </w:rPr>
        <w:t>点击【确定】取消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当前页面刷新，订单状态变为“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点击【去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】进入</w:t>
      </w:r>
      <w:r>
        <w:rPr>
          <w:color w:val="000000"/>
          <w:sz w:val="21"/>
          <w:szCs w:val="21"/>
        </w:rPr>
        <w:t>支付流程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>
      <w:pPr>
        <w:pStyle w:val="6"/>
        <w:ind w:left="200" w:leftChars="0" w:right="200" w:rightChars="0" w:hanging="200"/>
        <w:rPr>
          <w:lang w:eastAsia="zh-CN"/>
        </w:rPr>
      </w:pPr>
      <w:r>
        <w:rPr>
          <w:rFonts w:hint="eastAsia"/>
          <w:lang w:eastAsia="zh-CN"/>
        </w:rPr>
        <w:t>订单详情（预缴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6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查看预缴订单详情。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59" name="图片 359" descr="02预缴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02预缴订单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58" name="图片 358" descr="02预缴订单-待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02预缴订单-待支付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>
        <w:rPr>
          <w:rFonts w:hint="eastAsia"/>
          <w:color w:val="000000"/>
          <w:sz w:val="21"/>
          <w:szCs w:val="21"/>
        </w:rPr>
        <w:t xml:space="preserve"> 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订单状态</w:t>
      </w:r>
      <w:r>
        <w:rPr>
          <w:color w:val="000000"/>
          <w:sz w:val="21"/>
          <w:szCs w:val="21"/>
        </w:rPr>
        <w:t>：状态</w:t>
      </w:r>
      <w:r>
        <w:rPr>
          <w:rFonts w:hint="eastAsia"/>
          <w:color w:val="000000"/>
          <w:sz w:val="21"/>
          <w:szCs w:val="21"/>
        </w:rPr>
        <w:t>名称</w:t>
      </w:r>
      <w:r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Style w:val="49"/>
        <w:tblW w:w="8566" w:type="dxa"/>
        <w:tblInd w:w="11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0"/>
        <w:gridCol w:w="6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订单</w:t>
            </w:r>
            <w:r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color w:val="000000"/>
                <w:kern w:val="2"/>
                <w:sz w:val="21"/>
                <w:szCs w:val="21"/>
              </w:rPr>
              <w:t>13分59秒后订单自动关闭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vMerge w:val="restart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vMerge w:val="continue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>
            <w:pPr>
              <w:pStyle w:val="146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待支付</w:t>
      </w:r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15分钟后</w:t>
      </w:r>
      <w:r>
        <w:rPr>
          <w:color w:val="000000"/>
          <w:sz w:val="21"/>
          <w:szCs w:val="21"/>
        </w:rPr>
        <w:t>自动关闭，关闭后释放冻结账单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r>
        <w:rPr>
          <w:color w:val="000000"/>
          <w:sz w:val="21"/>
          <w:szCs w:val="21"/>
        </w:rPr>
        <w:t>待支付状态，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0秒</w:t>
      </w:r>
      <w:r>
        <w:rPr>
          <w:color w:val="000000"/>
          <w:sz w:val="21"/>
          <w:szCs w:val="21"/>
        </w:rPr>
        <w:t>时，页面刷新，订单状态变为“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>
      <w:pPr>
        <w:pStyle w:val="146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drawing>
          <wp:inline distT="0" distB="0" distL="0" distR="0">
            <wp:extent cx="2520315" cy="48514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房间名称：楼栋、房间号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预缴</w:t>
      </w:r>
      <w:r>
        <w:rPr>
          <w:color w:val="000000"/>
          <w:sz w:val="21"/>
          <w:szCs w:val="21"/>
        </w:rPr>
        <w:t>信息</w:t>
      </w:r>
      <w:r>
        <w:rPr>
          <w:rFonts w:hint="eastAsia"/>
          <w:color w:val="000000"/>
          <w:sz w:val="21"/>
          <w:szCs w:val="21"/>
        </w:rPr>
        <w:t>：房间</w:t>
      </w:r>
      <w:r>
        <w:rPr>
          <w:color w:val="000000"/>
          <w:sz w:val="21"/>
          <w:szCs w:val="21"/>
        </w:rPr>
        <w:t>（</w:t>
      </w:r>
      <w:r>
        <w:rPr>
          <w:rFonts w:hint="eastAsia"/>
          <w:color w:val="000000"/>
          <w:sz w:val="21"/>
          <w:szCs w:val="21"/>
        </w:rPr>
        <w:t>楼栋、房间号</w:t>
      </w:r>
      <w:r>
        <w:rPr>
          <w:color w:val="000000"/>
          <w:sz w:val="21"/>
          <w:szCs w:val="21"/>
        </w:rPr>
        <w:t>）</w:t>
      </w:r>
      <w:r>
        <w:rPr>
          <w:rFonts w:hint="eastAsia"/>
          <w:color w:val="000000"/>
          <w:sz w:val="21"/>
          <w:szCs w:val="21"/>
        </w:rPr>
        <w:t>、预缴项目</w:t>
      </w:r>
      <w:r>
        <w:rPr>
          <w:color w:val="000000"/>
          <w:sz w:val="21"/>
          <w:szCs w:val="21"/>
        </w:rPr>
        <w:t>名称</w:t>
      </w:r>
      <w:r>
        <w:rPr>
          <w:rFonts w:hint="eastAsia"/>
          <w:color w:val="000000"/>
          <w:sz w:val="21"/>
          <w:szCs w:val="21"/>
        </w:rPr>
        <w:t>、预缴月份</w:t>
      </w:r>
      <w:r>
        <w:rPr>
          <w:color w:val="000000"/>
          <w:sz w:val="21"/>
          <w:szCs w:val="21"/>
        </w:rPr>
        <w:t>、金额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写死）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交互说明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点击【取消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】弹出提示</w:t>
      </w:r>
      <w:r>
        <w:rPr>
          <w:color w:val="000000"/>
          <w:sz w:val="21"/>
          <w:szCs w:val="21"/>
        </w:rPr>
        <w:t>框“</w:t>
      </w:r>
      <w:r>
        <w:rPr>
          <w:rFonts w:hint="eastAsia"/>
          <w:color w:val="000000"/>
          <w:sz w:val="21"/>
          <w:szCs w:val="21"/>
        </w:rPr>
        <w:t>您确定</w:t>
      </w:r>
      <w:r>
        <w:rPr>
          <w:color w:val="000000"/>
          <w:sz w:val="21"/>
          <w:szCs w:val="21"/>
        </w:rPr>
        <w:t>取消订单？”</w:t>
      </w:r>
      <w:r>
        <w:rPr>
          <w:rFonts w:hint="eastAsia"/>
          <w:color w:val="000000"/>
          <w:sz w:val="21"/>
          <w:szCs w:val="21"/>
        </w:rPr>
        <w:t>点击【确定】取消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当前页面刷新，订单状态变为“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点击【去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】进入</w:t>
      </w:r>
      <w:r>
        <w:rPr>
          <w:color w:val="000000"/>
          <w:sz w:val="21"/>
          <w:szCs w:val="21"/>
        </w:rPr>
        <w:t>支付流程</w:t>
      </w:r>
    </w:p>
    <w:p>
      <w:pPr>
        <w:pStyle w:val="146"/>
        <w:widowControl w:val="0"/>
        <w:numPr>
          <w:ilvl w:val="0"/>
          <w:numId w:val="32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>
      <w:pPr>
        <w:rPr>
          <w:lang w:eastAsia="zh-CN"/>
        </w:rPr>
      </w:pPr>
    </w:p>
    <w:p>
      <w:pPr>
        <w:pStyle w:val="3"/>
      </w:pPr>
      <w:bookmarkStart w:id="59" w:name="_Toc485397423"/>
      <w:r>
        <w:rPr>
          <w:rFonts w:hint="eastAsia"/>
        </w:rPr>
        <w:t>生活</w:t>
      </w:r>
      <w:bookmarkEnd w:id="59"/>
    </w:p>
    <w:p>
      <w:pPr>
        <w:pStyle w:val="4"/>
        <w:rPr>
          <w:lang w:val="zh-CN" w:eastAsia="zh-CN"/>
        </w:rPr>
      </w:pPr>
      <w:bookmarkStart w:id="60" w:name="_Toc485397424"/>
      <w:r>
        <w:rPr>
          <w:rFonts w:hint="eastAsia"/>
          <w:lang w:val="zh-CN" w:eastAsia="zh-CN"/>
        </w:rPr>
        <w:t>产品结构</w:t>
      </w:r>
      <w:bookmarkEnd w:id="60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857625" cy="2353945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23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生活模块包含四种产品模式：“商品购买”、“服务预定”、“课程购买”、“场地预约”；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同时包含商家提供的团购活动类信息（团购信息由综合管理平台发布）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不同产品模式包含的页面结构有：</w:t>
      </w:r>
    </w:p>
    <w:tbl>
      <w:tblPr>
        <w:tblStyle w:val="50"/>
        <w:tblW w:w="886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6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产品模式</w:t>
            </w:r>
          </w:p>
        </w:tc>
        <w:tc>
          <w:tcPr>
            <w:tcW w:w="6196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页面结构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商品购买</w:t>
            </w:r>
          </w:p>
        </w:tc>
        <w:tc>
          <w:tcPr>
            <w:tcW w:w="6196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商家列表页、商家首页、商家商品列表页、商品详情页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服务预约</w:t>
            </w:r>
          </w:p>
        </w:tc>
        <w:tc>
          <w:tcPr>
            <w:tcW w:w="6196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商家列表页、商家首页、商家商品列表页、商品详情页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课程购买</w:t>
            </w:r>
          </w:p>
        </w:tc>
        <w:tc>
          <w:tcPr>
            <w:tcW w:w="6196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商家列表页、商家首页、商家商品列表页、商品详情页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场地预约</w:t>
            </w:r>
          </w:p>
        </w:tc>
        <w:tc>
          <w:tcPr>
            <w:tcW w:w="6196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商家首页、商家商品列表页、商品详情页</w:t>
            </w:r>
          </w:p>
        </w:tc>
      </w:tr>
    </w:tbl>
    <w:p>
      <w:pPr>
        <w:pStyle w:val="146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注：场地预约模式无商家列表页，其他不同产品模式商家商品列表页面样式也不同，详见下面具体页面说明</w:t>
      </w:r>
    </w:p>
    <w:p>
      <w:pPr>
        <w:pStyle w:val="4"/>
        <w:rPr>
          <w:lang w:val="zh-CN" w:eastAsia="zh-CN"/>
        </w:rPr>
      </w:pPr>
      <w:bookmarkStart w:id="61" w:name="_Toc485397425"/>
      <w:r>
        <w:rPr>
          <w:rFonts w:hint="eastAsia"/>
          <w:lang w:val="zh-CN" w:eastAsia="zh-CN"/>
        </w:rPr>
        <w:t>结构关系</w:t>
      </w:r>
      <w:bookmarkEnd w:id="61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847340" cy="1504315"/>
            <wp:effectExtent l="0" t="0" r="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 和 商家分类：一对多关系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商家分类 和 产品模式：一对一关系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→推出：商家 和 商家产品模式：一对多关系</w:t>
      </w:r>
    </w:p>
    <w:p>
      <w:pPr>
        <w:pStyle w:val="4"/>
        <w:rPr>
          <w:lang w:val="zh-CN" w:eastAsia="zh-CN"/>
        </w:rPr>
      </w:pPr>
      <w:bookmarkStart w:id="62" w:name="_Toc485397426"/>
      <w:r>
        <w:rPr>
          <w:rFonts w:hint="eastAsia"/>
          <w:lang w:val="zh-CN" w:eastAsia="zh-CN"/>
        </w:rPr>
        <w:t>生活首页</w:t>
      </w:r>
      <w:bookmarkEnd w:id="62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根据综合管理平台，不同楼盘可配置不同楼盘生活首页数据</w:t>
      </w:r>
    </w:p>
    <w:p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通过普及综合管理平台手动推荐控制显示的内容有：主导航模块，广告模块、推荐模块、顶部商家推荐、中部商家推荐，其他信息按照定义规则显示。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1774825" cy="5448300"/>
            <wp:effectExtent l="0" t="0" r="0" b="0"/>
            <wp:docPr id="5" name="图片 5" descr="D:\01软件\01陈斌\01智慧社区\普及e家2.0\新版普及e家最终版本\03生活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:\01软件\01陈斌\01智慧社区\普及e家2.0\新版普及e家最终版本\03生活首页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7089" cy="545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4308475</wp:posOffset>
                </wp:positionH>
                <wp:positionV relativeFrom="paragraph">
                  <wp:posOffset>2851785</wp:posOffset>
                </wp:positionV>
                <wp:extent cx="1333500" cy="51435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中部商家推荐2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25pt;margin-top:224.55pt;height:40.5pt;width:105pt;z-index:251730944;mso-width-relative:page;mso-height-relative:page;" fillcolor="#FFFFFF [3201]" filled="t" stroked="f" coordsize="21600,21600" o:gfxdata="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GEcKd9YAAAALAQAADwAAAAAAAAABACAAAAAiAAAAZHJzL2Rvd25yZXYu&#10;eG1sUEsBAhQAFAAAAAgAh07iQJshGpY2AgAAUQQAAA4AAAAAAAAAAQAgAAAAJQ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中部商家推荐2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4289425</wp:posOffset>
                </wp:positionH>
                <wp:positionV relativeFrom="paragraph">
                  <wp:posOffset>1594485</wp:posOffset>
                </wp:positionV>
                <wp:extent cx="1352550" cy="38100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顶部商家推荐1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75pt;margin-top:125.55pt;height:30pt;width:106.5pt;z-index:251718656;mso-width-relative:page;mso-height-relative:page;" fillcolor="#FFFFFF [3201]" filled="t" stroked="f" coordsize="21600,21600" o:gfxdata="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JbAD8LWAAAACwEAAA8AAAAAAAAAAQAgAAAAIgAAAGRycy9kb3ducmV2&#10;LnhtbFBLAQIUABQAAAAIAIdO4kATN2HLNwIAAE8EAAAOAAAAAAAAAAEAIAAAACU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顶部商家推荐1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3898900</wp:posOffset>
                </wp:positionH>
                <wp:positionV relativeFrom="paragraph">
                  <wp:posOffset>5365115</wp:posOffset>
                </wp:positionV>
                <wp:extent cx="381000" cy="0"/>
                <wp:effectExtent l="0" t="76200" r="19050" b="11430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07pt;margin-top:422.45pt;height:0pt;width:30pt;z-index:251737088;mso-width-relative:page;mso-height-relative:page;" filled="f" stroked="t" coordsize="21600,21600" o:gfxdata="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B5DylG1gAAAAsBAAAPAAAA&#10;AAAAAAEAIAAAACIAAABkcnMvZG93bnJldi54bWxQSwECFAAUAAAACACHTuJAOt1Kdd4BAAB6AwAA&#10;DgAAAAAAAAABACAAAAAlAQAAZHJzL2Uyb0RvYy54bWxQSwUGAAAAAAYABgBZAQAAdQUAAAAA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4327525</wp:posOffset>
                </wp:positionH>
                <wp:positionV relativeFrom="paragraph">
                  <wp:posOffset>5126990</wp:posOffset>
                </wp:positionV>
                <wp:extent cx="914400" cy="457200"/>
                <wp:effectExtent l="0" t="0" r="6985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0.75pt;margin-top:403.7pt;height:36pt;width:72pt;mso-wrap-style:none;z-index:251738112;mso-width-relative:page;mso-height-relative:page;" fillcolor="#FFFFFF [3201]" filled="t" stroked="f" coordsize="21600,21600" o:gfxdata="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O5U6BtgAAAALAQAADwAAAAAAAAABACAAAAAiAAAAZHJzL2Rvd25yZXYu&#10;eG1sUEsBAhQAFAAAAAgAh07iQE62+OI0AgAATgQAAA4AAAAAAAAAAQAgAAAAJw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4318000</wp:posOffset>
                </wp:positionH>
                <wp:positionV relativeFrom="paragraph">
                  <wp:posOffset>4175760</wp:posOffset>
                </wp:positionV>
                <wp:extent cx="976630" cy="514350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推荐商家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0pt;margin-top:328.8pt;height:40.5pt;width:76.9pt;z-index:251734016;mso-width-relative:page;mso-height-relative:page;" fillcolor="#FFFFFF [3201]" filled="t" stroked="f" coordsize="21600,21600" o:gfxdata="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XX9wA1gAAAAsBAAAPAAAAAAAAAAEAIAAAACIAAABkcnMvZG93bnJl&#10;di54bWxQSwECFAAUAAAACACHTuJAUxJssTgCAABQBAAADgAAAAAAAAABACAAAAAl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推荐商家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3860800</wp:posOffset>
                </wp:positionH>
                <wp:positionV relativeFrom="paragraph">
                  <wp:posOffset>3670935</wp:posOffset>
                </wp:positionV>
                <wp:extent cx="276225" cy="1494155"/>
                <wp:effectExtent l="0" t="0" r="28575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49415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4pt;margin-top:289.05pt;height:117.65pt;width:21.75pt;z-index:251735040;v-text-anchor:middle;mso-width-relative:page;mso-height-relative:page;" filled="f" stroked="t" coordsize="21600,21600" o:gfxdata="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EYnBVNkAAAALAQAA&#10;DwAAAAAAAAABACAAAAAiAAAAZHJzL2Rvd25yZXYueG1sUEsBAhQAFAAAAAgAh07iQDgmWVVRAgAA&#10;cwQAAA4AAAAAAAAAAQAgAAAAKAEAAGRycy9lMm9Eb2MueG1sUEsFBgAAAAAGAAYAWQEAAOsFAAAA&#10;AA==&#10;" adj="332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3851275</wp:posOffset>
                </wp:positionH>
                <wp:positionV relativeFrom="paragraph">
                  <wp:posOffset>2623185</wp:posOffset>
                </wp:positionV>
                <wp:extent cx="276225" cy="938530"/>
                <wp:effectExtent l="0" t="0" r="28575" b="1397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93855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3.25pt;margin-top:206.55pt;height:73.9pt;width:21.75pt;z-index:251731968;v-text-anchor:middle;mso-width-relative:page;mso-height-relative:page;" filled="f" stroked="t" coordsize="21600,21600" o:gfxdata="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2NdLu2QAAAAsB&#10;AAAPAAAAAAAAAAEAIAAAACIAAABkcnMvZG93bnJldi54bWxQSwECFAAUAAAACACHTuJAH9I3HFMC&#10;AAByBAAADgAAAAAAAAABACAAAAAoAQAAZHJzL2Uyb0RvYy54bWxQSwUGAAAAAAYABgBZAQAA7QUA&#10;AAAA&#10;" adj="529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4298950</wp:posOffset>
                </wp:positionH>
                <wp:positionV relativeFrom="paragraph">
                  <wp:posOffset>2146935</wp:posOffset>
                </wp:positionV>
                <wp:extent cx="976630" cy="419100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团购显示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8.5pt;margin-top:169.05pt;height:33pt;width:76.9pt;z-index:251728896;mso-width-relative:page;mso-height-relative:page;" fillcolor="#FFFFFF [3201]" filled="t" stroked="f" coordsize="21600,21600" o:gfxdata="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9/car1gAAAAsBAAAPAAAAAAAAAAEAIAAAACIAAABkcnMvZG93&#10;bnJldi54bWxQSwECFAAUAAAACACHTuJA14LLMTsCAABQBAAADgAAAAAAAAABACAAAAAlAQAAZHJz&#10;L2Uyb0RvYy54bWxQSwUGAAAAAAYABgBZAQAA0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团购显示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3851275</wp:posOffset>
                </wp:positionH>
                <wp:positionV relativeFrom="paragraph">
                  <wp:posOffset>2394585</wp:posOffset>
                </wp:positionV>
                <wp:extent cx="400050" cy="0"/>
                <wp:effectExtent l="0" t="76200" r="19050" b="11430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03.25pt;margin-top:188.55pt;height:0pt;width:31.5pt;z-index:251727872;mso-width-relative:page;mso-height-relative:page;" filled="f" stroked="t" coordsize="21600,21600" o:gfxdata="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vkt0HNUAAAALAQAADwAAAAAA&#10;AAABACAAAAAiAAAAZHJzL2Rvd25yZXYueG1sUEsBAhQAFAAAAAgAh07iQH0yBrXdAQAAegMAAA4A&#10;AAAAAAAAAQAgAAAAJAEAAGRycy9lMm9Eb2MueG1sUEsFBgAAAAAGAAYAWQEAAHM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3832225</wp:posOffset>
                </wp:positionH>
                <wp:positionV relativeFrom="paragraph">
                  <wp:posOffset>1489710</wp:posOffset>
                </wp:positionV>
                <wp:extent cx="276225" cy="695325"/>
                <wp:effectExtent l="0" t="0" r="28575" b="28575"/>
                <wp:wrapNone/>
                <wp:docPr id="20" name="右大括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6953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1.75pt;margin-top:117.3pt;height:54.75pt;width:21.75pt;z-index:251719680;v-text-anchor:middle;mso-width-relative:page;mso-height-relative:page;" filled="f" stroked="t" coordsize="21600,21600" o:gfxdata="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VzSzXdwAAAAL&#10;AQAADwAAAAAAAAABACAAAAAiAAAAZHJzL2Rvd25yZXYueG1sUEsBAhQAFAAAAAgAh07iQBsWfPBR&#10;AgAAcgQAAA4AAAAAAAAAAQAgAAAAKwEAAGRycy9lMm9Eb2MueG1sUEsFBgAAAAAGAAYAWQEAAO4F&#10;AAAAAA==&#10;" adj="715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4270375</wp:posOffset>
                </wp:positionH>
                <wp:positionV relativeFrom="paragraph">
                  <wp:posOffset>927735</wp:posOffset>
                </wp:positionV>
                <wp:extent cx="976630" cy="41910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6.25pt;margin-top:73.05pt;height:33pt;width:76.9pt;z-index:251725824;mso-width-relative:page;mso-height-relative:page;" fillcolor="#FFFFFF [3201]" filled="t" stroked="f" coordsize="21600,21600" o:gfxdata="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PWku31gAAAAsBAAAPAAAAAAAAAAEAIAAAACIAAABkcnMvZG93&#10;bnJldi54bWxQSwECFAAUAAAACACHTuJAwfIgIzsCAABQBAAADgAAAAAAAAABACAAAAAlAQAAZHJz&#10;L2Uyb0RvYy54bWxQSwUGAAAAAAYABgBZAQAA0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4260850</wp:posOffset>
                </wp:positionH>
                <wp:positionV relativeFrom="paragraph">
                  <wp:posOffset>327660</wp:posOffset>
                </wp:positionV>
                <wp:extent cx="976630" cy="419100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5pt;margin-top:25.8pt;height:33pt;width:76.9pt;z-index:251721728;mso-width-relative:page;mso-height-relative:page;" fillcolor="#FFFFFF [3201]" filled="t" stroked="f" coordsize="21600,21600" o:gfxdata="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Mewm17VAAAACgEAAA8AAAAAAAAAAQAgAAAAIgAAAGRycy9kb3du&#10;cmV2LnhtbFBLAQIUABQAAAAIAIdO4kBvlH3zOwIAAFAEAAAOAAAAAAAAAAEAIAAAACQBAABkcnMv&#10;ZTJvRG9jLnhtbFBLBQYAAAAABgAGAFkBAADR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3860800</wp:posOffset>
                </wp:positionH>
                <wp:positionV relativeFrom="paragraph">
                  <wp:posOffset>1175385</wp:posOffset>
                </wp:positionV>
                <wp:extent cx="400050" cy="0"/>
                <wp:effectExtent l="0" t="76200" r="19050" b="11430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04pt;margin-top:92.55pt;height:0pt;width:31.5pt;z-index:251723776;mso-width-relative:page;mso-height-relative:page;" filled="f" stroked="t" coordsize="21600,21600" o:gfxdata="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q3F/RdUAAAALAQAADwAAAAAA&#10;AAABACAAAAAiAAAAZHJzL2Rvd25yZXYueG1sUEsBAhQAFAAAAAgAh07iQIkDQabdAQAAegMAAA4A&#10;AAAAAAAAAQAgAAAAJAEAAGRycy9lMm9Eb2MueG1sUEsFBgAAAAAGAAYAWQEAAHM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3860800</wp:posOffset>
                </wp:positionH>
                <wp:positionV relativeFrom="paragraph">
                  <wp:posOffset>575310</wp:posOffset>
                </wp:positionV>
                <wp:extent cx="381000" cy="76200"/>
                <wp:effectExtent l="0" t="76200" r="0" b="3810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04pt;margin-top:45.3pt;height:6pt;width:30pt;z-index:251717632;mso-width-relative:page;mso-height-relative:page;" filled="f" stroked="t" coordsize="21600,21600" o:gfxdata="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DAGEVT1gAA&#10;AAoBAAAPAAAAAAAAAAEAIAAAACIAAABkcnMvZG93bnJldi54bWxQSwECFAAUAAAACACHTuJAnKgH&#10;TOcBAACGAwAADgAAAAAAAAABACAAAAAlAQAAZHJzL2Uyb0RvYy54bWxQSwUGAAAAAAYABgBZAQAA&#10;fgUAAAAA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pStyle w:val="5"/>
        <w:rPr>
          <w:lang w:val="zh-CN" w:eastAsia="zh-CN"/>
        </w:rPr>
      </w:pPr>
      <w:bookmarkStart w:id="63" w:name="_Toc485397427"/>
      <w:r>
        <w:rPr>
          <w:rFonts w:hint="eastAsia"/>
          <w:lang w:val="zh-CN" w:eastAsia="zh-CN"/>
        </w:rPr>
        <w:t>顶部广告</w:t>
      </w:r>
      <w:bookmarkEnd w:id="63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723640" cy="1351915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顶部广告位：根据普及综合管理平台发布的“生活”模块广告对应显示：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1）同一位置可发布多个广告，最多显示5条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2）发布多个广告，从右向左间隔5秒自动轮播显示，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3）同一位置下广告排序：按照广告更新时间倒序显示，最新更新的广告显示在第一位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4）广告位无发布任何广告，默认显示生活模块占位图，有广告，占位图不显示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广告展示：按照发布广告投放结束时间自动下线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点击广告，跳转到链接页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手动左右滑动，查看其它广告</w:t>
      </w:r>
    </w:p>
    <w:p>
      <w:pPr>
        <w:pStyle w:val="5"/>
        <w:rPr>
          <w:lang w:val="zh-CN" w:eastAsia="zh-CN"/>
        </w:rPr>
      </w:pPr>
      <w:bookmarkStart w:id="64" w:name="_Toc485397428"/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4279900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pt;margin-top:11.4pt;height:33.75pt;width:72pt;mso-wrap-style:none;z-index:251743232;mso-width-relative:page;mso-height-relative:page;" fillcolor="#FFFFFF [3201]" filled="t" stroked="f" coordsize="21600,21600" o:gfxdata="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JblHYXXAAAACQEAAA8AAAAAAAAAAQAgAAAAIgAAAGRycy9kb3ducmV2&#10;LnhtbFBLAQIUABQAAAAIAIdO4kDv0Fk8NgIAAE4EAAAOAAAAAAAAAAEAIAAAACY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3355975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4.25pt;margin-top:11.4pt;height:33.75pt;width:72pt;mso-wrap-style:none;z-index:251742208;mso-width-relative:page;mso-height-relative:page;" fillcolor="#FFFFFF [3201]" filled="t" stroked="f" coordsize="21600,21600" o:gfxdata="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fO8TnXAAAACQEAAA8AAAAAAAAAAQAgAAAAIgAAAGRycy9kb3ducmV2&#10;LnhtbFBLAQIUABQAAAAIAIdO4kBL5J5RNgIAAFAEAAAOAAAAAAAAAAEAIAAAACY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2413000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pt;margin-top:10.65pt;height:33.75pt;width:72pt;mso-wrap-style:none;z-index:251741184;mso-width-relative:page;mso-height-relative:page;" fillcolor="#FFFFFF [3201]" filled="t" stroked="f" coordsize="21600,21600" o:gfxdata="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B5HqyDXAAAACQEAAA8AAAAAAAAAAQAgAAAAIgAAAGRycy9kb3ducmV2&#10;LnhtbFBLAQIUABQAAAAIAIdO4kAO8jmGNgIAAFAEAAAOAAAAAAAAAAEAIAAAACY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1470025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.75pt;margin-top:10.65pt;height:33.75pt;width:72pt;mso-wrap-style:none;z-index:251740160;mso-width-relative:page;mso-height-relative:page;" fillcolor="#FFFFFF [3201]" filled="t" stroked="f" coordsize="21600,21600" o:gfxdata="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uvWsT1gAAAAkBAAAPAAAAAAAAAAEAIAAAACIAAABkcnMvZG93bnJldi54&#10;bWxQSwECFAAUAAAACACHTuJAL1tyXDUCAABQBAAADgAAAAAAAAABACAAAAAlAQAAZHJzL2Uyb0Rv&#10;Yy54bWxQSwUGAAAAAAYABgBZAQAAz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zh-CN" w:eastAsia="zh-CN"/>
        </w:rPr>
        <w:t>模块推荐</w:t>
      </w:r>
      <w:bookmarkEnd w:id="64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752215" cy="970915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推荐模块：按照综合管理平台“生活-模块推荐”推荐的顺序从小到大依次显示（如上图所示）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显示数量：最多显示4个模块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后台不推荐模块，则此推荐模块位不显示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模块图标根据综合管理平台上传icon对应显示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点击模块，进入对应模块页面</w:t>
      </w:r>
    </w:p>
    <w:p>
      <w:pPr>
        <w:pStyle w:val="5"/>
        <w:rPr>
          <w:lang w:val="zh-CN" w:eastAsia="zh-CN"/>
        </w:rPr>
      </w:pPr>
      <w:bookmarkStart w:id="65" w:name="_Toc485397429"/>
      <w:r>
        <w:rPr>
          <w:rFonts w:hint="eastAsia"/>
          <w:lang w:val="zh-CN" w:eastAsia="zh-CN"/>
        </w:rPr>
        <w:t>顶部商家推荐</w:t>
      </w:r>
      <w:bookmarkEnd w:id="65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514090" cy="1351915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顶部商家推荐：按照综合管理平台“生活-商家推荐1”推荐的顺序从左至右依次显示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显示数量：2个、4个、6个（按照后台推荐个数显示）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后台不推荐商家，则此推荐商家位不显示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推荐的商家显示的数据：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1）商家名称：后台推荐商家的名称，名称超过一行用“...”表示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2）商家说明：后台编辑的推荐商家说明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3）商家图片：后台上传的推荐商家图片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点击商家，进入商家首页</w:t>
      </w:r>
    </w:p>
    <w:p>
      <w:pPr>
        <w:pStyle w:val="5"/>
        <w:rPr>
          <w:lang w:val="zh-CN" w:eastAsia="zh-CN"/>
        </w:rPr>
      </w:pPr>
      <w:bookmarkStart w:id="66" w:name="_Toc485397430"/>
      <w:r>
        <w:rPr>
          <w:rFonts w:hint="eastAsia"/>
          <w:lang w:val="zh-CN" w:eastAsia="zh-CN"/>
        </w:rPr>
        <w:t>团购显示</w:t>
      </w:r>
      <w:bookmarkEnd w:id="66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437890" cy="647065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团购推荐：根据此楼盘有无团购活动自动推荐显示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1）有团购：优先显示正在活动中的团购活动（无活动中的团购，显示即将开始的团购活动），最多显示3个团购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2）多个团购活动，上下间隔5秒滚动显示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3）活动已下线的团购，前台不显示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4）无进行中和即将开始的团购：此精品团购位不显示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团购活动显示内容：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1）团购活动名称：名称位数超过一行用“...”显示；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2）团购活动团购价 和 市场价：正常显示团购价，被划掉的为市场价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显示的团购活动排序：按照后台设置的排序，从上到下显示，优先显示活动进行中的团购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点击团购活动：进入精品团购模块列表页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多个团购活动：团购活动信息从下至上滚动效果，“精品团购”标签不做效果处理</w:t>
      </w:r>
    </w:p>
    <w:p>
      <w:pPr>
        <w:pStyle w:val="5"/>
        <w:rPr>
          <w:lang w:val="zh-CN" w:eastAsia="zh-CN"/>
        </w:rPr>
      </w:pPr>
      <w:bookmarkStart w:id="67" w:name="_Toc485397431"/>
      <w:r>
        <w:rPr>
          <w:rFonts w:hint="eastAsia"/>
          <w:lang w:val="zh-CN" w:eastAsia="zh-CN"/>
        </w:rPr>
        <w:t>中部商家推荐</w:t>
      </w:r>
      <w:bookmarkEnd w:id="67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723515" cy="1580515"/>
            <wp:effectExtent l="0" t="0" r="63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中部商家推荐：按照综合管理平台“生活-商家推荐2”推荐的数据显示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显示数量：按照后台推荐商家数量显示，可显示多个商家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后台不推荐商家，则此推荐商家位不显示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推荐的商家显示的数据：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1）商家名称：后台推荐商家的名称，名称超过一行用“...”表示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2）商家图片：按照后台上传的对应产品模式图片显示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同一个商家多个产品模式：按照后台设置的以默认的产品模式在第一位显示，其他依次排列显示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推荐多个商家：多个商家按照推荐顺序从上到下依次显示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点击【&gt;】按钮，进入商家首页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点击商家图片：进入此图片关联的商家商品列表页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同一个商家多个产品模式：手动左右滑动图片查看其它产品模式服务</w:t>
      </w:r>
    </w:p>
    <w:p>
      <w:pPr>
        <w:pStyle w:val="5"/>
        <w:rPr>
          <w:lang w:val="zh-CN" w:eastAsia="zh-CN"/>
        </w:rPr>
      </w:pPr>
      <w:bookmarkStart w:id="68" w:name="_Toc485397432"/>
      <w:r>
        <w:rPr>
          <w:rFonts w:hint="eastAsia"/>
          <w:lang w:val="zh-CN" w:eastAsia="zh-CN"/>
        </w:rPr>
        <w:t>底部推荐商家</w:t>
      </w:r>
      <w:bookmarkEnd w:id="68"/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3676650" cy="2244090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76191" cy="22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推荐商家-数据规则：此楼盘下全部正常状态的商家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同一个商家多种产品模式，显示一条商家数据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默认加载5条商家数据，上滑页面加载更多数据，每次加载20条数据（直至加载无更多数据）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综合管理平台冻结的商家自动下线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</w:t>
      </w:r>
      <w:r>
        <w:rPr>
          <w:rFonts w:hint="eastAsia" w:ascii="微软雅黑" w:hAnsi="微软雅黑" w:eastAsia="微软雅黑"/>
        </w:rPr>
        <w:t>显示</w:t>
      </w:r>
      <w:r>
        <w:rPr>
          <w:rFonts w:ascii="微软雅黑" w:hAnsi="微软雅黑" w:eastAsia="微软雅黑"/>
        </w:rPr>
        <w:t>的数据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1）商家名称：名称超过一行用“...”表示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2）商家图片：按照尺寸等比缩显示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3）商家标签：按照商家发布的信息逗号隔开，生成多个标签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4）商家运费：默认显示运费金额，有运费活动，优先只显示运费活动信息（超过范围用</w:t>
      </w:r>
      <w:r>
        <w:rPr>
          <w:rFonts w:ascii="微软雅黑" w:hAnsi="微软雅黑" w:eastAsia="微软雅黑"/>
        </w:rPr>
        <w:t>…</w:t>
      </w:r>
      <w:r>
        <w:rPr>
          <w:rFonts w:hint="eastAsia" w:ascii="微软雅黑" w:hAnsi="微软雅黑" w:eastAsia="微软雅黑"/>
        </w:rPr>
        <w:t>表示）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商家排序规则：默认按照商家的发布时间倒序开始排列，是推荐商家的优先显示：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商家排序级别（从高到低）：商家为推荐商家&gt;发布时间近的商家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点击商家：进入商家首页</w:t>
      </w:r>
    </w:p>
    <w:p>
      <w:pPr>
        <w:pStyle w:val="4"/>
        <w:rPr>
          <w:lang w:val="zh-CN" w:eastAsia="zh-CN"/>
        </w:rPr>
      </w:pPr>
      <w:bookmarkStart w:id="69" w:name="_Toc485397433"/>
      <w:r>
        <w:rPr>
          <w:rFonts w:hint="eastAsia"/>
          <w:lang w:val="zh-CN" w:eastAsia="zh-CN"/>
        </w:rPr>
        <w:t>商品购买模式</w:t>
      </w:r>
      <w:bookmarkEnd w:id="69"/>
    </w:p>
    <w:p>
      <w:pPr>
        <w:pStyle w:val="5"/>
        <w:rPr>
          <w:lang w:val="zh-CN" w:eastAsia="zh-CN"/>
        </w:rPr>
      </w:pPr>
      <w:bookmarkStart w:id="70" w:name="_Toc485397434"/>
      <w:r>
        <w:rPr>
          <w:rFonts w:hint="eastAsia"/>
          <w:lang w:val="zh-CN" w:eastAsia="zh-CN"/>
        </w:rPr>
        <w:t>商品规则</w:t>
      </w:r>
      <w:bookmarkEnd w:id="70"/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商品名称=商品名称+商品单位名称+限购数（商品无限购则不显示）：示例如下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885440" cy="799465"/>
            <wp:effectExtent l="0" t="0" r="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商品价格（即当前商品售价）情况说明：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1）商品有原价和优惠价：商品售价=商品优惠价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2）商品有原价无优惠价：商品售价=商品原价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商品总库存</w:t>
      </w:r>
      <w:r>
        <w:rPr>
          <w:rFonts w:hint="eastAsia" w:ascii="微软雅黑" w:hAnsi="微软雅黑" w:eastAsia="微软雅黑"/>
        </w:rPr>
        <w:t>=0，前台商品自动下架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商家后台商品下架或删除处理，前台同步下架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商品设置限购数，每名用户不可超过限购数量去结算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商品结算在【提交订单】操作时：生成订单号，并且减库存</w:t>
      </w:r>
    </w:p>
    <w:p>
      <w:pPr>
        <w:pStyle w:val="5"/>
        <w:rPr>
          <w:lang w:val="zh-CN" w:eastAsia="zh-CN"/>
        </w:rPr>
      </w:pPr>
      <w:bookmarkStart w:id="71" w:name="_Toc485397435"/>
      <w:r>
        <w:rPr>
          <w:rFonts w:hint="eastAsia"/>
          <w:lang w:val="zh-CN" w:eastAsia="zh-CN"/>
        </w:rPr>
        <w:t>用户操作流程</w:t>
      </w:r>
      <w:bookmarkEnd w:id="71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6934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商品购买产品模式：对应现有的需求有“餐饮美食”和“社区商城”模块（也可以通过综合管理平台自定义创建其他模块）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以“社区商城”为例：点击“社区商城”进入模块商家列表页（“餐饮美食”与其页面样式相同）</w:t>
      </w:r>
    </w:p>
    <w:p>
      <w:pPr>
        <w:pStyle w:val="5"/>
        <w:rPr>
          <w:lang w:val="zh-CN" w:eastAsia="zh-CN"/>
        </w:rPr>
      </w:pPr>
      <w:bookmarkStart w:id="72" w:name="_Toc485397436"/>
      <w:r>
        <w:rPr>
          <w:rFonts w:hint="eastAsia"/>
          <w:lang w:val="zh-CN" w:eastAsia="zh-CN"/>
        </w:rPr>
        <w:t>模块商家列表</w:t>
      </w:r>
      <w:bookmarkEnd w:id="72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93" name="图片 93" descr="D:\01软件\01陈斌\01智慧社区\普及e家2.0\05生活-设计图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D:\01软件\01陈斌\01智慧社区\普及e家2.0\05生活-设计图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模块商家列表显示关联在此模块下的全部正常状态的商家（冻结状态商家不显示）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页面标题：模块名称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商家需要展示的数据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1）商家名称：名称超过一行用“...”表示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2）商家图片：取商家图片，按照尺寸等比缩小显示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3）商家标签：按照商家发布的信息逗号隔开，生成多个标签显示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4）起送价：有起送价格显示“起送价￥xx”,无起送价格，则不显示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5）配送费：①默认显示配送价格，配送价格为0，显示“免配送”；</w:t>
      </w:r>
    </w:p>
    <w:p>
      <w:pPr>
        <w:pStyle w:val="146"/>
        <w:ind w:left="840" w:firstLine="1000" w:firstLineChars="5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②有配送活动，只显示配送活动信息（示例：“满xx元免xx元配送费”）</w:t>
      </w:r>
    </w:p>
    <w:p>
      <w:pPr>
        <w:pStyle w:val="146"/>
        <w:ind w:left="840" w:firstLine="1000" w:firstLineChars="5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③配送信息超过范围，用“...”表示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6）商家活动：包含商品满减活动 和 商家运费活动：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①满减活动：带有“满减”标签，显示全部满减活动信息，多个满减活动用逗号间隔分开，超出一行用“...”表示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②商家运费活动：带有“满额包邮”标签，显示运费活动内容（示例“满xx元免xx元配送费”）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③没有活动，则不显示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7）商家商品：默认显示商家推荐的3个商品，无推荐商品，依次显示最新发布的3个商品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判断</w:t>
      </w:r>
      <w:r>
        <w:rPr>
          <w:rFonts w:ascii="微软雅黑" w:hAnsi="微软雅黑" w:eastAsia="微软雅黑"/>
          <w:b/>
        </w:rPr>
        <w:t>模块下只有一个商家时</w:t>
      </w:r>
      <w:r>
        <w:rPr>
          <w:rFonts w:hint="eastAsia" w:ascii="微软雅黑" w:hAnsi="微软雅黑" w:eastAsia="微软雅黑"/>
          <w:b/>
        </w:rPr>
        <w:t>：</w:t>
      </w:r>
      <w:r>
        <w:rPr>
          <w:rFonts w:ascii="微软雅黑" w:hAnsi="微软雅黑" w:eastAsia="微软雅黑"/>
          <w:b/>
        </w:rPr>
        <w:t>自动显示商家</w:t>
      </w:r>
      <w:r>
        <w:rPr>
          <w:rFonts w:hint="eastAsia" w:ascii="微软雅黑" w:hAnsi="微软雅黑" w:eastAsia="微软雅黑"/>
          <w:b/>
        </w:rPr>
        <w:t>6个商品信息（其他规则不变）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商品展示数据：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1）商品图片：只显示第一张商品图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2）商品名称：最多两行范围，超过用“...”表示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3）商品价格：默认显示商品原价，有优惠价，只显示优惠价不显示原价</w:t>
      </w:r>
    </w:p>
    <w:p>
      <w:pPr>
        <w:pStyle w:val="146"/>
        <w:ind w:left="840" w:firstLine="1200" w:firstLineChars="6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（多规格商品：显示默认商品基础原价）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商家内商品排序：按照商品发布时间倒序排列，有推荐的商品优先显示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商家排序</w:t>
      </w:r>
      <w:r>
        <w:rPr>
          <w:rFonts w:hint="eastAsia" w:ascii="微软雅黑" w:hAnsi="微软雅黑" w:eastAsia="微软雅黑"/>
        </w:rPr>
        <w:t>：按照“默认排序”显示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1）默认排序：按照商家发布时间倒序开始排序，有商家标注为“推荐商家”优先显示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2）商家销量排序：按照订单销量高的商家开始排序（无销量，按照商家发布时间倒序排）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3）商家发布时间排序：按照商家发布时间倒序开始排序，最新发布的商家优先显示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点击【↑↓】按钮：下拉弹层显示商家排序筛选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点击商家（包括商家介绍信息和商品信息）：进入商家商品列表页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点击标题【&lt;】按钮：返回前一页</w:t>
      </w:r>
    </w:p>
    <w:p>
      <w:pPr>
        <w:pStyle w:val="107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商家排序筛选弹层：</w:t>
      </w:r>
    </w:p>
    <w:p>
      <w:pPr>
        <w:pStyle w:val="107"/>
        <w:numPr>
          <w:ilvl w:val="0"/>
          <w:numId w:val="0"/>
        </w:numPr>
        <w:ind w:left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kern w:val="0"/>
          <w:sz w:val="20"/>
          <w:szCs w:val="20"/>
        </w:rPr>
        <w:drawing>
          <wp:inline distT="0" distB="0" distL="0" distR="0">
            <wp:extent cx="2023745" cy="3599815"/>
            <wp:effectExtent l="0" t="0" r="0" b="635"/>
            <wp:docPr id="136" name="图片 136" descr="D:\01软件\01陈斌\01智慧社区\普及e家2.0\05生活-设计图\01社区商城\02社区商城-排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D:\01软件\01陈斌\01智慧社区\普及e家2.0\05生活-设计图\01社区商城\02社区商城-排序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业务规则：</w:t>
      </w:r>
    </w:p>
    <w:p>
      <w:pPr>
        <w:pStyle w:val="107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1）默认选中：“默认排序”</w:t>
      </w:r>
    </w:p>
    <w:p>
      <w:pPr>
        <w:pStyle w:val="107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2）排序选项：单选规则；点击选项，提示关闭，并按照选中的规则排序</w:t>
      </w:r>
    </w:p>
    <w:p>
      <w:pPr>
        <w:pStyle w:val="107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3）当前商家的排序规则选项，标注选中状态【√】（如图）</w:t>
      </w:r>
    </w:p>
    <w:p>
      <w:pPr>
        <w:pStyle w:val="107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交互规则：</w:t>
      </w:r>
    </w:p>
    <w:p>
      <w:pPr>
        <w:pStyle w:val="107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1）点击【↑↓】按钮 和 背景：关闭弹层</w:t>
      </w:r>
    </w:p>
    <w:p>
      <w:pPr>
        <w:pStyle w:val="107"/>
        <w:numPr>
          <w:ilvl w:val="0"/>
          <w:numId w:val="0"/>
        </w:numPr>
        <w:ind w:left="840" w:hanging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2）点击标题【&lt;】按钮：返回前一页</w:t>
      </w:r>
    </w:p>
    <w:p>
      <w:pPr>
        <w:pStyle w:val="5"/>
        <w:rPr>
          <w:lang w:val="zh-CN" w:eastAsia="zh-CN"/>
        </w:rPr>
      </w:pPr>
      <w:bookmarkStart w:id="73" w:name="_Toc485397437"/>
      <w:r>
        <w:rPr>
          <w:lang w:val="zh-CN" w:eastAsia="zh-CN"/>
        </w:rPr>
        <w:t>商家商品列表</w:t>
      </w:r>
      <w:bookmarkEnd w:id="73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4394200</wp:posOffset>
                </wp:positionH>
                <wp:positionV relativeFrom="paragraph">
                  <wp:posOffset>758190</wp:posOffset>
                </wp:positionV>
                <wp:extent cx="914400" cy="409575"/>
                <wp:effectExtent l="0" t="0" r="635" b="9525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选中的商品分类名称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pt;margin-top:59.7pt;height:32.25pt;width:72pt;mso-wrap-style:none;z-index:251745280;mso-width-relative:page;mso-height-relative:page;" fillcolor="#FFFFFF [3201]" filled="t" stroked="f" coordsize="21600,21600" o:gfxdata="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9Cdtw2AAAAAsBAAAPAAAAAAAAAAEAIAAAACIAAABkcnMvZG93&#10;bnJldi54bWxQSwECFAAUAAAACACHTuJAIcBo3DkCAABQBAAADgAAAAAAAAABACAAAAAnAQAAZHJz&#10;L2Uyb0RvYy54bWxQSwUGAAAAAAYABgBZAQAA0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选中的商品分类名称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3898900</wp:posOffset>
                </wp:positionH>
                <wp:positionV relativeFrom="paragraph">
                  <wp:posOffset>996315</wp:posOffset>
                </wp:positionV>
                <wp:extent cx="466725" cy="9525"/>
                <wp:effectExtent l="0" t="76200" r="9525" b="104775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07pt;margin-top:78.45pt;height:0.75pt;width:36.75pt;z-index:251744256;mso-width-relative:page;mso-height-relative:page;" filled="f" stroked="t" coordsize="21600,21600" o:gfxdata="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a4v2WNgA&#10;AAALAQAADwAAAAAAAAABACAAAAAiAAAAZHJzL2Rvd25yZXYueG1sUEsBAhQAFAAAAAgAh07iQMEu&#10;m+XmAQAAiQMAAA4AAAAAAAAAAQAgAAAAJwEAAGRycy9lMm9Eb2MueG1sUEsFBgAAAAAGAAYAWQEA&#10;AH8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135" name="图片 135" descr="D:\01软件\01陈斌\01智慧社区\普及e家2.0\05生活-设计图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D:\01软件\01陈斌\01智慧社区\普及e家2.0\05生活-设计图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商家商品列表显示商家发布全部商品信息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进入页面：判断用户登录状态：未登录，显示默认状态；已登录，记录最后一次离开前购物车的状态，并判断购物车中商品有无下架和改价情况：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有下架商品</w:t>
      </w:r>
      <w:r>
        <w:rPr>
          <w:rFonts w:hint="eastAsia" w:ascii="微软雅黑" w:hAnsi="微软雅黑" w:eastAsia="微软雅黑"/>
        </w:rPr>
        <w:t>：弹框提示“购物车内商品库存已发生变化，请核实后下单”（如下）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点击【确定】按钮：关闭提示框，刷新当前页面，下架商品从购物车中删除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有改价商品</w:t>
      </w:r>
      <w:r>
        <w:rPr>
          <w:rFonts w:hint="eastAsia" w:ascii="微软雅黑" w:hAnsi="微软雅黑" w:eastAsia="微软雅黑"/>
        </w:rPr>
        <w:t>：弹框提示“购物车内商品价格已发生变化，请核实后下单”（如下）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点击【确定】按钮：关闭提示框，刷新当前页面，刷新商品最新价格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页面标题：商家名称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1）单次点击：收藏成功，此商家添加到“我的收藏”页面，并toast提示“收藏成功”，显示收藏成功状态（见效果图）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2）再次点击：取消收藏，商家从“我的收藏”页移除，并toast提示“取消收藏”，恢复原来状态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商家基本信息</w:t>
      </w:r>
      <w:r>
        <w:rPr>
          <w:rFonts w:hint="eastAsia" w:ascii="微软雅黑" w:hAnsi="微软雅黑" w:eastAsia="微软雅黑"/>
        </w:rPr>
        <w:t>：商家图片、商家标签、商家起送价、配送费、满减活动（规则与2.6.4.3模块商家列表-商家展示数据介绍相同）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左侧商品分类：按照商家添加的商品分类显示（商家无添加商品分类，则不显示）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默认加载并显示第一个商品分类内容，显示20条数据，更多内容，上滑商品显示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商品信息数据说明：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1）商品图片：显示上传第一张图片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2）商品名称：最多显示两行，超过范围用“</w:t>
      </w:r>
      <w:r>
        <w:rPr>
          <w:rFonts w:ascii="微软雅黑" w:hAnsi="微软雅黑" w:eastAsia="微软雅黑"/>
        </w:rPr>
        <w:t>…</w:t>
      </w:r>
      <w:r>
        <w:rPr>
          <w:rFonts w:hint="eastAsia" w:ascii="微软雅黑" w:hAnsi="微软雅黑" w:eastAsia="微软雅黑"/>
        </w:rPr>
        <w:t>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3）商品规格：有规格显示“多规格”标签，无规格，不显示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商品规格关联数据显示规则</w:t>
      </w:r>
    </w:p>
    <w:tbl>
      <w:tblPr>
        <w:tblStyle w:val="50"/>
        <w:tblW w:w="9191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2"/>
        <w:gridCol w:w="3969"/>
        <w:gridCol w:w="32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1" w:hRule="atLeast"/>
        </w:trPr>
        <w:tc>
          <w:tcPr>
            <w:tcW w:w="1962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209675" cy="428625"/>
                      <wp:effectExtent l="0" t="0" r="28575" b="28575"/>
                      <wp:wrapNone/>
                      <wp:docPr id="147" name="直接连接符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9675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_x0000_s1026" o:spid="_x0000_s1026" o:spt="20" style="position:absolute;left:0pt;margin-left:-5.65pt;margin-top:1.45pt;height:33.75pt;width:95.25pt;z-index:251746304;mso-width-relative:page;mso-height-relative:page;" filled="f" stroked="t" coordsize="21600,21600" o:gfxdata="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J3PcTDXAAAACAEAAA8AAAAAAAAAAQAgAAAAIgAAAGRycy9kb3ducmV2&#10;LnhtbFBLAQIUABQAAAAIAIdO4kBjodSjxAEAAFUDAAAOAAAAAAAAAAEAIAAAACYBAABkcnMvZTJv&#10;RG9jLnhtbFBLBQYAAAAABgAGAFkBAABcBQAAAAA=&#10;">
                      <v:fill on="f" focussize="0,0"/>
                      <v:stroke color="#FFFFFF [3212]" joinstyle="round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 xml:space="preserve">      商品规格</w:t>
            </w:r>
          </w:p>
          <w:p>
            <w:pPr>
              <w:rPr>
                <w:rFonts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关联属性</w:t>
            </w:r>
          </w:p>
        </w:tc>
        <w:tc>
          <w:tcPr>
            <w:tcW w:w="3969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无规格</w:t>
            </w:r>
          </w:p>
        </w:tc>
        <w:tc>
          <w:tcPr>
            <w:tcW w:w="3260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多规格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商品价格</w:t>
            </w:r>
          </w:p>
        </w:tc>
        <w:tc>
          <w:tcPr>
            <w:tcW w:w="3969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有优惠价：显示优惠价（原价被划）</w:t>
            </w:r>
          </w:p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无优惠价：只显示原价</w:t>
            </w:r>
          </w:p>
        </w:tc>
        <w:tc>
          <w:tcPr>
            <w:tcW w:w="326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默认显示商品基本原价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962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【+】按钮交互</w:t>
            </w:r>
          </w:p>
        </w:tc>
        <w:tc>
          <w:tcPr>
            <w:tcW w:w="3969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点击一次，商品添加购物车（+1）</w:t>
            </w:r>
          </w:p>
        </w:tc>
        <w:tc>
          <w:tcPr>
            <w:tcW w:w="326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显示多规格商品弹层（见下）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添加多个商品</w:t>
            </w:r>
          </w:p>
        </w:tc>
        <w:tc>
          <w:tcPr>
            <w:tcW w:w="3969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购物车：只记录一条商品数据</w:t>
            </w:r>
          </w:p>
        </w:tc>
        <w:tc>
          <w:tcPr>
            <w:tcW w:w="326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购物车：不同商品保留多条数据</w:t>
            </w:r>
          </w:p>
        </w:tc>
      </w:tr>
    </w:tbl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【+】、【-】操作按钮规则：</w:t>
      </w:r>
      <w:r>
        <w:rPr>
          <w:rFonts w:ascii="微软雅黑" w:hAnsi="微软雅黑" w:eastAsia="微软雅黑"/>
        </w:rPr>
        <w:t xml:space="preserve"> 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1）未添加到购物车的商品，只显示【+】按钮，无【-】按钮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2）点击一次【+】按钮：商品添加购物车+1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3）点击一次【-】按钮：商品从购物车-1，购物车商品为0，隐藏【-】按钮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商品添加到购物车：购物车显示添加商品总数，和商品总价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商品总价=商品当前售价*个数之和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商品总价关联的数据显示规则：</w:t>
      </w:r>
    </w:p>
    <w:tbl>
      <w:tblPr>
        <w:tblStyle w:val="50"/>
        <w:tblW w:w="84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0"/>
        <w:gridCol w:w="1843"/>
        <w:gridCol w:w="1559"/>
        <w:gridCol w:w="1843"/>
        <w:gridCol w:w="14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1" w:hRule="atLeast"/>
        </w:trPr>
        <w:tc>
          <w:tcPr>
            <w:tcW w:w="1820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149" name="直接连接符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_x0000_s1026" o:spid="_x0000_s1026" o:spt="20" style="position:absolute;left:0pt;margin-left:-5.65pt;margin-top:1.45pt;height:33.75pt;width:88.5pt;z-index:251752448;mso-width-relative:page;mso-height-relative:page;" filled="f" stroked="t" coordsize="21600,21600" o:gfxdata="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CF6w1fYAAAACAEAAA8AAAAAAAAAAQAgAAAAIgAAAGRycy9kb3ducmV2&#10;LnhtbFBLAQIUABQAAAAIAIdO4kCo1Ee2wwEAAFUDAAAOAAAAAAAAAAEAIAAAACcBAABkcnMvZTJv&#10;RG9jLnhtbFBLBQYAAAAABgAGAFkBAABcBQAAAAA=&#10;">
                      <v:fill on="f" focussize="0,0"/>
                      <v:stroke color="#FFFFFF [3212]" joinstyle="round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 xml:space="preserve">      商品总价</w:t>
            </w:r>
          </w:p>
          <w:p>
            <w:pPr>
              <w:rPr>
                <w:rFonts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关联属性</w:t>
            </w:r>
          </w:p>
        </w:tc>
        <w:tc>
          <w:tcPr>
            <w:tcW w:w="1843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等于0</w:t>
            </w:r>
          </w:p>
        </w:tc>
        <w:tc>
          <w:tcPr>
            <w:tcW w:w="1559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总价&lt;起送价</w:t>
            </w:r>
          </w:p>
        </w:tc>
        <w:tc>
          <w:tcPr>
            <w:tcW w:w="1843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起送价&lt;总价&lt;满减活动最低价</w:t>
            </w:r>
          </w:p>
        </w:tc>
        <w:tc>
          <w:tcPr>
            <w:tcW w:w="1417" w:type="dxa"/>
            <w:shd w:val="clear" w:color="auto" w:fill="0070C0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总价&gt;满减活动最低价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购物车商品数</w:t>
            </w:r>
          </w:p>
        </w:tc>
        <w:tc>
          <w:tcPr>
            <w:tcW w:w="1843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不显示</w:t>
            </w:r>
          </w:p>
        </w:tc>
        <w:tc>
          <w:tcPr>
            <w:tcW w:w="1559" w:type="dxa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商品总数</w:t>
            </w:r>
          </w:p>
        </w:tc>
        <w:tc>
          <w:tcPr>
            <w:tcW w:w="1843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商品总数</w:t>
            </w:r>
          </w:p>
        </w:tc>
        <w:tc>
          <w:tcPr>
            <w:tcW w:w="1417" w:type="dxa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商品总数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商品总价</w:t>
            </w:r>
          </w:p>
        </w:tc>
        <w:tc>
          <w:tcPr>
            <w:tcW w:w="1843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“未选购商品”</w:t>
            </w:r>
          </w:p>
        </w:tc>
        <w:tc>
          <w:tcPr>
            <w:tcW w:w="1559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总金额</w:t>
            </w:r>
          </w:p>
        </w:tc>
        <w:tc>
          <w:tcPr>
            <w:tcW w:w="1843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总金额</w:t>
            </w:r>
          </w:p>
        </w:tc>
        <w:tc>
          <w:tcPr>
            <w:tcW w:w="1417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总金额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【去结算】按钮</w:t>
            </w:r>
          </w:p>
        </w:tc>
        <w:tc>
          <w:tcPr>
            <w:tcW w:w="1843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1、置灰</w:t>
            </w:r>
          </w:p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2、不可交互</w:t>
            </w:r>
          </w:p>
        </w:tc>
        <w:tc>
          <w:tcPr>
            <w:tcW w:w="1559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1、置灰</w:t>
            </w:r>
          </w:p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2、不可交互</w:t>
            </w:r>
          </w:p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3、提示还差多少元起送</w:t>
            </w:r>
          </w:p>
        </w:tc>
        <w:tc>
          <w:tcPr>
            <w:tcW w:w="1843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1、颜色点亮</w:t>
            </w:r>
          </w:p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2、可交互</w:t>
            </w:r>
          </w:p>
        </w:tc>
        <w:tc>
          <w:tcPr>
            <w:tcW w:w="1417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1、颜色点亮</w:t>
            </w:r>
          </w:p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2、可交互</w:t>
            </w:r>
          </w:p>
        </w:tc>
      </w:tr>
    </w:tbl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【去结算】按钮业务规则，</w:t>
      </w:r>
      <w:r>
        <w:rPr>
          <w:rFonts w:hint="eastAsia" w:ascii="微软雅黑" w:hAnsi="微软雅黑" w:eastAsia="微软雅黑"/>
        </w:rPr>
        <w:t>点击</w:t>
      </w:r>
      <w:r>
        <w:rPr>
          <w:rFonts w:hint="eastAsia" w:ascii="微软雅黑" w:hAnsi="微软雅黑" w:eastAsia="微软雅黑"/>
          <w:b/>
        </w:rPr>
        <w:t>【去结算】</w:t>
      </w:r>
      <w:r>
        <w:rPr>
          <w:rFonts w:hint="eastAsia" w:ascii="微软雅黑" w:hAnsi="微软雅黑" w:eastAsia="微软雅黑"/>
          <w:b/>
          <w:color w:val="FF0000"/>
        </w:rPr>
        <w:t>未登录先进入登录页，已登录判断逻辑</w:t>
      </w:r>
      <w:r>
        <w:rPr>
          <w:rFonts w:hint="eastAsia" w:ascii="微软雅黑" w:hAnsi="微软雅黑" w:eastAsia="微软雅黑"/>
        </w:rPr>
        <w:t>如下：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3093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商品分类排序：按照后台编号从小到大排序，前台由上至下依次排列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商品排序：按照商品发布时间倒序排序，最新发布商品优先显示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点击商家信息：进入商家首页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商品分类：手动切换显示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商品添加到购物车：动画显示商品添加到购物车效果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点击商品：进入商品详情页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点击购物车图标：从下向上弹层显示商家购物车内容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点击【去结算】按钮：进入确认订单页</w:t>
      </w:r>
    </w:p>
    <w:p>
      <w:pPr>
        <w:pStyle w:val="107"/>
        <w:numPr>
          <w:ilvl w:val="0"/>
          <w:numId w:val="0"/>
        </w:numPr>
        <w:ind w:left="840" w:hanging="420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多规格商品弹层：</w:t>
      </w:r>
    </w:p>
    <w:p>
      <w:pPr>
        <w:pStyle w:val="107"/>
        <w:numPr>
          <w:ilvl w:val="0"/>
          <w:numId w:val="0"/>
        </w:numPr>
        <w:ind w:left="840" w:hanging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kern w:val="0"/>
          <w:sz w:val="20"/>
          <w:szCs w:val="20"/>
        </w:rPr>
        <w:drawing>
          <wp:inline distT="0" distB="0" distL="0" distR="0">
            <wp:extent cx="2023745" cy="3599815"/>
            <wp:effectExtent l="0" t="0" r="0" b="635"/>
            <wp:docPr id="156" name="图片 156" descr="D:\01软件\01陈斌\01智慧社区\普及e家2.0\05生活-设计图\01社区商城\04商家商品-多规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D:\01软件\01陈斌\01智慧社区\普及e家2.0\05生活-设计图\01社区商城\04商家商品-多规格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36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业务规则：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1）商品名称：全部名称，最多显示两行，超出范围用“...”表示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2）规格标签：单选（默认第一个可选规格选中状态）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3）“规格”：取商家后台“规格名称”数据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4）规格内的规格标签：取商家后台“规格列表”内的数据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5）多规格标签包含三种状态：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①可选状态：此规格商品有库存，可以加入购物车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②选中状态：此规格商品有库存，可以加入购物车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③不可选状态：此规格商品无库存（库存=0），不可以加入购物车，不可点击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6）多个规格排序：按照后台勾选顺序依次显示，超过范围，换行显示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7）规格价格：有优惠价，显示优惠价和原价（原价被划）；无优惠价，只显示原价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8）点击【确定】按钮，选中的规格商品添加到购物车，并关闭弹层</w:t>
      </w:r>
    </w:p>
    <w:p>
      <w:pPr>
        <w:pStyle w:val="107"/>
        <w:numPr>
          <w:ilvl w:val="0"/>
          <w:numId w:val="36"/>
        </w:numPr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交互规则：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点击【x】按钮 或者 背景：关闭弹层</w:t>
      </w:r>
    </w:p>
    <w:p>
      <w:pPr>
        <w:pStyle w:val="5"/>
        <w:rPr>
          <w:lang w:val="zh-CN" w:eastAsia="zh-CN"/>
        </w:rPr>
      </w:pPr>
      <w:bookmarkStart w:id="74" w:name="_Toc485397438"/>
      <w:r>
        <w:rPr>
          <w:lang w:val="zh-CN" w:eastAsia="zh-CN"/>
        </w:rPr>
        <w:t>商家购物车</w:t>
      </w:r>
      <w:bookmarkEnd w:id="74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sz w:val="30"/>
          <w:szCs w:val="30"/>
          <w:lang w:val="zh-CN" w:eastAsia="zh-CN"/>
        </w:rPr>
      </w:pPr>
      <w:r>
        <w:rPr>
          <w:sz w:val="30"/>
          <w:szCs w:val="30"/>
          <w:lang w:eastAsia="zh-CN"/>
        </w:rPr>
        <w:drawing>
          <wp:inline distT="0" distB="0" distL="0" distR="0">
            <wp:extent cx="2023745" cy="3599815"/>
            <wp:effectExtent l="0" t="0" r="0" b="635"/>
            <wp:docPr id="150" name="图片 150" descr="D:\01软件\01陈斌\01智慧社区\普及e家2.0\05生活-设计图\01社区商城\07商家商品-未达到满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D:\01软件\01陈斌\01智慧社区\普及e家2.0\05生活-设计图\01社区商城\07商家商品-未达到满减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每个商家单独一个购物车，默认保留我之前添加到商家的购物车数据，购物车中有下架的商品，自动删除处理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已选商品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显示购物车中商品总数之和</w:t>
      </w:r>
      <w:r>
        <w:rPr>
          <w:rFonts w:hint="eastAsia" w:ascii="微软雅黑" w:hAnsi="微软雅黑" w:eastAsia="微软雅黑"/>
        </w:rPr>
        <w:t>（示例“已选3件”）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商品减至0，此商品自动从购物车删除，购物车商品数量自动减1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商品信息：商品名称（名称+单位）、商品图片、商品原价、优惠价（无不显示）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多规格商品，在商品名称后添加规格名称</w:t>
      </w:r>
      <w:r>
        <w:rPr>
          <w:rFonts w:hint="eastAsia" w:ascii="微软雅黑" w:hAnsi="微软雅黑" w:eastAsia="微软雅黑"/>
        </w:rPr>
        <w:t>（示例：“</w:t>
      </w:r>
      <w:r>
        <w:rPr>
          <w:rFonts w:hint="eastAsia" w:ascii="微软雅黑" w:hAnsi="微软雅黑" w:eastAsia="微软雅黑"/>
          <w:b/>
        </w:rPr>
        <w:t>山东富士苹果（大盒）/斤</w:t>
      </w:r>
      <w:r>
        <w:rPr>
          <w:rFonts w:hint="eastAsia" w:ascii="微软雅黑" w:hAnsi="微软雅黑" w:eastAsia="微软雅黑"/>
        </w:rPr>
        <w:t>”）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商品总价：商品当前售价*个数之和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商品总价关联文案提示（示例“满20减2，还差5元”）</w:t>
      </w:r>
    </w:p>
    <w:tbl>
      <w:tblPr>
        <w:tblStyle w:val="50"/>
        <w:tblW w:w="8907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37"/>
        <w:gridCol w:w="5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1" w:hRule="atLeast"/>
        </w:trPr>
        <w:tc>
          <w:tcPr>
            <w:tcW w:w="3237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商品总价</w:t>
            </w:r>
          </w:p>
        </w:tc>
        <w:tc>
          <w:tcPr>
            <w:tcW w:w="5670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页面提示文案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37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color w:val="000000" w:themeColor="text1"/>
                <w:kern w:val="2"/>
                <w:sz w:val="21"/>
                <w:szCs w:val="22"/>
                <w14:textFill>
                  <w14:solidFill>
                    <w14:schemeClr w14:val="tx1"/>
                  </w14:solidFill>
                </w14:textFill>
              </w:rPr>
              <w:t>等于0</w:t>
            </w:r>
          </w:p>
        </w:tc>
        <w:tc>
          <w:tcPr>
            <w:tcW w:w="5670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“未选购商品”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37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color w:val="000000" w:themeColor="text1"/>
                <w:kern w:val="2"/>
                <w:sz w:val="21"/>
                <w:szCs w:val="22"/>
                <w14:textFill>
                  <w14:solidFill>
                    <w14:schemeClr w14:val="tx1"/>
                  </w14:solidFill>
                </w14:textFill>
              </w:rPr>
              <w:t>总价&lt;起送价</w:t>
            </w:r>
          </w:p>
        </w:tc>
        <w:tc>
          <w:tcPr>
            <w:tcW w:w="5670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还差多少元起送（示例“还差￥0.1起送”）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37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color w:val="000000" w:themeColor="text1"/>
                <w:kern w:val="2"/>
                <w:sz w:val="21"/>
                <w:szCs w:val="22"/>
                <w14:textFill>
                  <w14:solidFill>
                    <w14:schemeClr w14:val="tx1"/>
                  </w14:solidFill>
                </w14:textFill>
              </w:rPr>
              <w:t>起送价&lt;总价&lt;满减活动最低价</w:t>
            </w:r>
          </w:p>
        </w:tc>
        <w:tc>
          <w:tcPr>
            <w:tcW w:w="5670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达最低金额，还差多少元（示例“满20减2，还差5元”）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37" w:type="dxa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color w:val="000000" w:themeColor="text1"/>
                <w:kern w:val="2"/>
                <w:sz w:val="21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000000" w:themeColor="text1"/>
                <w:kern w:val="2"/>
                <w:sz w:val="21"/>
                <w:szCs w:val="22"/>
                <w14:textFill>
                  <w14:solidFill>
                    <w14:schemeClr w14:val="tx1"/>
                  </w14:solidFill>
                </w14:textFill>
              </w:rPr>
              <w:t>总价&gt;满减活动最低价</w:t>
            </w:r>
          </w:p>
        </w:tc>
        <w:tc>
          <w:tcPr>
            <w:tcW w:w="5670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已满金额，优惠金额（示例“已满20，结算减2元”）</w:t>
            </w:r>
          </w:p>
        </w:tc>
      </w:tr>
    </w:tbl>
    <w:p>
      <w:pPr>
        <w:pStyle w:val="146"/>
        <w:ind w:left="846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其中：表中未达</w:t>
      </w:r>
      <w:r>
        <w:rPr>
          <w:rFonts w:ascii="微软雅黑" w:hAnsi="微软雅黑" w:eastAsia="微软雅黑"/>
          <w:b/>
        </w:rPr>
        <w:t>金额情况计算公式如下</w:t>
      </w:r>
      <w:r>
        <w:rPr>
          <w:rFonts w:hint="eastAsia" w:ascii="微软雅黑" w:hAnsi="微软雅黑" w:eastAsia="微软雅黑"/>
          <w:b/>
        </w:rPr>
        <w:t>：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000000" w:themeColor="text1"/>
          <w14:textFill>
            <w14:solidFill>
              <w14:schemeClr w14:val="tx1"/>
            </w14:solidFill>
          </w14:textFill>
        </w:rPr>
        <w:t>1）总价&lt;起送价：</w:t>
      </w:r>
      <w:r>
        <w:rPr>
          <w:rFonts w:hint="eastAsia" w:ascii="微软雅黑" w:hAnsi="微软雅黑" w:eastAsia="微软雅黑"/>
        </w:rPr>
        <w:t>不满起送价金额=起送价-商品总价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000000" w:themeColor="text1"/>
          <w14:textFill>
            <w14:solidFill>
              <w14:schemeClr w14:val="tx1"/>
            </w14:solidFill>
          </w14:textFill>
        </w:rPr>
        <w:t>2）起送价&lt;总价&lt;满减活动最低价：</w:t>
      </w:r>
      <w:r>
        <w:rPr>
          <w:rFonts w:hint="eastAsia" w:ascii="微软雅黑" w:hAnsi="微软雅黑" w:eastAsia="微软雅黑"/>
        </w:rPr>
        <w:t>不满活动最低价=最低活动价-商品总价</w:t>
      </w:r>
    </w:p>
    <w:p>
      <w:pPr>
        <w:pStyle w:val="146"/>
        <w:numPr>
          <w:ilvl w:val="0"/>
          <w:numId w:val="3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购物车添加的商品排列顺序：按照添加先后从上到下依次显示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点击背景：关闭页面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点击购物车图标：关闭页面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点击【清空】按钮：弹框提示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140" cy="1104265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【取消】按钮：关闭提示；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2）点击【确定】按钮：关闭提示，并清空购物车商品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点击【去结算】按钮：进入确认订单页</w:t>
      </w:r>
    </w:p>
    <w:p>
      <w:pPr>
        <w:pStyle w:val="5"/>
        <w:rPr>
          <w:lang w:val="zh-CN" w:eastAsia="zh-CN"/>
        </w:rPr>
      </w:pPr>
      <w:bookmarkStart w:id="75" w:name="_Toc485397439"/>
      <w:r>
        <w:rPr>
          <w:rFonts w:hint="eastAsia"/>
          <w:lang w:val="zh-CN" w:eastAsia="zh-CN"/>
        </w:rPr>
        <w:t>商品详情</w:t>
      </w:r>
      <w:bookmarkEnd w:id="75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541020</wp:posOffset>
                </wp:positionH>
                <wp:positionV relativeFrom="paragraph">
                  <wp:posOffset>2613660</wp:posOffset>
                </wp:positionV>
                <wp:extent cx="976630" cy="41910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pt;margin-top:205.8pt;height:33pt;width:76.9pt;z-index:251755520;mso-width-relative:page;mso-height-relative:page;" fillcolor="#FFFFFF [3201]" filled="t" stroked="f" coordsize="21600,21600" o:gfxdata="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w9KLtNYAAAAKAQAADwAAAAAAAAABACAAAAAiAAAAZHJzL2Rv&#10;d25yZXYueG1sUEsBAhQAFAAAAAgAh07iQOWBSR88AgAAUgQAAA4AAAAAAAAAAQAgAAAAJQEAAGRy&#10;cy9lMm9Eb2MueG1sUEsFBgAAAAAGAAYAWQEAANM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1612900</wp:posOffset>
                </wp:positionH>
                <wp:positionV relativeFrom="paragraph">
                  <wp:posOffset>2832735</wp:posOffset>
                </wp:positionV>
                <wp:extent cx="361950" cy="9525"/>
                <wp:effectExtent l="38100" t="76200" r="0" b="104775"/>
                <wp:wrapNone/>
                <wp:docPr id="148" name="直接箭头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27pt;margin-top:223.05pt;height:0.75pt;width:28.5pt;z-index:251753472;mso-width-relative:page;mso-height-relative:page;" filled="f" stroked="t" coordsize="21600,21600" o:gfxdata="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OZQ9aNgA&#10;AAALAQAADwAAAAAAAAABACAAAAAiAAAAZHJzL2Rvd25yZXYueG1sUEsBAhQAFAAAAAgAh07iQOZD&#10;+FDmAQAAiQMAAA4AAAAAAAAAAQAgAAAAJwEAAGRycy9lMm9Eb2MueG1sUEsFBgAAAAAGAAYAWQEA&#10;AH8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216150" cy="5399405"/>
            <wp:effectExtent l="0" t="0" r="0" b="0"/>
            <wp:docPr id="144" name="图片 144" descr="D:\01软件\01陈斌\01智慧社区\普及e家2.0\05生活-设计图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D:\01软件\01陈斌\01智慧社区\普及e家2.0\05生活-设计图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商品详情介绍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商品图片：多个商品图，手动左右滑动查看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商品名称：显示全部商品名称，超过折行显示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商品价格：与商品列表页显示规则相同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商品有限购：显示限购数+商品单位，显示在商品名称后；无限购，则不显示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商品规格：有规格显示“多规格”标签，无规格，不显示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商品规格关联数据显示规则：请参照2.6.4.4说明（规则相同）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【+】和【-】操作按钮规则：请参照2.6.4.4说明（规则相同）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“活动”：包含商品满减活动 和 商家运费活动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1）满减活动：带有“满减”标签，显示全部满减活动信息，多个满减活动用逗号间隔分开，超出范围折行显示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2）商家运费活动：带有“满额包邮”标签，显示运费活动内容（示例“满xx元免xx元配送费”）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3）没有活动，则不显示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收藏商家：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2）再次点击：取消收藏，商家从“我的收藏”页移除，并toast提示“取消收藏” 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“商品介绍”：获取商家后台新增商品-图文详情内容；无内容前台不显示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购物车、商品总价 和【去结算】规则：参考2.6.4.4说明（规则相同）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多个商品图片展示顺序：按照商家后台添加顺序依次显示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点击【联系商家】：调取商家电话，直接拨打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点击【进入商家】：进入商家首页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点击购物车图标：弹出购物车浮层（2.6.4.5）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点击【去结算】：进入确认订单页</w:t>
      </w:r>
    </w:p>
    <w:p>
      <w:pPr>
        <w:pStyle w:val="5"/>
        <w:rPr>
          <w:lang w:eastAsia="zh-CN"/>
        </w:rPr>
      </w:pPr>
      <w:bookmarkStart w:id="76" w:name="_Toc485397440"/>
      <w:r>
        <w:rPr>
          <w:rFonts w:hint="eastAsia"/>
          <w:lang w:eastAsia="zh-CN"/>
        </w:rPr>
        <w:t>商家首页</w:t>
      </w:r>
      <w:bookmarkEnd w:id="76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216150" cy="5399405"/>
            <wp:effectExtent l="0" t="0" r="0" b="0"/>
            <wp:docPr id="158" name="图片 158" descr="D:\01软件\01陈斌\01智慧社区\普及e家2.0\05生活-设计图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D:\01软件\01陈斌\01智慧社区\普及e家2.0\05生活-设计图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74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商家介绍页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商家地址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全部显示出来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超出范围折行显示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商家收藏：参考2.6.4.4商家商品列表“商家收藏”规则（规则相同）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商家团购：有正在进行中和即将开始的团购活动显示出来，无活动，则不显示“商家团购”板块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1）有活动：默认只显示两个团购活动，超过两个点击【查看更多团购】下拉展开显示全部活动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2）展开团购活动：【查看更多团购】按钮变成【收起】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3）显示团购内容：团购图片、团购名称、团购价、市场价（市场价被划）、已售数量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商家信息显示顺序：营业时间、商家标签、起送价、配送费、活动优惠、详情介绍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1）内容为空的数据，不显示，其他数据依次排列显示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2）活动优惠：包含商品活动 和 运费活动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①满减活动：带有“满减”标签，显示全部满减活动信息，多个满减活动用逗号间隔分开，超出范围折行显示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②商家运费活动：带有“满额包邮”标签，显示运费活动内容（示例“满xx元免xx元配送费”）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③没有活动，则不显示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3）详情介绍：获取商家发布的“商家介绍”内容；无内容，则不显示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商家产品模式从上之下排列显示顺序：商品购买、服务预约、课程购买、场地预约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（不支持的产品模式：自动隐藏，不显示，其他依次排列）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团购排序：按照后台排列顺序依次显示，正在进行中的团购排在前面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点击电话：调取商家电话，直接拨打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点击【商品购买】：进入商品购买-商家商品列表页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点击【服务预约】：进入服务预约-商家服务列表页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点击【课程购买】：进入课程购买-商家课程列表页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点击【场地预约】：进入场地预约-商家预约场地页面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点击团购，进入团购详情页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点击【查看更多团购】：下拉展开全部团购信息，按钮变为【收起】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点击【收起】：恢复默认状态，按钮变成【查看更多团购】（只显示两条团购活动）</w:t>
      </w:r>
    </w:p>
    <w:p>
      <w:pPr>
        <w:pStyle w:val="5"/>
        <w:rPr>
          <w:lang w:eastAsia="zh-CN"/>
        </w:rPr>
      </w:pPr>
      <w:bookmarkStart w:id="77" w:name="_Toc485397441"/>
      <w:r>
        <w:rPr>
          <w:lang w:eastAsia="zh-CN"/>
        </w:rPr>
        <w:t>确认订单</w:t>
      </w:r>
      <w:bookmarkEnd w:id="77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1833880" cy="3599815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343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商品购买模式-确认订单页面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联系人信息包含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收货人姓名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电话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地址</w:t>
      </w:r>
      <w:r>
        <w:rPr>
          <w:rFonts w:hint="eastAsia" w:ascii="微软雅黑" w:hAnsi="微软雅黑" w:eastAsia="微软雅黑"/>
        </w:rPr>
        <w:t>（自动获取地址管理页，默认地址信息数据），可以进入选择地址页更换地址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其中：无默认地址时，显示“请添加联系人信息”示例如下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3037840" cy="685165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点击“请添加联系人信息”：进入选择地址页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收货地址信息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超过范围折行显示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配送时间：默认显示今日“立即配送”和预计送达时间，今日超过预约时间，默认明日第一个时段，时间段按照商家设定的上门配送时段规则显示（配送时间规则详见2.6.4.9）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订购的商品展示数据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2）商品名称：一行显示，超出范围用“...”表示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3）商品数量：购买数量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4）商品价格：指商品总价（=商品单价*购买数量）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5）配送费：有配送费显示配送费金额，无配送费显示金额“￥0.00”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6）活动优惠：指商家商品满减活动优惠（指商品总价 &amp; 满减金额 的比较）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①商品总价&gt;满减金额，即达到满减活动：显示享受满减活动优惠的金额（自动享受活动的最大优惠金额）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②商品总价&lt;满减最低活动金额，即未达到最低满减活动，不显示“活动优惠”字段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③商家无满减活动：也不显示“活动优惠”字段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7）优惠券：规则明细详见以下说明：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优惠券字段说明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优惠券判断业务逻辑：</w:t>
      </w:r>
    </w:p>
    <w:p>
      <w:pPr>
        <w:ind w:left="420"/>
      </w:pPr>
      <w:r>
        <w:t xml:space="preserve"> </w:t>
      </w:r>
      <w:r>
        <w:rPr>
          <w:lang w:eastAsia="zh-CN"/>
        </w:rPr>
        <w:drawing>
          <wp:inline distT="0" distB="0" distL="0" distR="0">
            <wp:extent cx="5486400" cy="101854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其中：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1）“优惠券条件”</w:t>
      </w:r>
      <w:r>
        <w:rPr>
          <w:rFonts w:ascii="微软雅黑" w:hAnsi="微软雅黑" w:eastAsia="微软雅黑"/>
        </w:rPr>
        <w:t>判断顺序</w:t>
      </w:r>
      <w:r>
        <w:rPr>
          <w:rFonts w:hint="eastAsia" w:ascii="微软雅黑" w:hAnsi="微软雅黑" w:eastAsia="微软雅黑"/>
        </w:rPr>
        <w:t>：在</w:t>
      </w:r>
      <w:r>
        <w:rPr>
          <w:rFonts w:ascii="微软雅黑" w:hAnsi="微软雅黑" w:eastAsia="微软雅黑"/>
        </w:rPr>
        <w:t>有效期内</w:t>
      </w:r>
      <w:r>
        <w:rPr>
          <w:rFonts w:hint="eastAsia" w:ascii="微软雅黑" w:hAnsi="微软雅黑" w:eastAsia="微软雅黑"/>
        </w:rPr>
        <w:t>&gt;在使用范围内&gt;满足优惠同享规则&gt;满足使用条件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2）优惠券若设置满xx元可用：是指满xx金额 与 商品总价 的比较（大于商品总价才可使用）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优惠券具体满足不同条件业务规则如下</w:t>
      </w:r>
      <w:r>
        <w:rPr>
          <w:rFonts w:hint="eastAsia" w:ascii="微软雅黑" w:hAnsi="微软雅黑" w:eastAsia="微软雅黑"/>
        </w:rPr>
        <w:t>：</w:t>
      </w:r>
    </w:p>
    <w:tbl>
      <w:tblPr>
        <w:tblStyle w:val="49"/>
        <w:tblW w:w="9639" w:type="dxa"/>
        <w:tblInd w:w="39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1701"/>
        <w:gridCol w:w="3544"/>
        <w:gridCol w:w="26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交互方式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3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显示使用券后优惠金额</w:t>
            </w:r>
          </w:p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2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显示可用优惠券数量</w:t>
            </w:r>
          </w:p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</w:tr>
    </w:tbl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优惠同享规则介绍：发布优惠券时</w:t>
      </w:r>
      <w:r>
        <w:rPr>
          <w:rFonts w:ascii="微软雅黑" w:hAnsi="微软雅黑" w:eastAsia="微软雅黑"/>
        </w:rPr>
        <w:t>综合管理平台设置此优惠券</w:t>
      </w:r>
      <w:r>
        <w:rPr>
          <w:rFonts w:hint="eastAsia" w:ascii="微软雅黑" w:hAnsi="微软雅黑" w:eastAsia="微软雅黑"/>
        </w:rPr>
        <w:t>“优惠同享”条件：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1）“与其他优惠同享”：指只要满足条件都可使用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2）“不与其他优惠同享”：指商品仅以原价为售价时方可使用；不以原价为售价时，不可使用优惠券，且提示“已享受促销商品优惠，不与其他优惠同享”（如上图所示）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我的留言：非必填项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“优惠”金额=使用优惠券优惠金额+满减活动优惠金额（根据我选择使用优惠券金额时时变化）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“优惠”金额=￥0.00时，不显示“优惠”字段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“待支付”金额=商品总价</w:t>
      </w:r>
      <w:r>
        <w:rPr>
          <w:rFonts w:ascii="微软雅黑" w:hAnsi="微软雅黑" w:eastAsia="微软雅黑"/>
        </w:rPr>
        <w:t>+运费金额-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优惠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金额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点击【提交订单】按钮，判断规则如下：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229995"/>
            <wp:effectExtent l="0" t="0" r="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提示：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点击【确定】按钮，关闭提示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点击【确定】按钮，关闭提示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商品排序：按照添加到购物车的商品排序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点击联系人信息：进入选择地址页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点击配送时间数据：显示选择配送时间弹层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点击优惠券数据：进入选择优惠券页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5"/>
        <w:rPr>
          <w:lang w:val="zh-CN" w:eastAsia="zh-CN"/>
        </w:rPr>
      </w:pPr>
      <w:bookmarkStart w:id="78" w:name="_Toc485397442"/>
      <w:r>
        <w:rPr>
          <w:rFonts w:hint="eastAsia"/>
          <w:lang w:val="zh-CN" w:eastAsia="zh-CN"/>
        </w:rPr>
        <w:t>选择地址</w:t>
      </w:r>
      <w:bookmarkEnd w:id="78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从确认订单页变更其他地址——选择地址页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页面标题：“选择地址”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数据规则</w:t>
      </w:r>
      <w:r>
        <w:rPr>
          <w:rFonts w:hint="eastAsia" w:ascii="微软雅黑" w:hAnsi="微软雅黑" w:eastAsia="微软雅黑"/>
        </w:rPr>
        <w:t>：获取</w:t>
      </w:r>
      <w:r>
        <w:rPr>
          <w:rFonts w:ascii="微软雅黑" w:hAnsi="微软雅黑" w:eastAsia="微软雅黑"/>
        </w:rPr>
        <w:t>地址管理页创建的全部地址数据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单选</w:t>
      </w:r>
      <w:r>
        <w:rPr>
          <w:rFonts w:hint="eastAsia" w:ascii="微软雅黑" w:hAnsi="微软雅黑" w:eastAsia="微软雅黑"/>
        </w:rPr>
        <w:t xml:space="preserve"> 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选中状态数据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指</w:t>
      </w:r>
      <w:r>
        <w:rPr>
          <w:rFonts w:hint="eastAsia" w:ascii="微软雅黑" w:hAnsi="微软雅黑" w:eastAsia="微软雅黑"/>
        </w:rPr>
        <w:t>当前确认订单页-选择的地址信息为选中状态（确认订单页未选择地址，则无选中状态）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点击地址信息，自动保存此信息到确认订单页，并跳转到确认订单页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点击【&lt;】返回按钮，当前选中的地址信息即为选择的地址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地址排序：默认地址排在首位，其余地址按照添加时间倒序排列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点击【编辑】按钮：进入地址编辑页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点击【新增地址】按钮：进入新增地址页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点击地址信息：跳转到确认订单页</w:t>
      </w:r>
    </w:p>
    <w:p>
      <w:pPr>
        <w:pStyle w:val="5"/>
        <w:rPr>
          <w:lang w:val="zh-CN" w:eastAsia="zh-CN"/>
        </w:rPr>
      </w:pPr>
      <w:bookmarkStart w:id="79" w:name="_Toc485397443"/>
      <w:r>
        <w:rPr>
          <w:lang w:val="zh-CN" w:eastAsia="zh-CN"/>
        </w:rPr>
        <w:t>选择配送时间</w:t>
      </w:r>
      <w:bookmarkEnd w:id="79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选择商品配送时间弹层页面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页面标题：“选择配送时间”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配送时间计算规则如下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1）预计送达</w:t>
      </w:r>
      <w:r>
        <w:rPr>
          <w:rFonts w:ascii="微软雅黑" w:hAnsi="微软雅黑" w:eastAsia="微软雅黑"/>
        </w:rPr>
        <w:t>时间为</w:t>
      </w:r>
      <w:r>
        <w:rPr>
          <w:rFonts w:hint="eastAsia" w:ascii="微软雅黑" w:hAnsi="微软雅黑" w:eastAsia="微软雅黑"/>
        </w:rPr>
        <w:t>=</w:t>
      </w:r>
      <w:r>
        <w:rPr>
          <w:rFonts w:ascii="微软雅黑" w:hAnsi="微软雅黑" w:eastAsia="微软雅黑"/>
        </w:rPr>
        <w:t>当前时间+“最短送达时间”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2）（</w:t>
      </w:r>
      <w:r>
        <w:rPr>
          <w:rFonts w:ascii="微软雅黑" w:hAnsi="微软雅黑" w:eastAsia="微软雅黑"/>
        </w:rPr>
        <w:t>除“立即配送”外</w:t>
      </w:r>
      <w:r>
        <w:rPr>
          <w:rFonts w:hint="eastAsia" w:ascii="微软雅黑" w:hAnsi="微软雅黑" w:eastAsia="微软雅黑"/>
        </w:rPr>
        <w:t>）</w:t>
      </w:r>
      <w:r>
        <w:rPr>
          <w:rFonts w:ascii="微软雅黑" w:hAnsi="微软雅黑" w:eastAsia="微软雅黑"/>
        </w:rPr>
        <w:t>第一个时段的起始时间</w:t>
      </w:r>
      <w:r>
        <w:rPr>
          <w:rFonts w:hint="eastAsia" w:ascii="微软雅黑" w:hAnsi="微软雅黑" w:eastAsia="微软雅黑"/>
        </w:rPr>
        <w:t>=预计送达</w:t>
      </w:r>
      <w:r>
        <w:rPr>
          <w:rFonts w:ascii="微软雅黑" w:hAnsi="微软雅黑" w:eastAsia="微软雅黑"/>
        </w:rPr>
        <w:t>时间按照Interval（30分钟/60分钟/120分钟）上取整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3）每一个时段的结束时间=起始时间+时间片间隔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4）（除第一个时段外）中间时段的起始时间=上一个时段的结束时间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5）结束时间&gt;设置的上门配送结束时间，则不显示此时段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6）已过的时段不显示，已过当天最后一个时段，页面显示“暂停服务”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7）后台设置多个时段时，按照多时段进行拆分，中间间隔时段不显示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注意：不连续时段时，送达时间在中间不连续时段时不显示，自动默认下一个时段为配送时间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最多可预订两天的时间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点击【取消】按钮 或者 弹层背景：关闭弹层页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点击【今天】&amp;【明天】：切换显示数据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点击时间段：默认为选中的时段，并关闭弹层</w:t>
      </w:r>
    </w:p>
    <w:p>
      <w:pPr>
        <w:pStyle w:val="5"/>
        <w:rPr>
          <w:lang w:val="zh-CN" w:eastAsia="zh-CN"/>
        </w:rPr>
      </w:pPr>
      <w:bookmarkStart w:id="80" w:name="_Toc485397444"/>
      <w:r>
        <w:rPr>
          <w:rFonts w:hint="eastAsia"/>
          <w:lang w:val="zh-CN" w:eastAsia="zh-CN"/>
        </w:rPr>
        <w:t>选择优惠券</w:t>
      </w:r>
      <w:bookmarkEnd w:id="80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从“确认订单页”进入选择我的优惠券页面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页面标题：“选择优惠券”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页面数据：我的账户下在有效期范围内的全部优惠券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进入页面：默认当前选择的优惠券为选中状态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可使用的优惠券：可交互；不可使用的优惠券：不可交互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可用优惠券：</w:t>
      </w:r>
      <w:r>
        <w:rPr>
          <w:lang w:eastAsia="zh-CN"/>
        </w:rPr>
        <w:t xml:space="preserve"> 单选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优惠券排序规则：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1）可用优惠券优先显示，不可用优惠券排列在后</w:t>
      </w:r>
    </w:p>
    <w:p>
      <w:pPr>
        <w:ind w:left="1000" w:leftChars="400" w:hanging="200" w:hangingChars="100"/>
        <w:rPr>
          <w:lang w:eastAsia="zh-CN"/>
        </w:rPr>
      </w:pPr>
      <w:r>
        <w:rPr>
          <w:rFonts w:hint="eastAsia"/>
          <w:lang w:eastAsia="zh-CN"/>
        </w:rPr>
        <w:t>2）可用优惠券：按照优惠金额从大到小排列&gt;优惠券有效期截止时间排列（即将过期排列优先） &gt; 领取时间排列</w:t>
      </w:r>
    </w:p>
    <w:p>
      <w:pPr>
        <w:ind w:firstLine="800" w:firstLineChars="400"/>
        <w:rPr>
          <w:lang w:eastAsia="zh-CN"/>
        </w:rPr>
      </w:pPr>
      <w:r>
        <w:rPr>
          <w:rFonts w:hint="eastAsia"/>
          <w:lang w:eastAsia="zh-CN"/>
        </w:rPr>
        <w:t>3）不可使用的优惠券：按照优惠金额从大到小排列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3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3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点击“不使用优惠券”选项 或者 可用的优惠券：自动跳到确认订单页</w:t>
      </w:r>
    </w:p>
    <w:p>
      <w:pPr>
        <w:pStyle w:val="107"/>
        <w:numPr>
          <w:ilvl w:val="0"/>
          <w:numId w:val="3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点击优惠券使用说明：进入优惠券使用说明页</w:t>
      </w:r>
    </w:p>
    <w:p>
      <w:pPr>
        <w:pStyle w:val="107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优惠券使用说明页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1600200" cy="46196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b/>
          <w:lang w:eastAsia="zh-CN"/>
        </w:rPr>
        <w:t>页面介绍：</w:t>
      </w:r>
      <w:r>
        <w:rPr>
          <w:rFonts w:hint="eastAsia"/>
          <w:lang w:eastAsia="zh-CN"/>
        </w:rPr>
        <w:t>优惠券使用及说明介绍页</w:t>
      </w:r>
    </w:p>
    <w:p>
      <w:pPr>
        <w:rPr>
          <w:b/>
          <w:lang w:eastAsia="zh-CN"/>
        </w:rPr>
      </w:pPr>
      <w:r>
        <w:rPr>
          <w:rFonts w:hint="eastAsia"/>
          <w:b/>
          <w:lang w:eastAsia="zh-CN"/>
        </w:rPr>
        <w:t>内容说明：</w:t>
      </w:r>
      <w:r>
        <w:rPr>
          <w:rFonts w:hint="eastAsia"/>
          <w:lang w:eastAsia="zh-CN"/>
        </w:rPr>
        <w:t>内容，写在配置文件内（页面：H5形式）</w:t>
      </w:r>
    </w:p>
    <w:p>
      <w:pPr>
        <w:rPr>
          <w:lang w:eastAsia="zh-CN"/>
        </w:rPr>
      </w:pPr>
      <w:r>
        <w:rPr>
          <w:rFonts w:hint="eastAsia"/>
          <w:b/>
          <w:lang w:eastAsia="zh-CN"/>
        </w:rPr>
        <w:t>交互规则：</w:t>
      </w:r>
      <w:r>
        <w:rPr>
          <w:rFonts w:hint="eastAsia"/>
          <w:lang w:eastAsia="zh-CN"/>
        </w:rPr>
        <w:t>点击【&lt;】按钮，返回到前一页</w:t>
      </w:r>
    </w:p>
    <w:p>
      <w:pPr>
        <w:pStyle w:val="4"/>
        <w:rPr>
          <w:lang w:val="zh-CN" w:eastAsia="zh-CN"/>
        </w:rPr>
      </w:pPr>
      <w:bookmarkStart w:id="81" w:name="_Toc485397445"/>
      <w:r>
        <w:rPr>
          <w:rFonts w:hint="eastAsia"/>
          <w:lang w:val="zh-CN" w:eastAsia="zh-CN"/>
        </w:rPr>
        <w:t>服务预约模式</w:t>
      </w:r>
      <w:bookmarkEnd w:id="81"/>
    </w:p>
    <w:p>
      <w:pPr>
        <w:pStyle w:val="5"/>
        <w:rPr>
          <w:lang w:val="zh-CN" w:eastAsia="zh-CN"/>
        </w:rPr>
      </w:pPr>
      <w:bookmarkStart w:id="82" w:name="_Toc485397446"/>
      <w:r>
        <w:rPr>
          <w:rFonts w:hint="eastAsia"/>
          <w:lang w:val="zh-CN" w:eastAsia="zh-CN"/>
        </w:rPr>
        <w:t>服务规则</w:t>
      </w:r>
      <w:bookmarkEnd w:id="82"/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服务预约含有两种模式：上门服务 和 到店服务（商家只支持一种服务模式）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同一个服务，只有一种服务项目，不存在多规格服务项目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服务名称=服务名称+限购数（服务无限购则不显示）：示例如下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342515" cy="799465"/>
            <wp:effectExtent l="0" t="0" r="63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服务价格=服务价格+服务单位：示例如下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1294765" cy="799465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服务价格情况说明：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1）服务有原价和优惠价：服务价格=优惠价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2）服务有原价无优惠价：服务价格=原价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服务项目</w:t>
      </w:r>
      <w:r>
        <w:rPr>
          <w:rFonts w:ascii="微软雅黑" w:hAnsi="微软雅黑" w:eastAsia="微软雅黑"/>
          <w:b/>
        </w:rPr>
        <w:t>总库存</w:t>
      </w:r>
      <w:r>
        <w:rPr>
          <w:rFonts w:hint="eastAsia" w:ascii="微软雅黑" w:hAnsi="微软雅黑" w:eastAsia="微软雅黑"/>
          <w:b/>
        </w:rPr>
        <w:t>=0，前台服务不可预约，依然显示，不下架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商家后台服务项目下架或删除处理，前台同步下架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服务项目设置限购数，每名用户不可超过限购数量去预约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服务项目在【提交订单】操作时：生成订单号，并且减库存</w:t>
      </w:r>
    </w:p>
    <w:p>
      <w:pPr>
        <w:pStyle w:val="5"/>
        <w:rPr>
          <w:lang w:val="zh-CN" w:eastAsia="zh-CN"/>
        </w:rPr>
      </w:pPr>
      <w:bookmarkStart w:id="83" w:name="_Toc485397447"/>
      <w:r>
        <w:rPr>
          <w:rFonts w:hint="eastAsia"/>
          <w:lang w:val="zh-CN" w:eastAsia="zh-CN"/>
        </w:rPr>
        <w:t>用户操作流程</w:t>
      </w:r>
      <w:bookmarkEnd w:id="83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69342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服务预约产品模式：用户选择服务项目直接“立即预约”，不需要去购物车结算</w:t>
      </w:r>
    </w:p>
    <w:p>
      <w:pPr>
        <w:pStyle w:val="5"/>
        <w:rPr>
          <w:lang w:val="zh-CN" w:eastAsia="zh-CN"/>
        </w:rPr>
      </w:pPr>
      <w:bookmarkStart w:id="84" w:name="_Toc485397448"/>
      <w:r>
        <w:rPr>
          <w:rFonts w:hint="eastAsia"/>
          <w:lang w:val="zh-CN" w:eastAsia="zh-CN"/>
        </w:rPr>
        <w:t>模块商家列表</w:t>
      </w:r>
      <w:bookmarkEnd w:id="84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428240" cy="4319905"/>
            <wp:effectExtent l="0" t="0" r="0" b="4445"/>
            <wp:docPr id="187" name="图片 187" descr="D:\01软件\01陈斌\01智慧社区\普及e家2.0\05生活-设计图\02服务预定\01服务预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D:\01软件\01陈斌\01智慧社区\普及e家2.0\05生活-设计图\02服务预定\01服务预定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785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模块商家列表显示关联在此模块下的全部正常状态的商家（冻结状态商家不显示）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页面标题：模块名称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商家需要展示的数据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1）商家名称：名称超过一行用“...”表示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2）商家图片：取商家图片，按照尺寸等比缩小显示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3）商家标签：按照商家发布的信息逗号隔开，生成多个标签显示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4）商家服务方式：上门服务或到店服务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5）上门服务费：有服务费显示“服务费￥xx”,无服务费，则不显示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6）商家服务项目：默认显示商家推荐的3个服务，无推荐，依次显示最新发布的3个服务项目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判断</w:t>
      </w:r>
      <w:r>
        <w:rPr>
          <w:rFonts w:ascii="微软雅黑" w:hAnsi="微软雅黑" w:eastAsia="微软雅黑"/>
          <w:b/>
        </w:rPr>
        <w:t>模块下只有一个商家时</w:t>
      </w:r>
      <w:r>
        <w:rPr>
          <w:rFonts w:hint="eastAsia" w:ascii="微软雅黑" w:hAnsi="微软雅黑" w:eastAsia="微软雅黑"/>
          <w:b/>
        </w:rPr>
        <w:t>：</w:t>
      </w:r>
      <w:r>
        <w:rPr>
          <w:rFonts w:ascii="微软雅黑" w:hAnsi="微软雅黑" w:eastAsia="微软雅黑"/>
          <w:b/>
        </w:rPr>
        <w:t>自动显示商家</w:t>
      </w:r>
      <w:r>
        <w:rPr>
          <w:rFonts w:hint="eastAsia" w:ascii="微软雅黑" w:hAnsi="微软雅黑" w:eastAsia="微软雅黑"/>
          <w:b/>
        </w:rPr>
        <w:t>6个服务信息（其他规则不变）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服务项目展示数据：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1）服务图片：只显示第一张服务项目图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2）服务名称：最多两行范围，超过用“...”表示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3）服务价格：默认显示原价，有优惠价，只显示优惠价不显示原价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商家推荐3个服务排序：按照服务项目发布时间倒序排列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商家排序</w:t>
      </w:r>
      <w:r>
        <w:rPr>
          <w:rFonts w:hint="eastAsia" w:ascii="微软雅黑" w:hAnsi="微软雅黑" w:eastAsia="微软雅黑"/>
        </w:rPr>
        <w:t>：按照“默认排序”显示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1）默认排序：按照商家发布时间倒序开始排序，有商家标注为“推荐商家”优先显示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2）商家销量排序：按照订单销量高的商家开始排序（无销量，按照商家发布时间倒序排）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3）商家发布时间排序：按照商家发布时间倒序开始排序，最新发布的商家优先显示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点击【↑↓】按钮：下拉弹层显示商家排序筛选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点击商家（包括商家介绍信息和服务信息）：进入商家服务列表页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点击标题【&lt;】按钮：返回前一页</w:t>
      </w:r>
    </w:p>
    <w:p>
      <w:pPr>
        <w:pStyle w:val="107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商家排序筛选弹层：与商品购买-模块商家列表排序相同（详见2.6.4.3商家排序筛选弹层说明）</w:t>
      </w:r>
    </w:p>
    <w:p>
      <w:pPr>
        <w:pStyle w:val="5"/>
        <w:rPr>
          <w:lang w:val="zh-CN" w:eastAsia="zh-CN"/>
        </w:rPr>
      </w:pPr>
      <w:bookmarkStart w:id="85" w:name="_Toc485397449"/>
      <w:r>
        <w:rPr>
          <w:lang w:val="zh-CN" w:eastAsia="zh-CN"/>
        </w:rPr>
        <w:t>商家服务列表</w:t>
      </w:r>
      <w:bookmarkEnd w:id="85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198" name="图片 198" descr="D:\01软件\01陈斌\01智慧社区\普及e家2.0\05生活-设计图\02服务预定\02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D:\01软件\01陈斌\01智慧社区\普及e家2.0\05生活-设计图\02服务预定\02商家商品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商家服务列表显示商家发布全部服务项目信息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页面标题：商家名称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1）单次点击：收藏成功，此商家添加到“我的收藏”页面，并toast提示“收藏成功”，显示收藏成功状态（见效果图）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2）再次点击：取消收藏，商家从“我的收藏”页移除，并toast提示“取消收藏”，恢复原来状态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商家基本信息</w:t>
      </w:r>
      <w:r>
        <w:rPr>
          <w:rFonts w:hint="eastAsia" w:ascii="微软雅黑" w:hAnsi="微软雅黑" w:eastAsia="微软雅黑"/>
        </w:rPr>
        <w:t>：商家图片、</w:t>
      </w:r>
      <w:r>
        <w:rPr>
          <w:rFonts w:hint="eastAsia" w:ascii="微软雅黑" w:hAnsi="微软雅黑" w:eastAsia="微软雅黑"/>
          <w:b/>
        </w:rPr>
        <w:t>商家服务方式+标签、服务费（无服务费显示“营业时间”）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服务分类：按照商家添加的服务分类显示，有分类显示在左侧（样式及规则参考商品购买-商家商品列表页），商家无添加服务分类，则不显示（如上图）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默认加载并显示20条服务数据，更多内容，上滑服务加载显示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服务信息数据说明：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1）服务图片：显示上传第一张图片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2）服务名称：最多显示两行，超过范围用“</w:t>
      </w:r>
      <w:r>
        <w:rPr>
          <w:rFonts w:ascii="微软雅黑" w:hAnsi="微软雅黑" w:eastAsia="微软雅黑"/>
        </w:rPr>
        <w:t>…</w:t>
      </w:r>
      <w:r>
        <w:rPr>
          <w:rFonts w:hint="eastAsia" w:ascii="微软雅黑" w:hAnsi="微软雅黑" w:eastAsia="微软雅黑"/>
        </w:rPr>
        <w:t>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3）服务价格：有优惠价，显示优惠价和原价（原价被划）；无优惠价，只显示原价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服务排序：按照服务发布时间倒序排序，最新发布服务优先显示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点击商家信息：进入商家首页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点击服务信息：进入服务详情页</w:t>
      </w:r>
    </w:p>
    <w:p>
      <w:pPr>
        <w:pStyle w:val="5"/>
        <w:rPr>
          <w:lang w:val="zh-CN" w:eastAsia="zh-CN"/>
        </w:rPr>
      </w:pPr>
      <w:bookmarkStart w:id="86" w:name="_Toc485397450"/>
      <w:r>
        <w:rPr>
          <w:rFonts w:hint="eastAsia"/>
          <w:lang w:val="zh-CN" w:eastAsia="zh-CN"/>
        </w:rPr>
        <w:t>服务详情</w:t>
      </w:r>
      <w:bookmarkEnd w:id="86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1632585</wp:posOffset>
                </wp:positionV>
                <wp:extent cx="976630" cy="419100"/>
                <wp:effectExtent l="0" t="0" r="0" b="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9.85pt;margin-top:128.55pt;height:33pt;width:76.9pt;z-index:251758592;mso-width-relative:page;mso-height-relative:page;" fillcolor="#FFFFFF [3201]" filled="t" stroked="f" coordsize="21600,21600" o:gfxdata="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IBane/WAAAACwEAAA8AAAAAAAAAAQAgAAAAIgAAAGRycy9k&#10;b3ducmV2LnhtbFBLAQIUABQAAAAIAIdO4kCPdCcaPQIAAFIEAAAOAAAAAAAAAAEAIAAAACU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1831975</wp:posOffset>
                </wp:positionH>
                <wp:positionV relativeFrom="paragraph">
                  <wp:posOffset>1851660</wp:posOffset>
                </wp:positionV>
                <wp:extent cx="361950" cy="9525"/>
                <wp:effectExtent l="38100" t="76200" r="0" b="104775"/>
                <wp:wrapNone/>
                <wp:docPr id="200" name="直接箭头连接符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44.25pt;margin-top:145.8pt;height:0.75pt;width:28.5pt;z-index:251757568;mso-width-relative:page;mso-height-relative:page;" filled="f" stroked="t" coordsize="21600,21600" o:gfxdata="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KAVnM/Z&#10;AAAACwEAAA8AAAAAAAAAAQAgAAAAIgAAAGRycy9kb3ducmV2LnhtbFBLAQIUABQAAAAIAIdO4kBx&#10;+u/g5gEAAIkDAAAOAAAAAAAAAAEAIAAAACgBAABkcnMvZTJvRG9jLnhtbFBLBQYAAAAABgAGAFkB&#10;AACABQAAAAA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717040" cy="3599815"/>
            <wp:effectExtent l="0" t="0" r="0" b="635"/>
            <wp:docPr id="202" name="图片 202" descr="D:\01软件\01陈斌\01智慧社区\普及e家2.0\05生活-设计图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D:\01软件\01陈斌\01智慧社区\普及e家2.0\05生活-设计图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75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服务详情介绍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服务图片：多个图片，手动左右滑动查看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服务名称：显示全部服务名称，超过折行显示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服务价格：与服务列表页价格相同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服务有限购：显示限购数+服务单位，显示在服务名称后；无限购，则不显示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收藏商家：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2）再次点击：取消收藏，商家从“我的收藏”页移除，并toast提示“取消收藏” 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“服务介绍”：获取商家后台新增服务-服务介绍内容；无内容前台不显示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【立即预约】按钮显示规则：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1）库存&gt;0时：按钮显示“立即预约”（可交互）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2）库存=0时：按钮显示“预约已满”，置灰（不可交互）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多个服务图片展示顺序：按照商家后台添加顺序依次显示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点击【联系商家】：调取商家电话，直接拨打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点击【进入商家】：进入商家首页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点击【立即预约】：未登录先进入登录页，已登录进入确认订单页</w:t>
      </w:r>
    </w:p>
    <w:p>
      <w:pPr>
        <w:pStyle w:val="5"/>
        <w:rPr>
          <w:lang w:eastAsia="zh-CN"/>
        </w:rPr>
      </w:pPr>
      <w:bookmarkStart w:id="87" w:name="_Toc485397451"/>
      <w:r>
        <w:rPr>
          <w:rFonts w:hint="eastAsia"/>
          <w:lang w:eastAsia="zh-CN"/>
        </w:rPr>
        <w:t>商家首页</w:t>
      </w:r>
      <w:bookmarkEnd w:id="87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eastAsia="zh-CN"/>
        </w:rPr>
        <w:drawing>
          <wp:inline distT="0" distB="0" distL="0" distR="0">
            <wp:extent cx="2216150" cy="5399405"/>
            <wp:effectExtent l="0" t="0" r="0" b="0"/>
            <wp:docPr id="211" name="图片 211" descr="D:\01软件\01陈斌\01智慧社区\普及e家2.0\05生活-设计图\02服务预定\04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D:\01软件\01陈斌\01智慧社区\普及e家2.0\05生活-设计图\02服务预定\04商家详情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商家介绍页，页面结构和业务规则与“商品购买”模式“商家首页”相同；商家信息展示数据有所不同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商家地址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全部显示出来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超出范围折行显示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商家收藏：参考2.6.4.4商家商品列表“商家收藏”规则（规则相同）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商家团购：有正在进行中和即将开始的团购活动显示出来，无活动，则不显示“商家团购”板块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1）有活动：默认只显示两个团购活动，超过两个点击【查看更多团购】下拉展开显示全部活动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2）展开团购活动：【查看更多团购】按钮变成【收起】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3）显示团购内容：团购图片、团购名称、团购价、市场价（市场价被划）、已售数量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商家信息显示顺序：营业时间、商家标签、</w:t>
      </w:r>
      <w:r>
        <w:rPr>
          <w:rFonts w:hint="eastAsia" w:ascii="微软雅黑" w:hAnsi="微软雅黑" w:eastAsia="微软雅黑"/>
          <w:b/>
        </w:rPr>
        <w:t>服务方式</w:t>
      </w:r>
      <w:r>
        <w:rPr>
          <w:rFonts w:hint="eastAsia" w:ascii="微软雅黑" w:hAnsi="微软雅黑" w:eastAsia="微软雅黑"/>
        </w:rPr>
        <w:t>、</w:t>
      </w:r>
      <w:r>
        <w:rPr>
          <w:rFonts w:hint="eastAsia" w:ascii="微软雅黑" w:hAnsi="微软雅黑" w:eastAsia="微软雅黑"/>
          <w:b/>
        </w:rPr>
        <w:t>服务费</w:t>
      </w:r>
      <w:r>
        <w:rPr>
          <w:rFonts w:hint="eastAsia" w:ascii="微软雅黑" w:hAnsi="微软雅黑" w:eastAsia="微软雅黑"/>
        </w:rPr>
        <w:t>、详情介绍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1）内容为空的数据，不显示，其他数据依次排列显示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2）详情介绍：获取商家发布的“商家介绍”内容；无内容，则不显示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商家产品模式从上之下排列显示顺序：商品购买、服务预约、课程购买、场地预约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（不支持的产品模式：自动隐藏，不显示，其他依次排列）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团购排序：按照后台排列顺序依次显示，正在进行中的团购排在前面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点击电话：调取商家电话，直接拨打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点击【商品购买】：进入商品购买-商家商品列表页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点击【服务预约】：进入服务预约-商家服务列表页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点击【课程购买】：进入课程购买-商家课程列表页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点击【场地预约】：进入场地预约-商家预约场地页面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点击团购，进入团购详情页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点击【查看更多团购】：下拉展开全部团购信息，按钮变为【收起】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点击【收起】：恢复默认状态，按钮变成【查看更多团购】（只显示两条团购活动）</w:t>
      </w:r>
    </w:p>
    <w:p>
      <w:pPr>
        <w:pStyle w:val="5"/>
        <w:rPr>
          <w:lang w:eastAsia="zh-CN"/>
        </w:rPr>
      </w:pPr>
      <w:bookmarkStart w:id="88" w:name="_Toc485397452"/>
      <w:r>
        <w:rPr>
          <w:lang w:eastAsia="zh-CN"/>
        </w:rPr>
        <w:t>确认订单</w:t>
      </w:r>
      <w:bookmarkEnd w:id="88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          </w:t>
      </w: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eastAsia="zh-CN"/>
        </w:rPr>
        <w:t>（左图）上门服务-确认订单页               （右图）到店服务-确认订单页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服务预约模式-上门服务 和 到店服务 确认订单页面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上门服务-业务规则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联系人信息包含</w:t>
      </w:r>
      <w:r>
        <w:rPr>
          <w:rFonts w:hint="eastAsia" w:ascii="微软雅黑" w:hAnsi="微软雅黑" w:eastAsia="微软雅黑"/>
        </w:rPr>
        <w:t>：联系人</w:t>
      </w:r>
      <w:r>
        <w:rPr>
          <w:rFonts w:ascii="微软雅黑" w:hAnsi="微软雅黑" w:eastAsia="微软雅黑"/>
        </w:rPr>
        <w:t>姓名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电话</w:t>
      </w:r>
      <w:r>
        <w:rPr>
          <w:rFonts w:hint="eastAsia" w:ascii="微软雅黑" w:hAnsi="微软雅黑" w:eastAsia="微软雅黑"/>
        </w:rPr>
        <w:t>、服务</w:t>
      </w:r>
      <w:r>
        <w:rPr>
          <w:rFonts w:ascii="微软雅黑" w:hAnsi="微软雅黑" w:eastAsia="微软雅黑"/>
        </w:rPr>
        <w:t>地址</w:t>
      </w:r>
      <w:r>
        <w:rPr>
          <w:rFonts w:hint="eastAsia" w:ascii="微软雅黑" w:hAnsi="微软雅黑" w:eastAsia="微软雅黑"/>
        </w:rPr>
        <w:t>（自动获取地址管理页，默认地址信息数据），可以进入选择地址页更换地址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其中：无默认地址时，显示“请添加联系人信息”示例如下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3037840" cy="685165"/>
            <wp:effectExtent l="0" t="0" r="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点击“请添加联系人信息”：进入选择地址页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</w:t>
      </w:r>
      <w:r>
        <w:rPr>
          <w:rFonts w:ascii="微软雅黑" w:hAnsi="微软雅黑" w:eastAsia="微软雅黑"/>
        </w:rPr>
        <w:t>地址信息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超过范围折行显示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预约的</w:t>
      </w:r>
      <w:r>
        <w:rPr>
          <w:rFonts w:ascii="微软雅黑" w:hAnsi="微软雅黑" w:eastAsia="微软雅黑"/>
        </w:rPr>
        <w:t>服务数据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2）服务名称：一行显示，超出范围用“...”表示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3）服务单价：预约服务时的价格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4）服务费：有服务费显示服务费金额，无服务费显示金额“￥0.00”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预约数量：默认数量为“1”，手动点击【+】、【-】按钮添加或减少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1）【+】、【-】按钮：点击一次“+1”、“-1”</w:t>
      </w:r>
    </w:p>
    <w:p>
      <w:pPr>
        <w:pStyle w:val="146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2）预约数量加到当前剩余库存数，不可以再加，再次点击【+】按钮toast提示“最多可预约xx”（“xx”指剩余库存数，同时带有单位名称——示例“最多可预约5台”）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3）预约数量至少为1：数量为1时【-】按钮置灰，不可交互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上门时间：默认显示今日“立即上门”和预计到达时间，今日超过预约时间，默认明日第一个时段，时间段按照商家设定的上门服务时段规则显示（上门时间规则详见2.6.5.8）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优惠券字段说明</w:t>
      </w:r>
      <w:r>
        <w:rPr>
          <w:rFonts w:hint="eastAsia" w:ascii="微软雅黑" w:hAnsi="微软雅黑" w:eastAsia="微软雅黑"/>
        </w:rPr>
        <w:t>（确认订单页优惠券规则与商品购买模式相同），具体如下：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优惠券判断业务逻辑：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</w:t>
      </w:r>
      <w:r>
        <w:rPr>
          <w:lang w:eastAsia="zh-CN"/>
        </w:rPr>
        <w:drawing>
          <wp:inline distT="0" distB="0" distL="0" distR="0">
            <wp:extent cx="5486400" cy="101854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其中：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1）“优惠券条件”</w:t>
      </w:r>
      <w:r>
        <w:rPr>
          <w:rFonts w:ascii="微软雅黑" w:hAnsi="微软雅黑" w:eastAsia="微软雅黑"/>
        </w:rPr>
        <w:t>判断顺序</w:t>
      </w:r>
      <w:r>
        <w:rPr>
          <w:rFonts w:hint="eastAsia" w:ascii="微软雅黑" w:hAnsi="微软雅黑" w:eastAsia="微软雅黑"/>
        </w:rPr>
        <w:t>：在</w:t>
      </w:r>
      <w:r>
        <w:rPr>
          <w:rFonts w:ascii="微软雅黑" w:hAnsi="微软雅黑" w:eastAsia="微软雅黑"/>
        </w:rPr>
        <w:t>有效期内</w:t>
      </w:r>
      <w:r>
        <w:rPr>
          <w:rFonts w:hint="eastAsia" w:ascii="微软雅黑" w:hAnsi="微软雅黑" w:eastAsia="微软雅黑"/>
        </w:rPr>
        <w:t>&gt;在使用范围内&gt;满足优惠同享规则&gt;满足使用条件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2）优惠券若设置满xx元可用：是指满xx金额 与 商品总价 的比较（大于商品总价才可使用）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优惠券具体满足不同条件业务规则如下</w:t>
      </w:r>
      <w:r>
        <w:rPr>
          <w:rFonts w:hint="eastAsia" w:ascii="微软雅黑" w:hAnsi="微软雅黑" w:eastAsia="微软雅黑"/>
        </w:rPr>
        <w:t>：</w:t>
      </w:r>
    </w:p>
    <w:tbl>
      <w:tblPr>
        <w:tblStyle w:val="49"/>
        <w:tblW w:w="9639" w:type="dxa"/>
        <w:tblInd w:w="39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1701"/>
        <w:gridCol w:w="3544"/>
        <w:gridCol w:w="26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交互方式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3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显示使用券后优惠金额</w:t>
            </w:r>
          </w:p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2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显示可用优惠券数量</w:t>
            </w:r>
          </w:p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</w:tr>
    </w:tbl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优惠同享规则介绍：发布优惠券时</w:t>
      </w:r>
      <w:r>
        <w:rPr>
          <w:rFonts w:ascii="微软雅黑" w:hAnsi="微软雅黑" w:eastAsia="微软雅黑"/>
        </w:rPr>
        <w:t>综合管理平台设置此优惠券</w:t>
      </w:r>
      <w:r>
        <w:rPr>
          <w:rFonts w:hint="eastAsia" w:ascii="微软雅黑" w:hAnsi="微软雅黑" w:eastAsia="微软雅黑"/>
        </w:rPr>
        <w:t>“优惠同享”条件：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1）“与其他优惠同享”：指只要满足条件都可使用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2）“不与其他优惠同享”：指商品仅以原价为售价时方可使用；不以原价为售价时，不可使用优惠券，且提示“已享受促销商品优惠，不与其他优惠同享”（如上图所示）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我的留言：非必填项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“优惠”金额=使用优惠券优惠金额+满减活动优惠金额（根据我选择使用优惠券金额时时变化）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“优惠”金额=￥0.00时，不显示“优惠”字段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 xml:space="preserve"> “待支付”金额=服务总价</w:t>
      </w:r>
      <w:r>
        <w:rPr>
          <w:rFonts w:ascii="微软雅黑" w:hAnsi="微软雅黑" w:eastAsia="微软雅黑"/>
          <w:b/>
        </w:rPr>
        <w:t>+服务费-</w:t>
      </w:r>
      <w:r>
        <w:rPr>
          <w:rFonts w:hint="eastAsia" w:ascii="微软雅黑" w:hAnsi="微软雅黑" w:eastAsia="微软雅黑"/>
          <w:b/>
        </w:rPr>
        <w:t>“</w:t>
      </w:r>
      <w:r>
        <w:rPr>
          <w:rFonts w:ascii="微软雅黑" w:hAnsi="微软雅黑" w:eastAsia="微软雅黑"/>
          <w:b/>
        </w:rPr>
        <w:t>优惠</w:t>
      </w:r>
      <w:r>
        <w:rPr>
          <w:rFonts w:hint="eastAsia" w:ascii="微软雅黑" w:hAnsi="微软雅黑" w:eastAsia="微软雅黑"/>
          <w:b/>
        </w:rPr>
        <w:t>”</w:t>
      </w:r>
      <w:r>
        <w:rPr>
          <w:rFonts w:ascii="微软雅黑" w:hAnsi="微软雅黑" w:eastAsia="微软雅黑"/>
          <w:b/>
        </w:rPr>
        <w:t>金额</w:t>
      </w:r>
      <w:r>
        <w:rPr>
          <w:rFonts w:hint="eastAsia" w:ascii="微软雅黑" w:hAnsi="微软雅黑" w:eastAsia="微软雅黑"/>
        </w:rPr>
        <w:t>（根据预约数量，产生不用的总价时时变化）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服务总价=服务单价*预约数量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点击【提交订单】按钮，判断规则如下：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007745"/>
            <wp:effectExtent l="0" t="0" r="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上门服务-交互规则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点击联系人信息：进入选择地址页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点击上门时间数据：显示选择上门时间弹层页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点击优惠券数据：进入选择优惠券页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到店服务-业务规则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联系人信息包含</w:t>
      </w:r>
      <w:r>
        <w:rPr>
          <w:rFonts w:hint="eastAsia" w:ascii="微软雅黑" w:hAnsi="微软雅黑" w:eastAsia="微软雅黑"/>
          <w:b/>
        </w:rPr>
        <w:t>：联系人</w:t>
      </w:r>
      <w:r>
        <w:rPr>
          <w:rFonts w:ascii="微软雅黑" w:hAnsi="微软雅黑" w:eastAsia="微软雅黑"/>
          <w:b/>
        </w:rPr>
        <w:t>姓名</w:t>
      </w:r>
      <w:r>
        <w:rPr>
          <w:rFonts w:hint="eastAsia" w:ascii="微软雅黑" w:hAnsi="微软雅黑" w:eastAsia="微软雅黑"/>
          <w:b/>
        </w:rPr>
        <w:t>、联系</w:t>
      </w:r>
      <w:r>
        <w:rPr>
          <w:rFonts w:ascii="微软雅黑" w:hAnsi="微软雅黑" w:eastAsia="微软雅黑"/>
          <w:b/>
        </w:rPr>
        <w:t>电话</w:t>
      </w:r>
      <w:r>
        <w:rPr>
          <w:rFonts w:hint="eastAsia" w:ascii="微软雅黑" w:hAnsi="微软雅黑" w:eastAsia="微软雅黑"/>
          <w:b/>
        </w:rPr>
        <w:t>（自动获取地址管理页，默认地址信息数据），可以更改数据，更改后，不影响地址管理页的数据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预约的</w:t>
      </w:r>
      <w:r>
        <w:rPr>
          <w:rFonts w:ascii="微软雅黑" w:hAnsi="微软雅黑" w:eastAsia="微软雅黑"/>
        </w:rPr>
        <w:t>服务数据</w:t>
      </w:r>
      <w:r>
        <w:rPr>
          <w:rFonts w:hint="eastAsia" w:ascii="微软雅黑" w:hAnsi="微软雅黑" w:eastAsia="微软雅黑"/>
        </w:rPr>
        <w:t>（规则相同）：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2）服务名称：一行显示，超出范围用“...”表示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3）服务单价：预约服务时的价格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预约数量：默认数量为“1”，点击【+】、【-】按钮添加或减少（规则相同）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1）【+】、【-】按钮：点击一次“+1”或者“-1”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2）预约数量加到当前剩余库存数，不可以再加，再次点击【+】按钮toast提示“最多可预约xx”（“xx”指剩余库存数，同时带有单位名称——示例“最多可预约5台”）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3）预约数量至少为1：数量为1时【-】按钮置灰，不可交互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到店时间：默认显示今日可预约第一个时段</w:t>
      </w:r>
      <w:r>
        <w:rPr>
          <w:rFonts w:hint="eastAsia" w:ascii="微软雅黑" w:hAnsi="微软雅黑" w:eastAsia="微软雅黑"/>
        </w:rPr>
        <w:t>，今日超过预约时间，默认明日第一个时段，时间段按照商家设定的到店服务时段规则显示（到店时间规则详见2.6.5.8）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优惠券字段说明规则同上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其他字段：“我的留言”、“待支付”、“优惠”</w:t>
      </w:r>
      <w:r>
        <w:rPr>
          <w:rFonts w:hint="eastAsia" w:ascii="微软雅黑" w:hAnsi="微软雅黑" w:eastAsia="微软雅黑"/>
          <w:b/>
        </w:rPr>
        <w:t>规则同上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</w:t>
      </w:r>
      <w:r>
        <w:rPr>
          <w:rFonts w:hint="eastAsia" w:ascii="微软雅黑" w:hAnsi="微软雅黑" w:eastAsia="微软雅黑"/>
          <w:b/>
        </w:rPr>
        <w:t>“待支付”金额=服务总价</w:t>
      </w:r>
      <w:r>
        <w:rPr>
          <w:rFonts w:ascii="微软雅黑" w:hAnsi="微软雅黑" w:eastAsia="微软雅黑"/>
          <w:b/>
        </w:rPr>
        <w:t>-</w:t>
      </w:r>
      <w:r>
        <w:rPr>
          <w:rFonts w:hint="eastAsia" w:ascii="微软雅黑" w:hAnsi="微软雅黑" w:eastAsia="微软雅黑"/>
          <w:b/>
        </w:rPr>
        <w:t>“</w:t>
      </w:r>
      <w:r>
        <w:rPr>
          <w:rFonts w:ascii="微软雅黑" w:hAnsi="微软雅黑" w:eastAsia="微软雅黑"/>
          <w:b/>
        </w:rPr>
        <w:t>优惠</w:t>
      </w:r>
      <w:r>
        <w:rPr>
          <w:rFonts w:hint="eastAsia" w:ascii="微软雅黑" w:hAnsi="微软雅黑" w:eastAsia="微软雅黑"/>
          <w:b/>
        </w:rPr>
        <w:t>”</w:t>
      </w:r>
      <w:r>
        <w:rPr>
          <w:rFonts w:ascii="微软雅黑" w:hAnsi="微软雅黑" w:eastAsia="微软雅黑"/>
          <w:b/>
        </w:rPr>
        <w:t>金额</w:t>
      </w:r>
      <w:r>
        <w:rPr>
          <w:rFonts w:hint="eastAsia" w:ascii="微软雅黑" w:hAnsi="微软雅黑" w:eastAsia="微软雅黑"/>
        </w:rPr>
        <w:t>（根据预约数量，产生不用的总价时时变化）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点击【提交订单】按钮，判断规则如下：</w:t>
      </w:r>
    </w:p>
    <w:p>
      <w:pPr>
        <w:ind w:left="426"/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5486400" cy="85344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联系人信息业务规则：</w:t>
      </w:r>
    </w:p>
    <w:tbl>
      <w:tblPr>
        <w:tblStyle w:val="49"/>
        <w:tblW w:w="87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6"/>
        <w:gridCol w:w="2987"/>
        <w:gridCol w:w="36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12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8747" w:type="dxa"/>
            <w:gridSpan w:val="3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b/>
                <w:lang w:eastAsia="zh-CN"/>
              </w:rPr>
              <w:t>备注</w:t>
            </w:r>
            <w:r>
              <w:rPr>
                <w:rFonts w:hint="eastAsia"/>
                <w:b/>
                <w:lang w:eastAsia="zh-CN"/>
              </w:rPr>
              <w:t>：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2、联系人：至少两个汉字或英文，过滤前后空格格式，格式错误toast提示“请填写正确联系人姓名”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到店服务-交互规则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点击到店时间数据：显示选择到店时间弹层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点击优惠券数据：进入选择优惠券页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5"/>
        <w:rPr>
          <w:lang w:val="zh-CN" w:eastAsia="zh-CN"/>
        </w:rPr>
      </w:pPr>
      <w:bookmarkStart w:id="89" w:name="_Toc485397453"/>
      <w:r>
        <w:rPr>
          <w:lang w:val="zh-CN" w:eastAsia="zh-CN"/>
        </w:rPr>
        <w:t>选择预约时间</w:t>
      </w:r>
      <w:bookmarkEnd w:id="89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  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eastAsia="zh-CN"/>
        </w:rPr>
        <w:t>（左图）预约上门时间                  （右图）预约到店时间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选择服务预约上门时间 和 预约到店时间 弹层页面（到店服务：无立即到店数据）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>
        <w:rPr>
          <w:rFonts w:hint="eastAsia"/>
          <w:b/>
          <w:sz w:val="30"/>
          <w:szCs w:val="30"/>
          <w:lang w:val="zh-CN"/>
        </w:rPr>
        <w:t>上门时间</w:t>
      </w:r>
      <w:r>
        <w:rPr>
          <w:rFonts w:hint="eastAsia"/>
          <w:sz w:val="30"/>
          <w:szCs w:val="30"/>
          <w:lang w:val="zh-CN"/>
        </w:rPr>
        <w:t>-业务规则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</w:t>
      </w:r>
      <w:r>
        <w:rPr>
          <w:rFonts w:hint="eastAsia" w:ascii="微软雅黑" w:hAnsi="微软雅黑" w:eastAsia="微软雅黑"/>
          <w:b/>
        </w:rPr>
        <w:t>选择上门时间</w:t>
      </w:r>
      <w:r>
        <w:rPr>
          <w:rFonts w:hint="eastAsia" w:ascii="微软雅黑" w:hAnsi="微软雅黑" w:eastAsia="微软雅黑"/>
        </w:rPr>
        <w:t>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上门</w:t>
      </w:r>
      <w:r>
        <w:rPr>
          <w:rFonts w:ascii="微软雅黑" w:hAnsi="微软雅黑" w:eastAsia="微软雅黑"/>
          <w:b/>
        </w:rPr>
        <w:t>时间</w:t>
      </w:r>
      <w:r>
        <w:rPr>
          <w:rFonts w:ascii="微软雅黑" w:hAnsi="微软雅黑" w:eastAsia="微软雅黑"/>
        </w:rPr>
        <w:t>计算规则如下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1）预计到达</w:t>
      </w:r>
      <w:r>
        <w:rPr>
          <w:rFonts w:ascii="微软雅黑" w:hAnsi="微软雅黑" w:eastAsia="微软雅黑"/>
        </w:rPr>
        <w:t>时间为</w:t>
      </w:r>
      <w:r>
        <w:rPr>
          <w:rFonts w:hint="eastAsia" w:ascii="微软雅黑" w:hAnsi="微软雅黑" w:eastAsia="微软雅黑"/>
        </w:rPr>
        <w:t>=</w:t>
      </w:r>
      <w:r>
        <w:rPr>
          <w:rFonts w:ascii="微软雅黑" w:hAnsi="微软雅黑" w:eastAsia="微软雅黑"/>
        </w:rPr>
        <w:t>当前时间+“最短</w:t>
      </w:r>
      <w:r>
        <w:rPr>
          <w:rFonts w:hint="eastAsia" w:ascii="微软雅黑" w:hAnsi="微软雅黑" w:eastAsia="微软雅黑"/>
        </w:rPr>
        <w:t>上门</w:t>
      </w:r>
      <w:r>
        <w:rPr>
          <w:rFonts w:ascii="微软雅黑" w:hAnsi="微软雅黑" w:eastAsia="微软雅黑"/>
        </w:rPr>
        <w:t>时间”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2）（</w:t>
      </w:r>
      <w:r>
        <w:rPr>
          <w:rFonts w:ascii="微软雅黑" w:hAnsi="微软雅黑" w:eastAsia="微软雅黑"/>
        </w:rPr>
        <w:t>除“立即上门”外</w:t>
      </w:r>
      <w:r>
        <w:rPr>
          <w:rFonts w:hint="eastAsia" w:ascii="微软雅黑" w:hAnsi="微软雅黑" w:eastAsia="微软雅黑"/>
        </w:rPr>
        <w:t>）</w:t>
      </w:r>
      <w:r>
        <w:rPr>
          <w:rFonts w:ascii="微软雅黑" w:hAnsi="微软雅黑" w:eastAsia="微软雅黑"/>
        </w:rPr>
        <w:t>第一个时段的起始时间</w:t>
      </w:r>
      <w:r>
        <w:rPr>
          <w:rFonts w:hint="eastAsia" w:ascii="微软雅黑" w:hAnsi="微软雅黑" w:eastAsia="微软雅黑"/>
        </w:rPr>
        <w:t>=预计到达</w:t>
      </w:r>
      <w:r>
        <w:rPr>
          <w:rFonts w:ascii="微软雅黑" w:hAnsi="微软雅黑" w:eastAsia="微软雅黑"/>
        </w:rPr>
        <w:t>时间按照Interval（30分钟/60分钟/120分钟）上取整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3）每一个时段的结束时间=起始时间+时间片间隔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4）（除第一个时段外）中间时段的起始时间=上一个时段的结束时间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5）结束时间&gt;设置的上门服务结束时间，则不显示此时段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6）已过的时段不显示（已过当天最后一个时段，页面显示“暂停服务”）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7）后台设置多个时段时，按照多时段进行拆分，中间间隔时段不显示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注意：不连续时段时，上门时间在中间不连续时段时不显示，自动默认下一个时段为上门时间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最多可预订两天的时间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>
        <w:rPr>
          <w:rFonts w:hint="eastAsia"/>
          <w:b/>
          <w:sz w:val="30"/>
          <w:szCs w:val="30"/>
          <w:lang w:val="zh-CN"/>
        </w:rPr>
        <w:t>上门时间</w:t>
      </w:r>
      <w:r>
        <w:rPr>
          <w:rFonts w:hint="eastAsia"/>
          <w:sz w:val="30"/>
          <w:szCs w:val="30"/>
          <w:lang w:val="zh-CN"/>
        </w:rPr>
        <w:t>-交互规则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点击【取消】按钮 或者 弹层背景：关闭弹层页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点击【今天】&amp;【明天】：切换显示数据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点击时间段：默认为选中的时段，并关闭弹层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>
        <w:rPr>
          <w:rFonts w:hint="eastAsia"/>
          <w:b/>
          <w:sz w:val="30"/>
          <w:szCs w:val="30"/>
          <w:lang w:val="zh-CN"/>
        </w:rPr>
        <w:t>到店时间</w:t>
      </w:r>
      <w:r>
        <w:rPr>
          <w:rFonts w:hint="eastAsia"/>
          <w:sz w:val="30"/>
          <w:szCs w:val="30"/>
          <w:lang w:val="zh-CN"/>
        </w:rPr>
        <w:t>-业务规则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</w:t>
      </w:r>
      <w:r>
        <w:rPr>
          <w:rFonts w:hint="eastAsia" w:ascii="微软雅黑" w:hAnsi="微软雅黑" w:eastAsia="微软雅黑"/>
          <w:b/>
        </w:rPr>
        <w:t>选择到店时间</w:t>
      </w:r>
      <w:r>
        <w:rPr>
          <w:rFonts w:hint="eastAsia" w:ascii="微软雅黑" w:hAnsi="微软雅黑" w:eastAsia="微软雅黑"/>
        </w:rPr>
        <w:t>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到店</w:t>
      </w:r>
      <w:r>
        <w:rPr>
          <w:rFonts w:ascii="微软雅黑" w:hAnsi="微软雅黑" w:eastAsia="微软雅黑"/>
          <w:b/>
        </w:rPr>
        <w:t>时间</w:t>
      </w:r>
      <w:r>
        <w:rPr>
          <w:rFonts w:ascii="微软雅黑" w:hAnsi="微软雅黑" w:eastAsia="微软雅黑"/>
        </w:rPr>
        <w:t>计算规则如下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</w:t>
      </w:r>
      <w:r>
        <w:rPr>
          <w:rFonts w:ascii="微软雅黑" w:hAnsi="微软雅黑" w:eastAsia="微软雅黑"/>
        </w:rPr>
        <w:t>第一个时段的起始时间</w:t>
      </w:r>
      <w:r>
        <w:rPr>
          <w:rFonts w:hint="eastAsia" w:ascii="微软雅黑" w:hAnsi="微软雅黑" w:eastAsia="微软雅黑"/>
        </w:rPr>
        <w:t>=</w:t>
      </w:r>
      <w:r>
        <w:rPr>
          <w:rFonts w:ascii="微软雅黑" w:hAnsi="微软雅黑" w:eastAsia="微软雅黑"/>
        </w:rPr>
        <w:t>当前时间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按照Interval（30分钟/60分钟/120分钟）上取整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2）每一个时段的结束时间=起始时间+时间片间隔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3）中间时段的起始时间=上一个时段的结束时间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4）结束时间&gt;设置的到店服务结束时间，则不显示此时段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5）已过的时段不显示（已过当天最后一个时段，页面显示“暂停服务”）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6）后台设置多个时段时，按照多时段进行拆分，中间间隔时段不显示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注意：不连续时段时，到店时间在中间不连续时段时不显示，自动默认下一个时段为到店时间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最多可预订两天的时间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预约到店时间-交互规则（与上门规则相同）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点击【取消】按钮 或者 弹层背景：关闭弹层页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点击【今天】&amp;【明天】：切换显示数据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点击时间段：默认为选中的时段，并关闭弹层</w:t>
      </w:r>
    </w:p>
    <w:p>
      <w:pPr>
        <w:pStyle w:val="4"/>
        <w:rPr>
          <w:lang w:val="zh-CN" w:eastAsia="zh-CN"/>
        </w:rPr>
      </w:pPr>
      <w:bookmarkStart w:id="90" w:name="_Toc485397454"/>
      <w:r>
        <w:rPr>
          <w:rFonts w:hint="eastAsia"/>
          <w:lang w:val="zh-CN" w:eastAsia="zh-CN"/>
        </w:rPr>
        <w:t>课程购买模式</w:t>
      </w:r>
      <w:bookmarkEnd w:id="90"/>
    </w:p>
    <w:p>
      <w:pPr>
        <w:pStyle w:val="5"/>
        <w:rPr>
          <w:lang w:val="zh-CN" w:eastAsia="zh-CN"/>
        </w:rPr>
      </w:pPr>
      <w:bookmarkStart w:id="91" w:name="_Toc485397455"/>
      <w:r>
        <w:rPr>
          <w:rFonts w:hint="eastAsia"/>
          <w:lang w:val="zh-CN" w:eastAsia="zh-CN"/>
        </w:rPr>
        <w:t>课程规则</w:t>
      </w:r>
      <w:bookmarkEnd w:id="91"/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课程名称=课程名称+限购数（课程无限购则不显示）：示例如下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342515" cy="799465"/>
            <wp:effectExtent l="0" t="0" r="635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课程无单位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课程价格情况说明：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1）课程有原价和优惠价：课程价格=优惠价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2）课程有原价无优惠价：课程价格=原价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课程</w:t>
      </w:r>
      <w:r>
        <w:rPr>
          <w:rFonts w:ascii="微软雅黑" w:hAnsi="微软雅黑" w:eastAsia="微软雅黑"/>
          <w:b/>
        </w:rPr>
        <w:t>总库存</w:t>
      </w:r>
      <w:r>
        <w:rPr>
          <w:rFonts w:hint="eastAsia" w:ascii="微软雅黑" w:hAnsi="微软雅黑" w:eastAsia="微软雅黑"/>
          <w:b/>
        </w:rPr>
        <w:t>=0，前台服务不可预约，依然显示，不下架（课程的“限制人数”指库存）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商家后台课程下架或删除处理，前台同步下架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课程设置限购数，每名用户不可超过限购数量去预约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课程在【提交订单】操作时：生成订单号，并且减库存</w:t>
      </w:r>
    </w:p>
    <w:p>
      <w:pPr>
        <w:pStyle w:val="5"/>
        <w:rPr>
          <w:lang w:val="zh-CN" w:eastAsia="zh-CN"/>
        </w:rPr>
      </w:pPr>
      <w:bookmarkStart w:id="92" w:name="_Toc485397456"/>
      <w:r>
        <w:rPr>
          <w:rFonts w:hint="eastAsia"/>
          <w:lang w:val="zh-CN" w:eastAsia="zh-CN"/>
        </w:rPr>
        <w:t>用户操作流程</w:t>
      </w:r>
      <w:bookmarkEnd w:id="92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69342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课程购买产品模式：用户选择课程直接“立即购买”，不需要去购物车结算</w:t>
      </w:r>
    </w:p>
    <w:p>
      <w:pPr>
        <w:pStyle w:val="5"/>
        <w:rPr>
          <w:lang w:val="zh-CN" w:eastAsia="zh-CN"/>
        </w:rPr>
      </w:pPr>
      <w:bookmarkStart w:id="93" w:name="_Toc485397457"/>
      <w:r>
        <w:rPr>
          <w:rFonts w:hint="eastAsia"/>
          <w:lang w:val="zh-CN" w:eastAsia="zh-CN"/>
        </w:rPr>
        <w:t>模块商家列表</w:t>
      </w:r>
      <w:bookmarkEnd w:id="93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428240" cy="4319905"/>
            <wp:effectExtent l="0" t="0" r="0" b="4445"/>
            <wp:docPr id="253" name="图片 253" descr="D:\01软件\01陈斌\01智慧社区\普及e家2.0\05生活-设计图\03课程培训\01课程培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D:\01软件\01陈斌\01智慧社区\普及e家2.0\05生活-设计图\03课程培训\01课程培训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786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模块商家列表显示关联在此模块下的全部正常状态的商家（冻结状态商家不显示）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页面标题：模块名称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商家需要展示的数据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1）商家名称：名称超过一行用“...”表示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2）商家图片：取商家图片，按照尺寸等比缩小显示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3）商家标签：按照商家发布的信息逗号隔开，生成多个标签显示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4）商家课程项目：默认显示商家推荐的3个课程，无推荐，依次显示最新发布的3个课程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判断</w:t>
      </w:r>
      <w:r>
        <w:rPr>
          <w:rFonts w:ascii="微软雅黑" w:hAnsi="微软雅黑" w:eastAsia="微软雅黑"/>
          <w:b/>
        </w:rPr>
        <w:t>模块下只有一个商家时</w:t>
      </w:r>
      <w:r>
        <w:rPr>
          <w:rFonts w:hint="eastAsia" w:ascii="微软雅黑" w:hAnsi="微软雅黑" w:eastAsia="微软雅黑"/>
          <w:b/>
        </w:rPr>
        <w:t>：</w:t>
      </w:r>
      <w:r>
        <w:rPr>
          <w:rFonts w:ascii="微软雅黑" w:hAnsi="微软雅黑" w:eastAsia="微软雅黑"/>
          <w:b/>
        </w:rPr>
        <w:t>自动显示商家</w:t>
      </w:r>
      <w:r>
        <w:rPr>
          <w:rFonts w:hint="eastAsia" w:ascii="微软雅黑" w:hAnsi="微软雅黑" w:eastAsia="微软雅黑"/>
          <w:b/>
        </w:rPr>
        <w:t>6个课程信息（其他规则不变）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课程展示的数据：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1）课程图片：只显示第一张上传课程图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2）课程名称：最多两行范围，超过用“...”表示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3）课程价格：默认显示原价，有优惠价，只显示优惠价不显示原价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商家推荐3个课程排序：按照课程发布时间倒序排列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商家排序</w:t>
      </w:r>
      <w:r>
        <w:rPr>
          <w:rFonts w:hint="eastAsia" w:ascii="微软雅黑" w:hAnsi="微软雅黑" w:eastAsia="微软雅黑"/>
        </w:rPr>
        <w:t>：按照“默认排序”显示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1）默认排序：按照商家发布时间倒序开始排序，有商家标注为“推荐商家”优先显示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2）商家销量排序：按照订单销量高的商家开始排序（无销量，按照商家发布时间倒序排）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3）商家发布时间排序：按照商家发布时间倒序开始排序，最新发布的商家优先显示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点击【↑↓】按钮：下拉弹层显示商家排序筛选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点击商家（包括商家介绍信息和课程信息）：进入商家课程列表页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点击标题【&lt;】按钮：返回前一页</w:t>
      </w:r>
    </w:p>
    <w:p>
      <w:pPr>
        <w:pStyle w:val="107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商家排序筛选弹层：与商品购买-模块商家列表排序相同（详见2.6.4.3商家排序筛选弹层说明）</w:t>
      </w:r>
    </w:p>
    <w:p>
      <w:pPr>
        <w:pStyle w:val="5"/>
        <w:rPr>
          <w:lang w:val="zh-CN" w:eastAsia="zh-CN"/>
        </w:rPr>
      </w:pPr>
      <w:bookmarkStart w:id="94" w:name="_Toc485397458"/>
      <w:r>
        <w:rPr>
          <w:lang w:val="zh-CN" w:eastAsia="zh-CN"/>
        </w:rPr>
        <w:t>商家课程列表</w:t>
      </w:r>
      <w:bookmarkEnd w:id="94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55" name="图片 255" descr="D:\01软件\01陈斌\01智慧社区\普及e家2.0\05生活-设计图\03课程培训\02海绵兴趣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D:\01软件\01陈斌\01智慧社区\普及e家2.0\05生活-设计图\03课程培训\02海绵兴趣班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商家课程列表显示商家发布全部课程信息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页面标题：商家名称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1）单次点击：收藏成功，此商家添加到“我的收藏”页面，并toast提示“收藏成功”，显示收藏成功状态（见效果图）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2）再次点击：取消收藏，商家从“我的收藏”页移除，并toast提示“取消收藏”，恢复原来状态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商家基本信息</w:t>
      </w:r>
      <w:r>
        <w:rPr>
          <w:rFonts w:hint="eastAsia" w:ascii="微软雅黑" w:hAnsi="微软雅黑" w:eastAsia="微软雅黑"/>
        </w:rPr>
        <w:t>：商家图片、商家标签、营业时间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课程分类：课程无分类</w:t>
      </w:r>
      <w:r>
        <w:rPr>
          <w:rFonts w:ascii="微软雅黑" w:hAnsi="微软雅黑" w:eastAsia="微软雅黑"/>
        </w:rPr>
        <w:t xml:space="preserve"> 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默认加载并显示20条课程数据，更多内容，上滑课程加载显示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课程数据说明：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1）课程图片：显示上传第一张图片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2）课程名称：最多显示两行，超过范围用“</w:t>
      </w:r>
      <w:r>
        <w:rPr>
          <w:rFonts w:ascii="微软雅黑" w:hAnsi="微软雅黑" w:eastAsia="微软雅黑"/>
        </w:rPr>
        <w:t>…</w:t>
      </w:r>
      <w:r>
        <w:rPr>
          <w:rFonts w:hint="eastAsia" w:ascii="微软雅黑" w:hAnsi="微软雅黑" w:eastAsia="微软雅黑"/>
        </w:rPr>
        <w:t>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3）课程价格：有优惠价，显示优惠价和原价（原价被划）；无优惠价，只显示原价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课程排序：按照课程发布时间倒序排序，最新发布课程优先显示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点击商家信息：进入商家首页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hint="eastAsia" w:ascii="微软雅黑" w:hAnsi="微软雅黑"/>
          <w:sz w:val="20"/>
          <w:szCs w:val="20"/>
        </w:rPr>
        <w:t>课程</w:t>
      </w:r>
      <w:r>
        <w:rPr>
          <w:rFonts w:hint="eastAsia" w:ascii="微软雅黑" w:hAnsi="微软雅黑" w:cs="Times New Roman"/>
          <w:kern w:val="0"/>
          <w:sz w:val="20"/>
          <w:szCs w:val="20"/>
        </w:rPr>
        <w:t>信息：进入</w:t>
      </w:r>
      <w:r>
        <w:rPr>
          <w:rFonts w:hint="eastAsia" w:ascii="微软雅黑" w:hAnsi="微软雅黑"/>
          <w:sz w:val="20"/>
          <w:szCs w:val="20"/>
        </w:rPr>
        <w:t>课程</w:t>
      </w:r>
      <w:r>
        <w:rPr>
          <w:rFonts w:hint="eastAsia" w:ascii="微软雅黑" w:hAnsi="微软雅黑" w:cs="Times New Roman"/>
          <w:kern w:val="0"/>
          <w:sz w:val="20"/>
          <w:szCs w:val="20"/>
        </w:rPr>
        <w:t>详情页</w:t>
      </w:r>
    </w:p>
    <w:p>
      <w:pPr>
        <w:pStyle w:val="5"/>
        <w:rPr>
          <w:lang w:val="zh-CN" w:eastAsia="zh-CN"/>
        </w:rPr>
      </w:pPr>
      <w:bookmarkStart w:id="95" w:name="_Toc485397459"/>
      <w:r>
        <w:rPr>
          <w:rFonts w:hint="eastAsia"/>
          <w:lang w:val="zh-CN" w:eastAsia="zh-CN"/>
        </w:rPr>
        <w:t>课程详情</w:t>
      </w:r>
      <w:bookmarkEnd w:id="95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2223135</wp:posOffset>
                </wp:positionV>
                <wp:extent cx="976630" cy="419100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9.85pt;margin-top:175.05pt;height:33pt;width:76.9pt;z-index:251761664;mso-width-relative:page;mso-height-relative:page;" fillcolor="#FFFFFF [3201]" filled="t" stroked="f" coordsize="21600,21600" o:gfxdata="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XWcxj1QAAAAsBAAAPAAAAAAAAAAEAIAAAACIAAABkcnMvZG93&#10;bnJldi54bWxQSwECFAAUAAAACACHTuJADol/ljwCAABSBAAADgAAAAAAAAABACAAAAAkAQAAZHJz&#10;L2Uyb0RvYy54bWxQSwUGAAAAAAYABgBZAQAA0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1831975</wp:posOffset>
                </wp:positionH>
                <wp:positionV relativeFrom="paragraph">
                  <wp:posOffset>2442210</wp:posOffset>
                </wp:positionV>
                <wp:extent cx="361950" cy="9525"/>
                <wp:effectExtent l="38100" t="76200" r="0" b="104775"/>
                <wp:wrapNone/>
                <wp:docPr id="152" name="直接箭头连接符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44.25pt;margin-top:192.3pt;height:0.75pt;width:28.5pt;z-index:251760640;mso-width-relative:page;mso-height-relative:page;" filled="f" stroked="t" coordsize="21600,21600" o:gfxdata="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prsRW9gA&#10;AAALAQAADwAAAAAAAAABACAAAAAiAAAAZHJzL2Rvd25yZXYueG1sUEsBAhQAFAAAAAgAh07iQLNL&#10;QwrmAQAAiQMAAA4AAAAAAAAAAQAgAAAAJwEAAGRycy9lMm9Eb2MueG1sUEsFBgAAAAAGAAYAWQEA&#10;AH8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717040" cy="3599815"/>
            <wp:effectExtent l="0" t="0" r="0" b="635"/>
            <wp:docPr id="168" name="图片 168" descr="D:\01软件\01陈斌\01智慧社区\普及e家2.0\05生活-设计图\03课程培训\03课程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D:\01软件\01陈斌\01智慧社区\普及e家2.0\05生活-设计图\03课程培训\03课程详情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课程详情介绍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课程图片：多个图片，手动左右滑动查看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课程名称：显示全部课程名称，超过折行显示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课程价格：与课程列表页价格相同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课程有限购：显示</w:t>
      </w:r>
      <w:r>
        <w:rPr>
          <w:rFonts w:hint="eastAsia" w:ascii="微软雅黑" w:hAnsi="微软雅黑" w:eastAsia="微软雅黑"/>
          <w:b/>
        </w:rPr>
        <w:t>限购数（单位用“件”表示）</w:t>
      </w:r>
      <w:r>
        <w:rPr>
          <w:rFonts w:hint="eastAsia" w:ascii="微软雅黑" w:hAnsi="微软雅黑" w:eastAsia="微软雅黑"/>
        </w:rPr>
        <w:t>，显示在课程名称后；无限购，则不显示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课程基本信息</w:t>
      </w:r>
      <w:r>
        <w:rPr>
          <w:rFonts w:hint="eastAsia" w:ascii="微软雅黑" w:hAnsi="微软雅黑" w:eastAsia="微软雅黑"/>
          <w:b/>
        </w:rPr>
        <w:t>：“课次”、“限制人数”、“上课时间”、“上课地点”（从商家后台获取数据）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收藏商家：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2）再次点击：取消收藏，商家从“我的收藏”页移除，并toast提示“取消收藏” 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“课程介绍”：获取商家后台新增课程-课程介绍内容；无内容前台不显示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【立即购买】按钮显示规则：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1）库存&gt;0时：按钮显示“立即预约”（可交互）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2）库存=0时：按钮显示“报名已满”，置灰（不可交互）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【立即购买】按钮业务规则</w:t>
      </w:r>
      <w:r>
        <w:rPr>
          <w:rFonts w:hint="eastAsia" w:ascii="微软雅黑" w:hAnsi="微软雅黑" w:eastAsia="微软雅黑"/>
        </w:rPr>
        <w:t>：未登录先进入登录页，已登录点击【立即购买】按钮，判断规则如下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33223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多个服务图片展示顺序：按照商家后台添加顺序依次显示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点击【联系商家】：调取商家电话，直接拨打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点击【进入商家】：进入商家首页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点击【立即购买】：进入确认订单页</w:t>
      </w:r>
    </w:p>
    <w:p>
      <w:pPr>
        <w:pStyle w:val="5"/>
        <w:rPr>
          <w:lang w:eastAsia="zh-CN"/>
        </w:rPr>
      </w:pPr>
      <w:bookmarkStart w:id="96" w:name="_Toc485397460"/>
      <w:r>
        <w:rPr>
          <w:rFonts w:hint="eastAsia"/>
          <w:lang w:eastAsia="zh-CN"/>
        </w:rPr>
        <w:t>商家首页</w:t>
      </w:r>
      <w:bookmarkEnd w:id="96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607820" cy="3599815"/>
            <wp:effectExtent l="0" t="0" r="0" b="635"/>
            <wp:docPr id="194" name="图片 194" descr="D:\01软件\01陈斌\01智慧社区\普及e家2.0\05生活-设计图\03课程培训\08商家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D:\01软件\01陈斌\01智慧社区\普及e家2.0\05生活-设计图\03课程培训\08商家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81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商家介绍页，页面结构和业务规则与“商品购买”模式“商家首页”相同；商家信息展示数据有所不同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商家地址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全部显示出来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超出范围折行显示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商家收藏：参考2.6.4.4商家商品列表“商家收藏”规则（规则相同）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商家团购：有正在进行中和即将开始的团购活动显示出来，无活动，则不显示“商家团购”板块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1）有活动：默认只显示两个团购活动，超过两个点击【查看更多团购】下拉展开显示全部活动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2）展开团购活动：【查看更多团购】按钮变成【收起】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3）显示团购内容：团购图片、团购名称、团购价、市场价（市场价被划）、已售数量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商家信息显示顺序：营业时间、商家标签、详情介绍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1）内容为空的数据，不显示，其他数据依次排列显示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2）详情介绍：获取商家发布的“商家介绍”内容；无内容，则不显示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商家产品模式从上之下排列显示顺序：商品购买、服务预约、课程购买、场地预约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（不支持的产品模式：自动隐藏，不显示，其他依次排列）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团购排序：按照后台排列顺序依次显示，正在进行中的团购排在前面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点击电话：调取商家电话，直接拨打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点击【商品购买】：进入商品购买-商家商品列表页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点击【服务预约】：进入服务预约-商家服务列表页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点击【课程购买】：进入课程购买-商家课程列表页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点击【场地预约】：进入场地预约-商家预约场地页面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点击团购，进入团购详情页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点击【查看更多团购】：下拉展开全部团购信息，按钮变为【收起】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点击【收起】：恢复默认状态，按钮变成【查看更多团购】（只显示两条团购活动）</w:t>
      </w:r>
    </w:p>
    <w:p>
      <w:pPr>
        <w:pStyle w:val="5"/>
        <w:rPr>
          <w:lang w:eastAsia="zh-CN"/>
        </w:rPr>
      </w:pPr>
      <w:bookmarkStart w:id="97" w:name="_Toc485397461"/>
      <w:r>
        <w:rPr>
          <w:lang w:eastAsia="zh-CN"/>
        </w:rPr>
        <w:t>确认订单</w:t>
      </w:r>
      <w:bookmarkEnd w:id="97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sz w:val="30"/>
          <w:szCs w:val="30"/>
          <w:lang w:val="zh-CN" w:eastAsia="zh-CN"/>
        </w:rPr>
      </w:pPr>
      <w:r>
        <w:rPr>
          <w:sz w:val="30"/>
          <w:szCs w:val="30"/>
          <w:lang w:eastAsia="zh-CN"/>
        </w:rPr>
        <w:drawing>
          <wp:inline distT="0" distB="0" distL="0" distR="0">
            <wp:extent cx="2023745" cy="3599815"/>
            <wp:effectExtent l="0" t="0" r="0" b="635"/>
            <wp:docPr id="197" name="图片 197" descr="D:\01软件\01陈斌\01智慧社区\普及e家2.0\05生活-设计图\03课程培训\04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D:\01软件\01陈斌\01智慧社区\普及e家2.0\05生活-设计图\03课程培训\04确认订单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课程购买模式确认订单页面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联系人信息包含</w:t>
      </w:r>
      <w:r>
        <w:rPr>
          <w:rFonts w:hint="eastAsia" w:ascii="微软雅黑" w:hAnsi="微软雅黑" w:eastAsia="微软雅黑"/>
          <w:b/>
        </w:rPr>
        <w:t>：联系人</w:t>
      </w:r>
      <w:r>
        <w:rPr>
          <w:rFonts w:ascii="微软雅黑" w:hAnsi="微软雅黑" w:eastAsia="微软雅黑"/>
          <w:b/>
        </w:rPr>
        <w:t>姓名</w:t>
      </w:r>
      <w:r>
        <w:rPr>
          <w:rFonts w:hint="eastAsia" w:ascii="微软雅黑" w:hAnsi="微软雅黑" w:eastAsia="微软雅黑"/>
          <w:b/>
        </w:rPr>
        <w:t>、联系</w:t>
      </w:r>
      <w:r>
        <w:rPr>
          <w:rFonts w:ascii="微软雅黑" w:hAnsi="微软雅黑" w:eastAsia="微软雅黑"/>
          <w:b/>
        </w:rPr>
        <w:t>电话</w:t>
      </w:r>
      <w:r>
        <w:rPr>
          <w:rFonts w:hint="eastAsia" w:ascii="微软雅黑" w:hAnsi="微软雅黑" w:eastAsia="微软雅黑"/>
          <w:b/>
        </w:rPr>
        <w:t>（自动获取地址管理页，默认地址信息数据），可以更改数据，更改后，不影响地址管理页的数据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购买课程信息数据：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2）课程名称：一行显示，超出范围用“...”表示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3）课程价格：立即购买时的课程价格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4）课次、上课时间、上课地点：自动读取课程发布的信息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优惠券字段规则同“商品购买模式-确认订单”优惠券规则说明（参见2.6.4.8）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我的留言：非必填项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“优惠”金额=使用优惠券优惠金额（根据我选择使用优惠券金额时时变化）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“优惠”金额=￥0.00时，不显示“优惠”字段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“待支付”金额=课程总价</w:t>
      </w:r>
      <w:r>
        <w:rPr>
          <w:rFonts w:ascii="微软雅黑" w:hAnsi="微软雅黑" w:eastAsia="微软雅黑"/>
          <w:b/>
        </w:rPr>
        <w:t>-</w:t>
      </w:r>
      <w:r>
        <w:rPr>
          <w:rFonts w:hint="eastAsia" w:ascii="微软雅黑" w:hAnsi="微软雅黑" w:eastAsia="微软雅黑"/>
          <w:b/>
        </w:rPr>
        <w:t>“</w:t>
      </w:r>
      <w:r>
        <w:rPr>
          <w:rFonts w:ascii="微软雅黑" w:hAnsi="微软雅黑" w:eastAsia="微软雅黑"/>
          <w:b/>
        </w:rPr>
        <w:t>优惠</w:t>
      </w:r>
      <w:r>
        <w:rPr>
          <w:rFonts w:hint="eastAsia" w:ascii="微软雅黑" w:hAnsi="微软雅黑" w:eastAsia="微软雅黑"/>
          <w:b/>
        </w:rPr>
        <w:t>”</w:t>
      </w:r>
      <w:r>
        <w:rPr>
          <w:rFonts w:ascii="微软雅黑" w:hAnsi="微软雅黑" w:eastAsia="微软雅黑"/>
          <w:b/>
        </w:rPr>
        <w:t>金额</w:t>
      </w:r>
      <w:r>
        <w:rPr>
          <w:rFonts w:hint="eastAsia" w:ascii="微软雅黑" w:hAnsi="微软雅黑" w:eastAsia="微软雅黑"/>
        </w:rPr>
        <w:t>（根据是否使用优惠券情况时时变化）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点击【提交订单】按钮，判断规则如下：</w:t>
      </w:r>
    </w:p>
    <w:p>
      <w:pPr>
        <w:ind w:left="426"/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5486400" cy="10541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联系人信息业务规则：</w:t>
      </w:r>
    </w:p>
    <w:tbl>
      <w:tblPr>
        <w:tblStyle w:val="49"/>
        <w:tblW w:w="87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6"/>
        <w:gridCol w:w="2987"/>
        <w:gridCol w:w="36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12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8747" w:type="dxa"/>
            <w:gridSpan w:val="3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b/>
                <w:lang w:eastAsia="zh-CN"/>
              </w:rPr>
              <w:t>备注</w:t>
            </w:r>
            <w:r>
              <w:rPr>
                <w:rFonts w:hint="eastAsia"/>
                <w:b/>
                <w:lang w:eastAsia="zh-CN"/>
              </w:rPr>
              <w:t>：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2、联系人：至少两个汉字或英文，过滤前后空格格式，格式错误toast提示“请填写正确联系人姓名”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点击优惠券数据：进入选择优惠券页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4"/>
        <w:rPr>
          <w:lang w:val="zh-CN" w:eastAsia="zh-CN"/>
        </w:rPr>
      </w:pPr>
      <w:bookmarkStart w:id="98" w:name="_Toc485397462"/>
      <w:r>
        <w:rPr>
          <w:rFonts w:hint="eastAsia"/>
          <w:lang w:val="zh-CN" w:eastAsia="zh-CN"/>
        </w:rPr>
        <w:t>场地预约模式</w:t>
      </w:r>
      <w:bookmarkEnd w:id="98"/>
    </w:p>
    <w:p>
      <w:pPr>
        <w:pStyle w:val="5"/>
        <w:rPr>
          <w:lang w:val="zh-CN" w:eastAsia="zh-CN"/>
        </w:rPr>
      </w:pPr>
      <w:bookmarkStart w:id="99" w:name="_Toc485397463"/>
      <w:r>
        <w:rPr>
          <w:rFonts w:hint="eastAsia"/>
          <w:lang w:val="zh-CN" w:eastAsia="zh-CN"/>
        </w:rPr>
        <w:t>场地规则</w:t>
      </w:r>
      <w:bookmarkEnd w:id="99"/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可预约时间周期：用户可在APP预约当天至后7天内（包含第7天）的日期数据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可预约时间段：只可预约连续时间段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场地预约无库存、无限购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场地预约价格：只有一种价格，不存在原价和优惠价；不同房间、不同时段价格可不同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删除的房间，前台不显示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房间</w:t>
      </w:r>
      <w:r>
        <w:rPr>
          <w:rFonts w:ascii="微软雅黑" w:hAnsi="微软雅黑" w:eastAsia="微软雅黑"/>
          <w:b/>
        </w:rPr>
        <w:t>被商家设置</w:t>
      </w:r>
      <w:r>
        <w:rPr>
          <w:rFonts w:hint="eastAsia" w:ascii="微软雅黑" w:hAnsi="微软雅黑" w:eastAsia="微软雅黑"/>
          <w:b/>
        </w:rPr>
        <w:t>“暂停预约”，前台房间时段状态被冻结，不可下单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房间在【提交订单】操作时：生成订单号，并且冻结此订单</w:t>
      </w:r>
    </w:p>
    <w:p>
      <w:pPr>
        <w:pStyle w:val="5"/>
        <w:rPr>
          <w:lang w:val="zh-CN" w:eastAsia="zh-CN"/>
        </w:rPr>
      </w:pPr>
      <w:bookmarkStart w:id="100" w:name="_Toc485397464"/>
      <w:r>
        <w:rPr>
          <w:rFonts w:hint="eastAsia"/>
          <w:lang w:val="zh-CN" w:eastAsia="zh-CN"/>
        </w:rPr>
        <w:t>用户操作流程</w:t>
      </w:r>
      <w:bookmarkEnd w:id="100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69342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场地预约产品模式：用户选择房间+预约日期+预约时段，点击“立即预约”完成预约</w:t>
      </w:r>
    </w:p>
    <w:p>
      <w:pPr>
        <w:pStyle w:val="5"/>
        <w:rPr>
          <w:lang w:val="zh-CN" w:eastAsia="zh-CN"/>
        </w:rPr>
      </w:pPr>
      <w:bookmarkStart w:id="101" w:name="_Toc485397465"/>
      <w:r>
        <w:rPr>
          <w:rFonts w:hint="eastAsia"/>
          <w:lang w:val="zh-CN" w:eastAsia="zh-CN"/>
        </w:rPr>
        <w:t>模块商家列表</w:t>
      </w:r>
      <w:bookmarkEnd w:id="101"/>
    </w:p>
    <w:p>
      <w:pPr>
        <w:ind w:firstLine="400" w:firstLineChars="200"/>
        <w:rPr>
          <w:b/>
          <w:lang w:eastAsia="zh-CN"/>
        </w:rPr>
      </w:pPr>
      <w:r>
        <w:rPr>
          <w:rFonts w:hint="eastAsia"/>
          <w:b/>
          <w:lang w:eastAsia="zh-CN"/>
        </w:rPr>
        <w:t>场地预约模式，暂无模块商家列表页，目前仅以商家推荐形式展示数据，通过人为控制显示</w:t>
      </w:r>
    </w:p>
    <w:p>
      <w:pPr>
        <w:pStyle w:val="5"/>
        <w:rPr>
          <w:lang w:val="zh-CN" w:eastAsia="zh-CN"/>
        </w:rPr>
      </w:pPr>
      <w:bookmarkStart w:id="102" w:name="_Toc485397466"/>
      <w:r>
        <w:rPr>
          <w:lang w:val="zh-CN" w:eastAsia="zh-CN"/>
        </w:rPr>
        <w:t>商家</w:t>
      </w:r>
      <w:r>
        <w:rPr>
          <w:rFonts w:hint="eastAsia"/>
          <w:lang w:val="zh-CN" w:eastAsia="zh-CN"/>
        </w:rPr>
        <w:t>场地预约</w:t>
      </w:r>
      <w:bookmarkEnd w:id="102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03" name="图片 303" descr="D:\01软件\01陈斌\01智慧社区\普及e家2.0\普及e家2.0设计图\05生活\04社区影院\02预订房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D:\01软件\01陈斌\01智慧社区\普及e家2.0\普及e家2.0设计图\05生活\04社区影院\02预订房间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商家场地预约页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页面标题：商家名称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1）单次点击：收藏成功，此商家添加到“我的收藏”页面，并toast提示“收藏成功”，显示收藏成功状态（见效果图）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2）再次点击：取消收藏，商家从“我的收藏”页移除，并toast提示“取消收藏”，恢复原来状态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商家基本信息</w:t>
      </w:r>
      <w:r>
        <w:rPr>
          <w:rFonts w:hint="eastAsia" w:ascii="微软雅黑" w:hAnsi="微软雅黑" w:eastAsia="微软雅黑"/>
        </w:rPr>
        <w:t>：商家图片、商家标签、营业时间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可预约时间日期：默认今天日期（最多显示后7天）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日期显示规则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近三天显示</w:t>
      </w:r>
      <w:r>
        <w:rPr>
          <w:rFonts w:hint="eastAsia" w:ascii="微软雅黑" w:hAnsi="微软雅黑" w:eastAsia="微软雅黑"/>
        </w:rPr>
        <w:t>“今天”、“明天”、“后天”，后四天显示星期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（并且显示日期：月-日）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房间类型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默认选择第一个房间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单选切换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内容提示：当前可预约时段数量（示例“可预约13小时”）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预约时段规则：按照商家后台设置的 可预约时间段和最短预约时间，拆分成多个时段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不可跳跃点选预约时段（不连续时段toast提示“请选择连续时间段”）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单个时段价格=每小时价格 * 拆分时长（最短预约时间）</w:t>
      </w:r>
    </w:p>
    <w:p>
      <w:pPr>
        <w:pStyle w:val="146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注：特殊价格时段，按照商家后台设置的“分时段价格”规则计算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预约时段包括三种状态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可预约状态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选中状态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不可预约状态</w:t>
      </w:r>
      <w:r>
        <w:rPr>
          <w:rFonts w:hint="eastAsia" w:ascii="微软雅黑" w:hAnsi="微软雅黑" w:eastAsia="微软雅黑"/>
        </w:rPr>
        <w:t>（样式见效果图）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其中不可预约状态包括：已过期、已预订的时间 和暂停预约房间的数据（交互：不可点选）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房间不同状态规则：</w:t>
      </w:r>
    </w:p>
    <w:tbl>
      <w:tblPr>
        <w:tblStyle w:val="50"/>
        <w:tblW w:w="8624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0"/>
        <w:gridCol w:w="2410"/>
        <w:gridCol w:w="2409"/>
        <w:gridCol w:w="19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1" w:hRule="atLeast"/>
        </w:trPr>
        <w:tc>
          <w:tcPr>
            <w:tcW w:w="1820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219" name="直接连接符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_x0000_s1026" o:spid="_x0000_s1026" o:spt="20" style="position:absolute;left:0pt;margin-left:-5.65pt;margin-top:1.45pt;height:33.75pt;width:88.5pt;z-index:251765760;mso-width-relative:page;mso-height-relative:page;" filled="f" stroked="t" coordsize="21600,21600" o:gfxdata="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CF6w1fYAAAACAEAAA8AAAAAAAAAAQAgAAAAIgAAAGRycy9kb3ducmV2&#10;LnhtbFBLAQIUABQAAAAIAIdO4kBH2mFWwwEAAFUDAAAOAAAAAAAAAAEAIAAAACcBAABkcnMvZTJv&#10;RG9jLnhtbFBLBQYAAAAABgAGAFkBAABcBQAAAAA=&#10;">
                      <v:fill on="f" focussize="0,0"/>
                      <v:stroke color="#FFFFFF [3212]" joinstyle="round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 xml:space="preserve">      房间状态</w:t>
            </w:r>
          </w:p>
          <w:p>
            <w:pPr>
              <w:rPr>
                <w:rFonts w:cstheme="minorBidi"/>
                <w:color w:val="FFFFFF" w:themeColor="background1"/>
                <w:kern w:val="2"/>
                <w:sz w:val="21"/>
                <w:szCs w:val="22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关联字段</w:t>
            </w:r>
          </w:p>
        </w:tc>
        <w:tc>
          <w:tcPr>
            <w:tcW w:w="2410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可预约</w:t>
            </w:r>
          </w:p>
        </w:tc>
        <w:tc>
          <w:tcPr>
            <w:tcW w:w="2409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预约已满</w:t>
            </w:r>
          </w:p>
        </w:tc>
        <w:tc>
          <w:tcPr>
            <w:tcW w:w="1985" w:type="dxa"/>
            <w:shd w:val="clear" w:color="auto" w:fill="0070C0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房间暂停预约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页面底部提示</w:t>
            </w:r>
          </w:p>
        </w:tc>
        <w:tc>
          <w:tcPr>
            <w:tcW w:w="2410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“只能预约连续时段”</w:t>
            </w:r>
          </w:p>
        </w:tc>
        <w:tc>
          <w:tcPr>
            <w:tcW w:w="2409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“只能预约连续时段”</w:t>
            </w:r>
          </w:p>
        </w:tc>
        <w:tc>
          <w:tcPr>
            <w:tcW w:w="1985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“房间正在维护，暂停预约”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底部按钮</w:t>
            </w:r>
          </w:p>
        </w:tc>
        <w:tc>
          <w:tcPr>
            <w:tcW w:w="241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【立即预约】</w:t>
            </w:r>
          </w:p>
        </w:tc>
        <w:tc>
          <w:tcPr>
            <w:tcW w:w="2409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【预约已满】</w:t>
            </w:r>
          </w:p>
        </w:tc>
        <w:tc>
          <w:tcPr>
            <w:tcW w:w="1985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【立即预约】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按钮交互</w:t>
            </w:r>
          </w:p>
        </w:tc>
        <w:tc>
          <w:tcPr>
            <w:tcW w:w="2410" w:type="dxa"/>
            <w:vAlign w:val="center"/>
          </w:tcPr>
          <w:p>
            <w:pPr>
              <w:pStyle w:val="146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可交互</w:t>
            </w:r>
          </w:p>
        </w:tc>
        <w:tc>
          <w:tcPr>
            <w:tcW w:w="2409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1、置灰</w:t>
            </w:r>
          </w:p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2、不可交互</w:t>
            </w:r>
          </w:p>
        </w:tc>
        <w:tc>
          <w:tcPr>
            <w:tcW w:w="1985" w:type="dxa"/>
            <w:vAlign w:val="center"/>
          </w:tcPr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1、置灰</w:t>
            </w:r>
          </w:p>
          <w:p>
            <w:pPr>
              <w:pStyle w:val="146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2、不可交互</w:t>
            </w:r>
          </w:p>
        </w:tc>
      </w:tr>
    </w:tbl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后台商家恢复暂停预约，前台房间变成可预约状态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默认加载“今天”的全部数据，切换的其他日期，加载更多数据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房间无数据时，页面显示“暂无数据”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切换日期 或者 房间：已选数据清空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只可预约一天内的数据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点击【立即预约】按钮判断：预约时段不能为空（为空toast提示“选择预约时段”）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日期排序：以“今天”开始，依次按照日期排列7天数据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房间排序：按照房间的发布时间开始排序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预约时段排序：按照时段拆分，从小到大依次排列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点击商家信息：进入商家首页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预约日期</w:t>
      </w:r>
      <w:r>
        <w:rPr>
          <w:rFonts w:hint="eastAsia" w:ascii="微软雅黑" w:hAnsi="微软雅黑" w:cs="Times New Roman"/>
          <w:kern w:val="0"/>
          <w:sz w:val="20"/>
          <w:szCs w:val="20"/>
        </w:rPr>
        <w:t>：</w:t>
      </w:r>
      <w:r>
        <w:rPr>
          <w:rFonts w:ascii="微软雅黑" w:hAnsi="微软雅黑" w:cs="Times New Roman"/>
          <w:kern w:val="0"/>
          <w:sz w:val="20"/>
          <w:szCs w:val="20"/>
        </w:rPr>
        <w:t>手动切换显示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预约房间类型：单选切换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点击【立即预约】按钮，未登录先进入登录页，已登录进入确认订单页</w:t>
      </w:r>
    </w:p>
    <w:p>
      <w:pPr>
        <w:pStyle w:val="5"/>
        <w:rPr>
          <w:lang w:eastAsia="zh-CN"/>
        </w:rPr>
      </w:pPr>
      <w:bookmarkStart w:id="103" w:name="_Toc485397467"/>
      <w:r>
        <w:rPr>
          <w:rFonts w:hint="eastAsia"/>
          <w:lang w:eastAsia="zh-CN"/>
        </w:rPr>
        <w:t>商家首页</w:t>
      </w:r>
      <w:bookmarkEnd w:id="103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807845" cy="3599815"/>
            <wp:effectExtent l="0" t="0" r="1905" b="635"/>
            <wp:docPr id="263" name="图片 263" descr="D:\01软件\01陈斌\01智慧社区\普及e家2.0\05生活-设计图\04社区影院\01社区影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D:\01软件\01陈斌\01智慧社区\普及e家2.0\05生活-设计图\04社区影院\01社区影院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84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商家介绍页，页面结构和业务规则与“商品购买”模式“商家首页”相同；商家信息展示数据有所不同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商家地址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全部显示出来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超出范围折行显示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商家收藏：参考2.6.4.4商家商品列表“商家收藏”规则（规则相同）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商家团购：有正在进行中和即将开始的团购活动显示出来，无活动，则不显示“商家团购”板块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1）有活动：默认只显示两个团购活动，超过两个点击【查看更多团购】下拉展开显示全部活动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2）展开团购活动：【查看更多团购】按钮变成【收起】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3）显示团购内容：团购图片、团购名称、团购价、市场价（市场价被划）、已售数量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商家信息显示顺序：营业时间、商家标签、详情介绍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1）内容为空的数据，不显示，其他数据依次排列显示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2）详情介绍：获取商家发布的“商家介绍”内容；无内容，则不显示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商家产品模式从上之下排列显示顺序：商品购买、服务预约、课程购买、场地预约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（不支持的产品模式：自动隐藏，不显示，其他依次排列）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团购排序：按照后台排列顺序依次显示，正在进行中的团购排在前面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点击电话：调取商家电话，直接拨打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点击【商品购买】：进入商品购买-商家商品列表页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点击【服务预约】：进入服务预约-商家服务列表页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点击【课程购买】：进入课程购买-商家课程列表页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点击【场地预约】：进入场地预约-商家预约场地页面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点击团购，进入团购详情页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点击【查看更多团购】：下拉展开全部团购信息，按钮变为【收起】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点击【收起】：恢复默认状态，按钮变成【查看更多团购】（只显示两条团购活动）</w:t>
      </w:r>
    </w:p>
    <w:p>
      <w:pPr>
        <w:pStyle w:val="5"/>
        <w:rPr>
          <w:lang w:eastAsia="zh-CN"/>
        </w:rPr>
      </w:pPr>
      <w:bookmarkStart w:id="104" w:name="_Toc485397468"/>
      <w:r>
        <w:rPr>
          <w:lang w:eastAsia="zh-CN"/>
        </w:rPr>
        <w:t>确认订单</w:t>
      </w:r>
      <w:bookmarkEnd w:id="104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sz w:val="30"/>
          <w:szCs w:val="30"/>
          <w:lang w:val="zh-CN" w:eastAsia="zh-CN"/>
        </w:rPr>
      </w:pPr>
      <w:r>
        <w:rPr>
          <w:sz w:val="30"/>
          <w:szCs w:val="30"/>
          <w:lang w:eastAsia="zh-CN"/>
        </w:rPr>
        <w:drawing>
          <wp:inline distT="0" distB="0" distL="0" distR="0">
            <wp:extent cx="2023745" cy="3599815"/>
            <wp:effectExtent l="0" t="0" r="0" b="635"/>
            <wp:docPr id="259" name="图片 259" descr="D:\01软件\01陈斌\01智慧社区\普及e家2.0\05生活-设计图\04社区影院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D:\01软件\01陈斌\01智慧社区\普及e家2.0\05生活-设计图\04社区影院\03确认订单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场地预约模式确认订单页面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联系人信息包含</w:t>
      </w:r>
      <w:r>
        <w:rPr>
          <w:rFonts w:hint="eastAsia" w:ascii="微软雅黑" w:hAnsi="微软雅黑" w:eastAsia="微软雅黑"/>
          <w:b/>
        </w:rPr>
        <w:t>：联系人</w:t>
      </w:r>
      <w:r>
        <w:rPr>
          <w:rFonts w:ascii="微软雅黑" w:hAnsi="微软雅黑" w:eastAsia="微软雅黑"/>
          <w:b/>
        </w:rPr>
        <w:t>姓名</w:t>
      </w:r>
      <w:r>
        <w:rPr>
          <w:rFonts w:hint="eastAsia" w:ascii="微软雅黑" w:hAnsi="微软雅黑" w:eastAsia="微软雅黑"/>
          <w:b/>
        </w:rPr>
        <w:t>、联系</w:t>
      </w:r>
      <w:r>
        <w:rPr>
          <w:rFonts w:ascii="微软雅黑" w:hAnsi="微软雅黑" w:eastAsia="微软雅黑"/>
          <w:b/>
        </w:rPr>
        <w:t>电话</w:t>
      </w:r>
      <w:r>
        <w:rPr>
          <w:rFonts w:hint="eastAsia" w:ascii="微软雅黑" w:hAnsi="微软雅黑" w:eastAsia="微软雅黑"/>
          <w:b/>
        </w:rPr>
        <w:t>（自动获取地址管理页，默认地址信息数据），可以更改数据，更改后，不影响地址管理页的数据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预约房间数据：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2）房间名称：一行显示，超出范围用“...”表示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3）预约时间：指预约日期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4）预约时段和价格：按照选择的时段及时段的价格对应显示（顺序：按时段从小到大依次显示）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优惠券字段规则同“商品购买模式-确认订单”优惠券规则说明（参见2.6.4.8）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我的留言：非必填项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“优惠”金额=使用优惠券优惠金额（根据我选择使用优惠券金额时时变化）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“优惠”金额=￥0.00时，不显示“优惠”字段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“待支付”金额=预约总价</w:t>
      </w:r>
      <w:r>
        <w:rPr>
          <w:rFonts w:ascii="微软雅黑" w:hAnsi="微软雅黑" w:eastAsia="微软雅黑"/>
          <w:b/>
        </w:rPr>
        <w:t>-</w:t>
      </w:r>
      <w:r>
        <w:rPr>
          <w:rFonts w:hint="eastAsia" w:ascii="微软雅黑" w:hAnsi="微软雅黑" w:eastAsia="微软雅黑"/>
          <w:b/>
        </w:rPr>
        <w:t>“</w:t>
      </w:r>
      <w:r>
        <w:rPr>
          <w:rFonts w:ascii="微软雅黑" w:hAnsi="微软雅黑" w:eastAsia="微软雅黑"/>
          <w:b/>
        </w:rPr>
        <w:t>优惠</w:t>
      </w:r>
      <w:r>
        <w:rPr>
          <w:rFonts w:hint="eastAsia" w:ascii="微软雅黑" w:hAnsi="微软雅黑" w:eastAsia="微软雅黑"/>
          <w:b/>
        </w:rPr>
        <w:t>”</w:t>
      </w:r>
      <w:r>
        <w:rPr>
          <w:rFonts w:ascii="微软雅黑" w:hAnsi="微软雅黑" w:eastAsia="微软雅黑"/>
          <w:b/>
        </w:rPr>
        <w:t>金额</w:t>
      </w:r>
      <w:r>
        <w:rPr>
          <w:rFonts w:hint="eastAsia" w:ascii="微软雅黑" w:hAnsi="微软雅黑" w:eastAsia="微软雅黑"/>
        </w:rPr>
        <w:t>（根据是否使用优惠券情况时时变化）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预约总价=多个预约时段之和</w:t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点击【提交订单】按钮，判断规则如下：</w:t>
      </w:r>
    </w:p>
    <w:p>
      <w:pPr>
        <w:ind w:left="426"/>
      </w:pPr>
      <w:r>
        <w:rPr>
          <w:lang w:eastAsia="zh-CN"/>
        </w:rPr>
        <w:t xml:space="preserve">    </w:t>
      </w:r>
      <w:r>
        <w:rPr>
          <w:lang w:eastAsia="zh-CN"/>
        </w:rPr>
        <w:drawing>
          <wp:inline distT="0" distB="0" distL="0" distR="0">
            <wp:extent cx="5486400" cy="133350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联系人信息业务规则：</w:t>
      </w:r>
    </w:p>
    <w:tbl>
      <w:tblPr>
        <w:tblStyle w:val="49"/>
        <w:tblW w:w="87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6"/>
        <w:gridCol w:w="2987"/>
        <w:gridCol w:w="36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12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8747" w:type="dxa"/>
            <w:gridSpan w:val="3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b/>
                <w:lang w:eastAsia="zh-CN"/>
              </w:rPr>
              <w:t>备注</w:t>
            </w:r>
            <w:r>
              <w:rPr>
                <w:rFonts w:hint="eastAsia"/>
                <w:b/>
                <w:lang w:eastAsia="zh-CN"/>
              </w:rPr>
              <w:t>：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2、联系人：至少两个汉字或英文，过滤前后空格格式，格式错误toast提示“请填写正确联系人姓名”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>
      <w:pPr>
        <w:pStyle w:val="146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点击优惠券数据：进入选择优惠券页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4"/>
        <w:rPr>
          <w:lang w:val="zh-CN" w:eastAsia="zh-CN"/>
        </w:rPr>
      </w:pPr>
      <w:bookmarkStart w:id="105" w:name="_Toc485397469"/>
      <w:r>
        <w:rPr>
          <w:rFonts w:hint="eastAsia"/>
          <w:lang w:val="zh-CN" w:eastAsia="zh-CN"/>
        </w:rPr>
        <w:t>精品团购</w:t>
      </w:r>
      <w:bookmarkEnd w:id="105"/>
    </w:p>
    <w:p>
      <w:pPr>
        <w:pStyle w:val="5"/>
        <w:rPr>
          <w:lang w:val="zh-CN" w:eastAsia="zh-CN"/>
        </w:rPr>
      </w:pPr>
      <w:bookmarkStart w:id="106" w:name="_Toc485397470"/>
      <w:r>
        <w:rPr>
          <w:rFonts w:hint="eastAsia"/>
          <w:lang w:val="zh-CN" w:eastAsia="zh-CN"/>
        </w:rPr>
        <w:t>业务流程</w:t>
      </w:r>
      <w:bookmarkEnd w:id="106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4276090" cy="416179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val="zh-CN" w:eastAsia="zh-CN"/>
        </w:rPr>
      </w:pPr>
      <w:bookmarkStart w:id="107" w:name="_Toc485397471"/>
      <w:r>
        <w:rPr>
          <w:rFonts w:hint="eastAsia"/>
          <w:lang w:val="zh-CN" w:eastAsia="zh-CN"/>
        </w:rPr>
        <w:t>用户操作流程</w:t>
      </w:r>
      <w:bookmarkEnd w:id="107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69342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val="zh-CN" w:eastAsia="zh-CN"/>
        </w:rPr>
      </w:pPr>
      <w:bookmarkStart w:id="108" w:name="_Toc485397472"/>
      <w:r>
        <w:rPr>
          <w:rFonts w:hint="eastAsia"/>
          <w:lang w:val="zh-CN" w:eastAsia="zh-CN"/>
        </w:rPr>
        <w:t>模块活动列表</w:t>
      </w:r>
      <w:bookmarkEnd w:id="108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707515" cy="3599815"/>
            <wp:effectExtent l="0" t="0" r="6985" b="635"/>
            <wp:docPr id="228" name="图片 228" descr="D:\01软件\01陈斌\01智慧社区\普及e家2.0\05生活-设计图\06精品团购\01精品团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D:\01软件\01陈斌\01智慧社区\普及e家2.0\05生活-设计图\06精品团购\01精品团购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77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模块团购活动列表显示“团购进行中”和“即将开始”的两个团购信息（活动结束和强制关闭的团购活动不在前台显示）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页面标题：模块名称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进入页面：默认加载“团购进行中”20条数据，超过上滑页面加载更多（每次加载20条数据）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页签分类</w:t>
      </w:r>
      <w:r>
        <w:rPr>
          <w:rFonts w:hint="eastAsia" w:ascii="微软雅黑" w:hAnsi="微软雅黑" w:eastAsia="微软雅黑"/>
        </w:rPr>
        <w:t>：“团购进行中”和“即将开始”，默认显示“团购进行中”的活动数据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团购进行中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指团购活动开始</w:t>
      </w:r>
      <w:r>
        <w:rPr>
          <w:rFonts w:hint="eastAsia" w:ascii="微软雅黑" w:hAnsi="微软雅黑" w:eastAsia="微软雅黑"/>
        </w:rPr>
        <w:t>&lt;=</w:t>
      </w:r>
      <w:r>
        <w:rPr>
          <w:rFonts w:ascii="微软雅黑" w:hAnsi="微软雅黑" w:eastAsia="微软雅黑"/>
        </w:rPr>
        <w:t>当前时间</w:t>
      </w:r>
      <w:r>
        <w:rPr>
          <w:rFonts w:hint="eastAsia" w:ascii="微软雅黑" w:hAnsi="微软雅黑" w:eastAsia="微软雅黑"/>
        </w:rPr>
        <w:t>&lt;团购活动结束时间（状态有“抢购中”和“已抢光”）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即将开始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指当前时间</w:t>
      </w:r>
      <w:r>
        <w:rPr>
          <w:rFonts w:hint="eastAsia" w:ascii="微软雅黑" w:hAnsi="微软雅黑" w:eastAsia="微软雅黑"/>
        </w:rPr>
        <w:t>&lt;团购活动开始时间（状态有“即将开始”）</w:t>
      </w:r>
    </w:p>
    <w:p>
      <w:pPr>
        <w:pStyle w:val="146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列表不自动刷新</w:t>
      </w:r>
    </w:p>
    <w:p>
      <w:pPr>
        <w:pStyle w:val="146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信息位置显示：团结活动名称、价格和已售量显示在图片上面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2723515" cy="437515"/>
            <wp:effectExtent l="0" t="0" r="635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已售量：除去已关闭，已退款，退款处理中 商品</w:t>
      </w:r>
    </w:p>
    <w:p>
      <w:pPr>
        <w:pStyle w:val="146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团购活动图片：发布团购活动的图片</w:t>
      </w:r>
    </w:p>
    <w:p>
      <w:pPr>
        <w:pStyle w:val="146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团购活动名称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全部显示出来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超过折行显示</w:t>
      </w:r>
    </w:p>
    <w:p>
      <w:pPr>
        <w:pStyle w:val="146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团购价格：显示团购价和市场价（市场价被划）</w:t>
      </w:r>
    </w:p>
    <w:p>
      <w:pPr>
        <w:pStyle w:val="146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“抢购中”状态：指团购进行中的团购，且库存量&gt;0</w:t>
      </w:r>
    </w:p>
    <w:p>
      <w:pPr>
        <w:pStyle w:val="146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“已抢光”状态：指团购进行中的团购，且库存量=0</w:t>
      </w:r>
    </w:p>
    <w:p>
      <w:pPr>
        <w:pStyle w:val="146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“</w:t>
      </w:r>
      <w:r>
        <w:rPr>
          <w:rFonts w:hint="eastAsia" w:ascii="微软雅黑" w:hAnsi="微软雅黑" w:eastAsia="微软雅黑"/>
        </w:rPr>
        <w:t>团购进行中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无活动显示“暂无团购活动上线”</w:t>
      </w:r>
      <w:r>
        <w:rPr>
          <w:rFonts w:ascii="微软雅黑" w:hAnsi="微软雅黑" w:eastAsia="微软雅黑"/>
        </w:rPr>
        <w:t xml:space="preserve"> 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“</w:t>
      </w:r>
      <w:r>
        <w:rPr>
          <w:rFonts w:hint="eastAsia" w:ascii="微软雅黑" w:hAnsi="微软雅黑" w:eastAsia="微软雅黑"/>
        </w:rPr>
        <w:t>即将开始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无活动显示“暂无新的团购准备上线”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团购排列顺序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按照综合管理平台发布的顺序显示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点击顶部2个页签，切换显示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点击团购信息，进入团购活动详情页</w:t>
      </w:r>
    </w:p>
    <w:p>
      <w:pPr>
        <w:pStyle w:val="5"/>
        <w:rPr>
          <w:lang w:val="zh-CN" w:eastAsia="zh-CN"/>
        </w:rPr>
      </w:pPr>
      <w:bookmarkStart w:id="109" w:name="_Toc485397473"/>
      <w:r>
        <w:rPr>
          <w:rFonts w:hint="eastAsia"/>
          <w:lang w:val="zh-CN" w:eastAsia="zh-CN"/>
        </w:rPr>
        <w:t>团购活动详情</w:t>
      </w:r>
      <w:bookmarkEnd w:id="109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625600" cy="3959860"/>
            <wp:effectExtent l="0" t="0" r="0" b="2540"/>
            <wp:docPr id="237" name="图片 237" descr="D:\01软件\01陈斌\01智慧社区\普及e家2.0\05生活-设计图\06精品团购\02团购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D:\01软件\01陈斌\01智慧社区\普及e家2.0\05生活-设计图\06精品团购\02团购详情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5616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团购活动详情介绍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4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页面顶部显示数据：团购活动图片、团购活动名称、已售数量、此活动时间内库存量、团购价、市场价、限购数量，其中“限购数量”后台选填（无限购数量，前台不显示）</w:t>
      </w:r>
    </w:p>
    <w:p>
      <w:pPr>
        <w:pStyle w:val="146"/>
        <w:numPr>
          <w:ilvl w:val="0"/>
          <w:numId w:val="4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限购：只要下单就算一次购买（下单后订单又关闭或取消，也即为一次购买）</w:t>
      </w:r>
    </w:p>
    <w:p>
      <w:pPr>
        <w:pStyle w:val="146"/>
        <w:numPr>
          <w:ilvl w:val="0"/>
          <w:numId w:val="4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时间倒计时</w:t>
      </w:r>
      <w:r>
        <w:rPr>
          <w:rFonts w:hint="eastAsia" w:ascii="微软雅黑" w:hAnsi="微软雅黑" w:eastAsia="微软雅黑"/>
        </w:rPr>
        <w:t>：显示到“秒”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1）团购活动进行中：显示“距离结束时间”倒计时，活动倒计时结束时显示“抢购已结束”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2）团购即将开始：显示“距离开始时间”倒计时，</w:t>
      </w:r>
      <w:r>
        <w:rPr>
          <w:rFonts w:ascii="微软雅黑" w:hAnsi="微软雅黑" w:eastAsia="微软雅黑"/>
        </w:rPr>
        <w:t>倒计时结束时显示</w:t>
      </w:r>
      <w:r>
        <w:rPr>
          <w:rFonts w:hint="eastAsia" w:ascii="微软雅黑" w:hAnsi="微软雅黑" w:eastAsia="微软雅黑"/>
        </w:rPr>
        <w:t>“抢购已开始”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3）“即将开始”图片上显示开始整点时间（绿条），今日几点开抢、明日几点开抢、**日几点开抢（示例“10月10日 10点开抢”）</w:t>
      </w:r>
    </w:p>
    <w:p>
      <w:pPr>
        <w:pStyle w:val="146"/>
        <w:numPr>
          <w:ilvl w:val="0"/>
          <w:numId w:val="4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“随时退”“过期退”“免预约”由后台设置：支持-“√”，不支持-“x”</w:t>
      </w:r>
    </w:p>
    <w:p>
      <w:pPr>
        <w:pStyle w:val="146"/>
        <w:numPr>
          <w:ilvl w:val="0"/>
          <w:numId w:val="4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团购商家信息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商家名称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商家地址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商家电话</w:t>
      </w:r>
    </w:p>
    <w:p>
      <w:pPr>
        <w:pStyle w:val="146"/>
        <w:numPr>
          <w:ilvl w:val="0"/>
          <w:numId w:val="4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“团购详情”：支持图文显示</w:t>
      </w:r>
    </w:p>
    <w:p>
      <w:pPr>
        <w:pStyle w:val="146"/>
        <w:numPr>
          <w:ilvl w:val="0"/>
          <w:numId w:val="4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“购买须知”：包括“优惠券有效期”、“使用时间”、“使用规则”（后台设置）</w:t>
      </w:r>
    </w:p>
    <w:p>
      <w:pPr>
        <w:pStyle w:val="146"/>
        <w:numPr>
          <w:ilvl w:val="0"/>
          <w:numId w:val="4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底部按钮显示规则：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1）团购活动进行中：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有库存</w:t>
      </w:r>
      <w:r>
        <w:rPr>
          <w:rFonts w:ascii="微软雅黑" w:hAnsi="微软雅黑" w:eastAsia="微软雅黑"/>
        </w:rPr>
        <w:t>—</w:t>
      </w:r>
      <w:r>
        <w:rPr>
          <w:rFonts w:hint="eastAsia" w:ascii="微软雅黑" w:hAnsi="微软雅黑" w:eastAsia="微软雅黑"/>
        </w:rPr>
        <w:t>显示【立即抢购】（可交互）；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无库存</w:t>
      </w:r>
      <w:r>
        <w:rPr>
          <w:rFonts w:ascii="微软雅黑" w:hAnsi="微软雅黑" w:eastAsia="微软雅黑"/>
        </w:rPr>
        <w:t>—</w:t>
      </w:r>
      <w:r>
        <w:rPr>
          <w:rFonts w:hint="eastAsia" w:ascii="微软雅黑" w:hAnsi="微软雅黑" w:eastAsia="微软雅黑"/>
        </w:rPr>
        <w:t>显示【商品已抢光】（置灰，不可交互）；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倒计时结束</w:t>
      </w:r>
      <w:r>
        <w:rPr>
          <w:rFonts w:ascii="微软雅黑" w:hAnsi="微软雅黑" w:eastAsia="微软雅黑"/>
        </w:rPr>
        <w:t>—</w:t>
      </w:r>
      <w:r>
        <w:rPr>
          <w:rFonts w:hint="eastAsia" w:ascii="微软雅黑" w:hAnsi="微软雅黑" w:eastAsia="微软雅黑"/>
        </w:rPr>
        <w:t>显示【抢购已结束】（置灰，不可交互）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2）活动即将开始：显示【立即抢购】（置灰，不可交互）</w:t>
      </w:r>
    </w:p>
    <w:p>
      <w:pPr>
        <w:pStyle w:val="146"/>
        <w:numPr>
          <w:ilvl w:val="0"/>
          <w:numId w:val="40"/>
        </w:numPr>
        <w:spacing w:after="200" w:line="252" w:lineRule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【立即抢购】按钮业务规则判断：未登录先进入登录页，已登录点击【立即抢购】判断是否有限购：</w:t>
      </w:r>
    </w:p>
    <w:p>
      <w:pPr>
        <w:pStyle w:val="146"/>
        <w:spacing w:after="200" w:line="252" w:lineRule="auto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14998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spacing w:after="200" w:line="252" w:lineRule="auto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弹框提示：“该商品限购xx件，您已抢购”（“xx”指限购数量）</w:t>
      </w:r>
    </w:p>
    <w:p>
      <w:pPr>
        <w:pStyle w:val="146"/>
        <w:spacing w:after="200" w:line="252" w:lineRule="auto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点击【确定】按钮，关闭提示框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点击商家信息（姓名或地址），进入商家首页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点击【电话】按钮，直接拨打商家电话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【立即抢购】，进入确认订单页</w:t>
      </w:r>
    </w:p>
    <w:p>
      <w:pPr>
        <w:pStyle w:val="5"/>
        <w:rPr>
          <w:lang w:eastAsia="zh-CN"/>
        </w:rPr>
      </w:pPr>
      <w:bookmarkStart w:id="110" w:name="_Toc485397474"/>
      <w:r>
        <w:rPr>
          <w:lang w:eastAsia="zh-CN"/>
        </w:rPr>
        <w:t>确认订单</w:t>
      </w:r>
      <w:bookmarkEnd w:id="110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sz w:val="30"/>
          <w:szCs w:val="30"/>
          <w:lang w:val="zh-CN" w:eastAsia="zh-CN"/>
        </w:rPr>
      </w:pPr>
      <w:r>
        <w:rPr>
          <w:sz w:val="30"/>
          <w:szCs w:val="30"/>
          <w:lang w:eastAsia="zh-CN"/>
        </w:rPr>
        <w:drawing>
          <wp:inline distT="0" distB="0" distL="0" distR="0">
            <wp:extent cx="2023745" cy="3599815"/>
            <wp:effectExtent l="0" t="0" r="0" b="635"/>
            <wp:docPr id="247" name="图片 247" descr="D:\01软件\01陈斌\01智慧社区\普及e家2.0\05生活-设计图\06精品团购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D:\01软件\01陈斌\01智慧社区\普及e家2.0\05生活-设计图\06精品团购\03确认订单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精品团购确认订单页面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联系人</w:t>
      </w:r>
      <w:r>
        <w:rPr>
          <w:rFonts w:hint="eastAsia" w:ascii="微软雅黑" w:hAnsi="微软雅黑" w:eastAsia="微软雅黑"/>
          <w:b/>
        </w:rPr>
        <w:t>电话：</w:t>
      </w:r>
      <w:r>
        <w:rPr>
          <w:rFonts w:ascii="微软雅黑" w:hAnsi="微软雅黑" w:eastAsia="微软雅黑"/>
          <w:b/>
        </w:rPr>
        <w:t>默认显示用户登录账号的手机号</w:t>
      </w:r>
      <w:r>
        <w:rPr>
          <w:rFonts w:hint="eastAsia" w:ascii="微软雅黑" w:hAnsi="微软雅黑" w:eastAsia="微软雅黑"/>
          <w:b/>
        </w:rPr>
        <w:t>，</w:t>
      </w:r>
      <w:r>
        <w:rPr>
          <w:rFonts w:ascii="微软雅黑" w:hAnsi="微软雅黑" w:eastAsia="微软雅黑"/>
          <w:b/>
        </w:rPr>
        <w:t>可以编辑修改</w:t>
      </w:r>
      <w:r>
        <w:rPr>
          <w:rFonts w:hint="eastAsia" w:ascii="微软雅黑" w:hAnsi="微软雅黑" w:eastAsia="微软雅黑"/>
          <w:b/>
        </w:rPr>
        <w:t>，并做</w:t>
      </w:r>
      <w:r>
        <w:rPr>
          <w:rFonts w:ascii="微软雅黑" w:hAnsi="微软雅黑" w:eastAsia="微软雅黑"/>
          <w:b/>
        </w:rPr>
        <w:t>手机号基本验证</w:t>
      </w:r>
      <w:r>
        <w:rPr>
          <w:rFonts w:hint="eastAsia" w:ascii="微软雅黑" w:hAnsi="微软雅黑" w:eastAsia="微软雅黑"/>
          <w:b/>
        </w:rPr>
        <w:t>（11位）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团购信息数据：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2）团购活动名称：一行显示，超出范围用“...”表示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3）团购价格：只显示团购价</w:t>
      </w:r>
    </w:p>
    <w:p>
      <w:pPr>
        <w:pStyle w:val="146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4）购买数量：默认为“1”，点击“+、-”号进行增减，最低减至1，若团购有限购数量则“+”至限购数后不能继续添加，已购买N件，则只能加至购买上限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（示例：限购5件，已购1件，只能加至4）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限购数量：1）无限购数量，则不显示“限购xx件”；2）有限购数量，但未发生购买显示“限购xx件”；3）有限购数量，且发生购买显示“限购xx件，已购xx件”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1）-示例：</w:t>
      </w:r>
      <w:r>
        <w:drawing>
          <wp:inline distT="0" distB="0" distL="0" distR="0">
            <wp:extent cx="2647950" cy="324485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2）-示例：</w:t>
      </w:r>
      <w:r>
        <w:drawing>
          <wp:inline distT="0" distB="0" distL="0" distR="0">
            <wp:extent cx="2647950" cy="324485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3）-示例：</w:t>
      </w:r>
      <w:r>
        <w:drawing>
          <wp:inline distT="0" distB="0" distL="0" distR="0">
            <wp:extent cx="2647950" cy="32448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我的留言：非必填项，可以为空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“待支付”=团购价*购买数量 （跟着购买数量增减，时时变化）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【提交订单】按钮业务规则：对预留手机号码做基本验证（11位），不符合手机号码规则，点击【提交订单】按钮时弹框提示“请输入正确手机号码”（手机号为空：toast提示“请填写手机号”）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点击【确定】按钮，关闭提示框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4"/>
        <w:rPr>
          <w:lang w:val="zh-CN" w:eastAsia="zh-CN"/>
        </w:rPr>
      </w:pPr>
      <w:bookmarkStart w:id="111" w:name="_Toc485397475"/>
      <w:r>
        <w:rPr>
          <w:rFonts w:hint="eastAsia"/>
          <w:lang w:val="zh-CN" w:eastAsia="zh-CN"/>
        </w:rPr>
        <w:t>订单支付</w:t>
      </w:r>
      <w:bookmarkEnd w:id="111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172" name="图片 172" descr="D:\01软件\01陈斌\01智慧社区\普及e家2.0\05生活-设计图\01社区商城\11订单支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D:\01软件\01陈斌\01智慧社区\普及e家2.0\05生活-设计图\01社区商城\11订单支付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       </w:t>
      </w: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zh-CN"/>
        </w:rPr>
      </w:pPr>
      <w:r>
        <w:rPr>
          <w:rFonts w:hint="eastAsia"/>
          <w:lang w:eastAsia="zh-CN"/>
        </w:rPr>
        <w:t>（左图）余额不足样式                      （右图）余额可支付样式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订单支付页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页面标题：“订单支付”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金额：指订单实付金额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支付方式：余额支付、微信支付、支付宝支付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选择支付方式：单选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进入订单支付页：订单金额 和 我的钱包余额 比较：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1）订单金额&lt;或=我的钱包余额：可以选择余额支付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2）订单金额&gt;我的钱包余额：不可以选择余额支付，并提示“余额不足”和当前余额数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支付方式排序：余额支付→微信支付→支付宝支付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选择“余额支付”：从普及账户扣除订单金额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点击【&lt;】按钮：弹框提示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56815" cy="1256665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1）点击【去付款】按钮：关闭弹框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2）点击【暂不付款】按钮：关闭弹框，跳转到此订单-（待支付）订单详情页（进入页面即倒计时）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3）关闭订单时间规则：</w:t>
      </w:r>
    </w:p>
    <w:tbl>
      <w:tblPr>
        <w:tblStyle w:val="50"/>
        <w:tblW w:w="886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54"/>
        <w:gridCol w:w="59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shd w:val="clear" w:color="auto" w:fill="0070C0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订单类型</w:t>
            </w:r>
          </w:p>
        </w:tc>
        <w:tc>
          <w:tcPr>
            <w:tcW w:w="5912" w:type="dxa"/>
            <w:shd w:val="clear" w:color="auto" w:fill="0070C0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关闭时间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5912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30分钟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5912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30分钟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5912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30分钟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5912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15分钟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5912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30分钟</w:t>
            </w:r>
          </w:p>
        </w:tc>
      </w:tr>
    </w:tbl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选择“余额支付”：弹框提示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56815" cy="1256665"/>
            <wp:effectExtent l="0" t="0" r="635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1）点击【确认支付】按钮：关闭弹框，扣除订单金额，进入订单支付成功页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2）点击【取消支付】按钮：关闭弹框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选择“微信支付”或“支付宝支付”：进入第三方支付页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1）支付成功，进入订单支付成功页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2）支付失败，跳转到此订单-（待支付）订单详情页（进入页面即倒计时）</w:t>
      </w:r>
    </w:p>
    <w:p>
      <w:pPr>
        <w:pStyle w:val="4"/>
        <w:rPr>
          <w:sz w:val="22"/>
          <w:lang w:val="zh-CN" w:eastAsia="zh-CN"/>
        </w:rPr>
      </w:pPr>
      <w:bookmarkStart w:id="112" w:name="_Toc485397476"/>
      <w:r>
        <w:rPr>
          <w:rFonts w:hint="eastAsia"/>
          <w:sz w:val="22"/>
          <w:lang w:val="zh-CN" w:eastAsia="zh-CN"/>
        </w:rPr>
        <w:t>付款成功</w:t>
      </w:r>
      <w:bookmarkEnd w:id="112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订单支付成功页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页面标题：“支付成功”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页面提示：“订单支付成功”，“感谢您的订购！”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订单信息：包含 个人信息 和 订单信息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1）个人信息：按照提交订单时预留的个人信息显示</w:t>
      </w:r>
    </w:p>
    <w:tbl>
      <w:tblPr>
        <w:tblStyle w:val="50"/>
        <w:tblW w:w="886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2"/>
        <w:gridCol w:w="4394"/>
        <w:gridCol w:w="25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shd w:val="clear" w:color="auto" w:fill="0070C0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订单类型</w:t>
            </w:r>
          </w:p>
        </w:tc>
        <w:tc>
          <w:tcPr>
            <w:tcW w:w="4394" w:type="dxa"/>
            <w:shd w:val="clear" w:color="auto" w:fill="0070C0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显示的个人信息</w:t>
            </w:r>
          </w:p>
        </w:tc>
        <w:tc>
          <w:tcPr>
            <w:tcW w:w="2510" w:type="dxa"/>
            <w:shd w:val="clear" w:color="auto" w:fill="0070C0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4394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收货人姓名、电话、收货地址</w:t>
            </w:r>
          </w:p>
        </w:tc>
        <w:tc>
          <w:tcPr>
            <w:tcW w:w="2510" w:type="dxa"/>
            <w:vMerge w:val="restart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数据相同，文案显示不同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b/>
                <w:kern w:val="0"/>
                <w:sz w:val="20"/>
                <w:szCs w:val="20"/>
              </w:rPr>
              <w:t>上门</w:t>
            </w: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联系人姓名、电话、服务地址</w:t>
            </w:r>
          </w:p>
        </w:tc>
        <w:tc>
          <w:tcPr>
            <w:tcW w:w="2510" w:type="dxa"/>
            <w:vMerge w:val="continue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b/>
                <w:kern w:val="0"/>
                <w:sz w:val="20"/>
                <w:szCs w:val="20"/>
              </w:rPr>
              <w:t>到店</w:t>
            </w: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4394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4394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4394" w:type="dxa"/>
            <w:vAlign w:val="center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联系电话</w:t>
            </w:r>
          </w:p>
        </w:tc>
        <w:tc>
          <w:tcPr>
            <w:tcW w:w="2510" w:type="dxa"/>
          </w:tcPr>
          <w:p>
            <w:pPr>
              <w:pStyle w:val="107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/</w:t>
            </w:r>
          </w:p>
        </w:tc>
      </w:tr>
    </w:tbl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2）订单信息：订单号、订单金额、完成时间（完成时间指：订单支付完成时间） 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点击【查看订单】：进入此订单详情页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点击【返回首页】：进入首页</w:t>
      </w:r>
    </w:p>
    <w:p>
      <w:pPr>
        <w:pStyle w:val="4"/>
        <w:rPr>
          <w:sz w:val="22"/>
          <w:lang w:val="zh-CN" w:eastAsia="zh-CN"/>
        </w:rPr>
      </w:pPr>
      <w:bookmarkStart w:id="113" w:name="_Toc485397477"/>
      <w:r>
        <w:rPr>
          <w:rFonts w:hint="eastAsia"/>
          <w:sz w:val="22"/>
          <w:lang w:val="zh-CN" w:eastAsia="zh-CN"/>
        </w:rPr>
        <w:t>下单赠送优惠券</w:t>
      </w:r>
      <w:bookmarkEnd w:id="113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30730" cy="3599815"/>
            <wp:effectExtent l="0" t="0" r="7620" b="63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07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推送优惠券弹层提醒：有赠送的优惠券信息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推送场景</w:t>
      </w:r>
      <w:r>
        <w:rPr>
          <w:rFonts w:hint="eastAsia" w:ascii="微软雅黑" w:hAnsi="微软雅黑" w:eastAsia="微软雅黑"/>
        </w:rPr>
        <w:t>：场景1：下单支付成功时，有赠送优惠券；场景2：进入并登录普及e家时，指定用户赠送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tbl>
      <w:tblPr>
        <w:tblStyle w:val="49"/>
        <w:tblW w:w="9031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5"/>
        <w:gridCol w:w="70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赠送方式</w:t>
            </w:r>
          </w:p>
        </w:tc>
        <w:tc>
          <w:tcPr>
            <w:tcW w:w="70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满足赠送条件规则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“下单赠送”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支付订单时间有效、下单类型有效、下单支付金额有效、领取总量&lt;发布总量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“平台推送”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登录进入普及</w:t>
            </w:r>
            <w:r>
              <w:rPr>
                <w:rFonts w:hint="eastAsia"/>
                <w:lang w:eastAsia="zh-CN"/>
              </w:rPr>
              <w:t>e家即可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31" w:type="dxa"/>
            <w:gridSpan w:val="2"/>
            <w:shd w:val="clear" w:color="auto" w:fill="auto"/>
            <w:vAlign w:val="center"/>
          </w:tcPr>
          <w:p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“下单赠送”规则补充：</w:t>
            </w:r>
          </w:p>
          <w:p>
            <w:pPr>
              <w:numPr>
                <w:ilvl w:val="0"/>
                <w:numId w:val="41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赠送条件任一项不满足，即不赠送</w:t>
            </w:r>
          </w:p>
          <w:p>
            <w:pPr>
              <w:numPr>
                <w:ilvl w:val="0"/>
                <w:numId w:val="41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同</w:t>
            </w:r>
            <w:r>
              <w:rPr>
                <w:lang w:eastAsia="zh-CN"/>
              </w:rPr>
              <w:t>一个优惠券活动一个用户</w:t>
            </w:r>
            <w:r>
              <w:rPr>
                <w:rFonts w:hint="eastAsia"/>
                <w:lang w:eastAsia="zh-CN"/>
              </w:rPr>
              <w:t>：只可参与一次（即，下单赠送了一张优惠券，再次下单不再赠送）</w:t>
            </w:r>
          </w:p>
          <w:p>
            <w:pPr>
              <w:numPr>
                <w:ilvl w:val="0"/>
                <w:numId w:val="41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在有效活动时间范围内，有多个优惠券赠送活动：都满足条件，则各赠送一张优惠券</w:t>
            </w:r>
          </w:p>
        </w:tc>
      </w:tr>
    </w:tbl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页面标题：“支付成功”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赠送数量</w:t>
      </w:r>
      <w:r>
        <w:rPr>
          <w:rFonts w:hint="eastAsia"/>
          <w:lang w:eastAsia="zh-CN"/>
        </w:rPr>
        <w:t>：满足一个发布优惠券的条件，则赠送一张（页面提示“恭喜你获得1张优惠券”）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（备注：</w:t>
      </w:r>
      <w:r>
        <w:rPr>
          <w:rFonts w:ascii="微软雅黑" w:hAnsi="微软雅黑" w:eastAsia="微软雅黑"/>
        </w:rPr>
        <w:t>若满足多个不同的优惠券活动条件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则各个活动都赠送一张</w:t>
      </w:r>
      <w:r>
        <w:rPr>
          <w:rFonts w:hint="eastAsia" w:ascii="微软雅黑" w:hAnsi="微软雅黑" w:eastAsia="微软雅黑"/>
        </w:rPr>
        <w:t>）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赠送多张优惠券排序：优惠券按照发布的时间先后依次显示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点击【x】按钮：关闭页面提示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点击提示背景：关闭页面提示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点击</w:t>
      </w:r>
      <w:r>
        <w:rPr>
          <w:rFonts w:hint="eastAsia"/>
          <w:lang w:eastAsia="zh-CN"/>
        </w:rPr>
        <w:t>【我的优惠券】：进入我的优惠券页</w:t>
      </w:r>
    </w:p>
    <w:p>
      <w:pPr>
        <w:pStyle w:val="3"/>
      </w:pPr>
      <w:bookmarkStart w:id="114" w:name="_Toc485397478"/>
      <w:r>
        <w:rPr>
          <w:rFonts w:hint="eastAsia"/>
        </w:rPr>
        <w:t>我的</w:t>
      </w:r>
      <w:bookmarkEnd w:id="114"/>
    </w:p>
    <w:p>
      <w:pPr>
        <w:pStyle w:val="4"/>
        <w:rPr>
          <w:lang w:val="zh-CN" w:eastAsia="zh-CN"/>
        </w:rPr>
      </w:pPr>
      <w:bookmarkStart w:id="115" w:name="_Toc485397479"/>
      <w:r>
        <w:rPr>
          <w:rFonts w:hint="eastAsia"/>
          <w:lang w:val="zh-CN" w:eastAsia="zh-CN"/>
        </w:rPr>
        <w:t>我的首页</w:t>
      </w:r>
      <w:bookmarkEnd w:id="115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我的首页：包含了固定模块和关联的模块（关联的模块：通过综合管理平台控制的功能模块 或者导航模块显示），具体页面说明如下：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-434340</wp:posOffset>
                </wp:positionH>
                <wp:positionV relativeFrom="paragraph">
                  <wp:posOffset>203200</wp:posOffset>
                </wp:positionV>
                <wp:extent cx="914400" cy="371475"/>
                <wp:effectExtent l="0" t="0" r="635" b="9525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加载效果位置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4.2pt;margin-top:16pt;height:29.25pt;width:72pt;mso-wrap-style:none;z-index:251770880;mso-width-relative:page;mso-height-relative:page;" fillcolor="#FFFFFF [3201]" filled="t" stroked="f" coordsize="21600,21600" o:gfxdata="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KgQYP1wAAAAgBAAAPAAAAAAAAAAEAIAAAACIAAABkcnMvZG93bnJl&#10;di54bWxQSwECFAAUAAAACACHTuJAZ1TE0DcCAABQBAAADgAAAAAAAAABACAAAAAm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加载效果位置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517525</wp:posOffset>
                </wp:positionH>
                <wp:positionV relativeFrom="paragraph">
                  <wp:posOffset>184785</wp:posOffset>
                </wp:positionV>
                <wp:extent cx="352425" cy="161925"/>
                <wp:effectExtent l="0" t="38100" r="66675" b="28575"/>
                <wp:wrapNone/>
                <wp:docPr id="264" name="直接箭头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40.75pt;margin-top:14.55pt;height:12.75pt;width:27.75pt;z-index:251769856;mso-width-relative:page;mso-height-relative:page;" filled="f" stroked="t" coordsize="21600,21600" o:gfxdata="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Eel&#10;lnDXAAAACAEAAA8AAAAAAAAAAQAgAAAAIgAAAGRycy9kb3ducmV2LnhtbFBLAQIUABQAAAAIAIdO&#10;4kDp0yqT6wEAAIsDAAAOAAAAAAAAAAEAIAAAACYBAABkcnMvZTJvRG9jLnhtbFBLBQYAAAAABgAG&#10;AFkBAACDBQAAAAA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3584575</wp:posOffset>
                </wp:positionH>
                <wp:positionV relativeFrom="paragraph">
                  <wp:posOffset>165735</wp:posOffset>
                </wp:positionV>
                <wp:extent cx="1638300" cy="9525"/>
                <wp:effectExtent l="0" t="0" r="19050" b="2857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82.25pt;margin-top:13.05pt;height:0.75pt;width:129pt;z-index:251768832;mso-width-relative:page;mso-height-relative:page;" filled="f" stroked="t" coordsize="21600,21600" o:gfxdata="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YviB69gAAAAJAQAADwAAAAAAAAABACAAAAAiAAAAZHJzL2Rv&#10;d25yZXYueG1sUEsBAhQAFAAAAAgAh07iQHMJNr7IAQAAXQMAAA4AAAAAAAAAAQAgAAAAJwEAAGRy&#10;cy9lMm9Eb2MueG1sUEsFBgAAAAAGAAYAWQEAAGEFAAAAAA==&#10;">
                <v:fill on="f" focussize="0,0"/>
                <v:stroke color="#FF0000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917575</wp:posOffset>
                </wp:positionH>
                <wp:positionV relativeFrom="paragraph">
                  <wp:posOffset>175260</wp:posOffset>
                </wp:positionV>
                <wp:extent cx="1638300" cy="9525"/>
                <wp:effectExtent l="0" t="0" r="19050" b="2857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72.25pt;margin-top:13.8pt;height:0.75pt;width:129pt;z-index:251766784;mso-width-relative:page;mso-height-relative:page;" filled="f" stroked="t" coordsize="21600,21600" o:gfxdata="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">
                <v:fill on="f" focussize="0,0"/>
                <v:stroke color="#FF0000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w:drawing>
          <wp:inline distT="0" distB="0" distL="0" distR="0">
            <wp:extent cx="1633855" cy="3599815"/>
            <wp:effectExtent l="0" t="0" r="4445" b="635"/>
            <wp:docPr id="257" name="图片 257" descr="D:\01软件\01陈斌\01智慧社区\普及e家2.0\普及e家2.0设计图\06我的\01-个人中心页-未登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D:\01软件\01陈斌\01智慧社区\普及e家2.0\普及e家2.0设计图\06我的\01-个人中心页-未登录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438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      </w:t>
      </w:r>
      <w:r>
        <w:rPr>
          <w:lang w:eastAsia="zh-CN"/>
        </w:rPr>
        <w:drawing>
          <wp:inline distT="0" distB="0" distL="0" distR="0">
            <wp:extent cx="1466850" cy="3599815"/>
            <wp:effectExtent l="0" t="0" r="0" b="635"/>
            <wp:docPr id="256" name="图片 256" descr="D:\01软件\01陈斌\01智慧社区\普及e家2.0\普及e家2.0设计图\06我的\01-个人中心页-手环已连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D:\01软件\01陈斌\01智慧社区\普及e家2.0\普及e家2.0设计图\06我的\01-个人中心页-手环已连接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739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（左图）未登录状态                      （右图）已登录状态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42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点击</w:t>
      </w:r>
      <w:r>
        <w:rPr>
          <w:rFonts w:ascii="微软雅黑" w:hAnsi="微软雅黑" w:eastAsia="微软雅黑"/>
          <w:b/>
        </w:rPr>
        <w:t>各模块判断当前登录状态</w:t>
      </w:r>
      <w:r>
        <w:rPr>
          <w:rFonts w:hint="eastAsia" w:ascii="微软雅黑" w:hAnsi="微软雅黑" w:eastAsia="微软雅黑"/>
          <w:b/>
        </w:rPr>
        <w:t>：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1）未登录：先进入“登录页”（完成登录流程）；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2）已登录：按照模块，进入对应模块页面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3）需要完成登录才能进入此模块的有：除“设置”模块外，其他模块都需要完成登录，进入模块内容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4）不需要登录即可进入模块页的有：“设置”模块</w:t>
      </w:r>
    </w:p>
    <w:p>
      <w:pPr>
        <w:pStyle w:val="146"/>
        <w:numPr>
          <w:ilvl w:val="0"/>
          <w:numId w:val="4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首次进入页面，更新页面数据（数据已加载过，切换时读取缓存数据；下拉刷新时更新最新数据）</w:t>
      </w:r>
    </w:p>
    <w:p>
      <w:pPr>
        <w:pStyle w:val="146"/>
        <w:numPr>
          <w:ilvl w:val="0"/>
          <w:numId w:val="4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刷新加载状态在红线位置表示出来（见图示标识）</w:t>
      </w:r>
    </w:p>
    <w:p>
      <w:pPr>
        <w:numPr>
          <w:ilvl w:val="0"/>
          <w:numId w:val="42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未登录时模块规则说明：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1）“用户名”和“昵称”：只显示一条“未登录”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2）“我的钱包”：默认显示“¥ 0.00”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3）“我的优惠券”：默认显示“0张”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4）“我的订单”：只显示一条我的订单模块（最新两条订单数据隐藏）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5）其他模块显示不变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6）在未登录时，点击各模块，进入“登录页”</w:t>
      </w:r>
    </w:p>
    <w:p>
      <w:pPr>
        <w:numPr>
          <w:ilvl w:val="0"/>
          <w:numId w:val="42"/>
        </w:numPr>
        <w:rPr>
          <w:lang w:eastAsia="zh-CN"/>
        </w:rPr>
      </w:pPr>
      <w:r>
        <w:rPr>
          <w:rFonts w:hint="eastAsia"/>
          <w:b/>
          <w:lang w:eastAsia="zh-CN"/>
        </w:rPr>
        <w:t>页面模块规则明细：</w:t>
      </w:r>
    </w:p>
    <w:p>
      <w:pPr>
        <w:pStyle w:val="146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个人</w:t>
      </w:r>
      <w:r>
        <w:rPr>
          <w:rFonts w:ascii="微软雅黑" w:hAnsi="微软雅黑" w:eastAsia="微软雅黑"/>
          <w:b/>
        </w:rPr>
        <w:t>中心</w:t>
      </w:r>
      <w:r>
        <w:rPr>
          <w:rFonts w:hint="eastAsia" w:ascii="微软雅黑" w:hAnsi="微软雅黑" w:eastAsia="微软雅黑"/>
          <w:b/>
        </w:rPr>
        <w:t>显</w:t>
      </w:r>
      <w:r>
        <w:rPr>
          <w:rFonts w:ascii="微软雅黑" w:hAnsi="微软雅黑" w:eastAsia="微软雅黑"/>
          <w:b/>
        </w:rPr>
        <w:t>示内容中，部分为固定显示，部分为根据楼盘模块设置关联显示，具体显示如下</w:t>
      </w:r>
      <w:r>
        <w:rPr>
          <w:rFonts w:hint="eastAsia" w:ascii="微软雅黑" w:hAnsi="微软雅黑" w:eastAsia="微软雅黑"/>
          <w:b/>
        </w:rPr>
        <w:t>说</w:t>
      </w:r>
      <w:r>
        <w:rPr>
          <w:rFonts w:ascii="微软雅黑" w:hAnsi="微软雅黑" w:eastAsia="微软雅黑"/>
          <w:b/>
        </w:rPr>
        <w:t>明：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1）页面模块显示通过关联综合管理平台控制的“功能模块”有：</w:t>
      </w:r>
    </w:p>
    <w:tbl>
      <w:tblPr>
        <w:tblStyle w:val="50"/>
        <w:tblW w:w="8624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9"/>
        <w:gridCol w:w="47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shd w:val="clear" w:color="auto" w:fill="0070C0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个人中心页面模块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综合管理平台功能模块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致加手环</w:t>
            </w:r>
          </w:p>
        </w:tc>
        <w:tc>
          <w:tcPr>
            <w:tcW w:w="4795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【致加手环】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我的投诉</w:t>
            </w:r>
          </w:p>
        </w:tc>
        <w:tc>
          <w:tcPr>
            <w:tcW w:w="4795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【投诉建议】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我的报修</w:t>
            </w:r>
          </w:p>
        </w:tc>
        <w:tc>
          <w:tcPr>
            <w:tcW w:w="4795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【房屋报修】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开门记录</w:t>
            </w:r>
          </w:p>
        </w:tc>
        <w:tc>
          <w:tcPr>
            <w:tcW w:w="4795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【手机开门】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访客邀请</w:t>
            </w:r>
          </w:p>
        </w:tc>
        <w:tc>
          <w:tcPr>
            <w:tcW w:w="4795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【手机开门】</w:t>
            </w:r>
          </w:p>
        </w:tc>
      </w:tr>
    </w:tbl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2）页面模块显示通过关联综合管理平台控制的“导航模块”有：</w:t>
      </w:r>
    </w:p>
    <w:tbl>
      <w:tblPr>
        <w:tblStyle w:val="50"/>
        <w:tblW w:w="8624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9"/>
        <w:gridCol w:w="47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shd w:val="clear" w:color="auto" w:fill="0070C0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个人中心页面模块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综合管理平台导航模块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我的订单</w:t>
            </w:r>
          </w:p>
        </w:tc>
        <w:tc>
          <w:tcPr>
            <w:tcW w:w="4795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【生活】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我的购物车</w:t>
            </w:r>
          </w:p>
        </w:tc>
        <w:tc>
          <w:tcPr>
            <w:tcW w:w="4795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【生活】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我的收藏</w:t>
            </w:r>
          </w:p>
        </w:tc>
        <w:tc>
          <w:tcPr>
            <w:tcW w:w="4795" w:type="dxa"/>
            <w:vAlign w:val="center"/>
          </w:tcPr>
          <w:p>
            <w:pPr>
              <w:pStyle w:val="146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【生活】</w:t>
            </w:r>
          </w:p>
        </w:tc>
      </w:tr>
    </w:tbl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综合管理平台未勾选的模块，对应个人中心关联的模块自动隐藏，其他模块按照顺序依次显示</w:t>
      </w:r>
    </w:p>
    <w:p>
      <w:pPr>
        <w:pStyle w:val="146"/>
        <w:widowControl w:val="0"/>
        <w:numPr>
          <w:ilvl w:val="0"/>
          <w:numId w:val="43"/>
        </w:numPr>
        <w:overflowPunct/>
        <w:autoSpaceDE/>
        <w:autoSpaceDN/>
        <w:adjustRightInd/>
        <w:ind w:left="76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页面模块排列顺序（由上至下）：1、</w:t>
      </w:r>
      <w:r>
        <w:rPr>
          <w:rFonts w:ascii="微软雅黑" w:hAnsi="微软雅黑" w:eastAsia="微软雅黑"/>
        </w:rPr>
        <w:t>头部个人资料</w:t>
      </w:r>
      <w:r>
        <w:rPr>
          <w:rFonts w:hint="eastAsia" w:ascii="微软雅黑" w:hAnsi="微软雅黑" w:eastAsia="微软雅黑"/>
        </w:rPr>
        <w:t>（包含：个人信息、地址管理、消息）2、</w:t>
      </w:r>
      <w:r>
        <w:rPr>
          <w:rFonts w:ascii="微软雅黑" w:hAnsi="微软雅黑" w:eastAsia="微软雅黑"/>
        </w:rPr>
        <w:t>我的钱包</w:t>
      </w:r>
      <w:r>
        <w:rPr>
          <w:rFonts w:hint="eastAsia" w:ascii="微软雅黑" w:hAnsi="微软雅黑" w:eastAsia="微软雅黑"/>
        </w:rPr>
        <w:t>（左）我的优惠券（右）3、我的订单4、致加手环5、房间绑定6、我的投诉7、我的报修8、我的购物车9、开门记录10、访客邀请11、我的收藏12、设置</w:t>
      </w:r>
    </w:p>
    <w:p>
      <w:pPr>
        <w:pStyle w:val="146"/>
        <w:numPr>
          <w:ilvl w:val="0"/>
          <w:numId w:val="42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模块规则明细：</w:t>
      </w:r>
    </w:p>
    <w:tbl>
      <w:tblPr>
        <w:tblStyle w:val="49"/>
        <w:tblW w:w="8931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4820"/>
        <w:gridCol w:w="2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" w:hRule="atLeast"/>
        </w:trPr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模块名称</w:t>
            </w:r>
          </w:p>
        </w:tc>
        <w:tc>
          <w:tcPr>
            <w:tcW w:w="4820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数据规则</w:t>
            </w:r>
          </w:p>
        </w:tc>
        <w:tc>
          <w:tcPr>
            <w:tcW w:w="2410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交互规则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7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1）默认-系统头像</w:t>
            </w:r>
          </w:p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2）上传头像-则更新上传头像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为空时显示“昵称”，有数据时显示编辑数据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取用户登录手机号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消息</w:t>
            </w:r>
            <w:r>
              <w:rPr>
                <w:rFonts w:hint="eastAsia"/>
                <w:lang w:val="zh-CN" w:eastAsia="zh-CN"/>
              </w:rPr>
              <w:t>模块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我的消息页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地址管理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地址管理页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</w:t>
            </w:r>
            <w:r>
              <w:rPr>
                <w:rFonts w:hint="eastAsia"/>
                <w:lang w:val="zh-CN" w:eastAsia="zh-CN"/>
              </w:rPr>
              <w:t>钱包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默认显示我账户的总余额（全部楼盘数据）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进入我的钱包页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我的优惠券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默认显示我账户可用的优惠券</w:t>
            </w:r>
            <w:r>
              <w:rPr>
                <w:rFonts w:hint="eastAsia"/>
                <w:lang w:val="zh-CN" w:eastAsia="zh-CN"/>
              </w:rPr>
              <w:t>数量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进入我的优惠券页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我的订单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最新两条</w:t>
            </w:r>
          </w:p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订单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1）显示最近下单的两条订单数据；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2）显示的订单数据包括：下单时间，订单类型、订单状态、订单号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4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致加</w:t>
            </w:r>
            <w:r>
              <w:rPr>
                <w:lang w:val="zh-CN" w:eastAsia="zh-CN"/>
              </w:rPr>
              <w:t>手环</w:t>
            </w:r>
          </w:p>
        </w:tc>
        <w:tc>
          <w:tcPr>
            <w:tcW w:w="7230" w:type="dxa"/>
            <w:gridSpan w:val="2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详见规则明细（如下）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运动成绩</w:t>
            </w:r>
          </w:p>
        </w:tc>
        <w:tc>
          <w:tcPr>
            <w:tcW w:w="7230" w:type="dxa"/>
            <w:gridSpan w:val="2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睡眠结果</w:t>
            </w:r>
          </w:p>
        </w:tc>
        <w:tc>
          <w:tcPr>
            <w:tcW w:w="7230" w:type="dxa"/>
            <w:gridSpan w:val="2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羊城通</w:t>
            </w:r>
          </w:p>
        </w:tc>
        <w:tc>
          <w:tcPr>
            <w:tcW w:w="7230" w:type="dxa"/>
            <w:gridSpan w:val="2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房间绑定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进入房间绑定页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我的投诉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进入我的投诉页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我的报修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进入我的报修页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我的购物车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进入我的购物车页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访客邀请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判断规则如下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我的收藏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进入我的收藏页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设置</w:t>
            </w:r>
          </w:p>
        </w:tc>
        <w:tc>
          <w:tcPr>
            <w:tcW w:w="482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进入设置页</w:t>
            </w:r>
          </w:p>
        </w:tc>
      </w:tr>
    </w:tbl>
    <w:p>
      <w:pPr>
        <w:pStyle w:val="146"/>
        <w:numPr>
          <w:ilvl w:val="0"/>
          <w:numId w:val="42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致加手环规则明细</w:t>
      </w:r>
      <w:r>
        <w:rPr>
          <w:rFonts w:hint="eastAsia" w:ascii="微软雅黑" w:hAnsi="微软雅黑" w:eastAsia="微软雅黑"/>
          <w:b/>
        </w:rPr>
        <w:t>：</w:t>
      </w:r>
      <w:r>
        <w:rPr>
          <w:rFonts w:hint="eastAsia" w:ascii="微软雅黑" w:hAnsi="微软雅黑" w:eastAsia="微软雅黑"/>
          <w:lang w:val="zh-CN"/>
        </w:rPr>
        <w:t>此楼盘有手环功能时，个人中心页面处理流程如下：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10191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zh-CN" w:eastAsia="zh-CN"/>
        </w:rPr>
      </w:pPr>
      <w:r>
        <w:rPr>
          <w:rFonts w:hint="eastAsia"/>
          <w:lang w:val="zh-CN" w:eastAsia="zh-CN"/>
        </w:rPr>
        <w:t>【备注：ios无法自动开启手机蓝牙，则ios在触发“致加手环”时提示“请开启手机蓝牙”，未开启蓝牙时，按照未连接状态显示】</w:t>
      </w:r>
    </w:p>
    <w:p>
      <w:pPr>
        <w:pStyle w:val="146"/>
        <w:numPr>
          <w:ilvl w:val="0"/>
          <w:numId w:val="44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致加手环三种状态规则及交互方式：</w:t>
      </w:r>
    </w:p>
    <w:tbl>
      <w:tblPr>
        <w:tblStyle w:val="49"/>
        <w:tblW w:w="9294" w:type="dxa"/>
        <w:tblInd w:w="3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7"/>
        <w:gridCol w:w="2287"/>
        <w:gridCol w:w="2753"/>
        <w:gridCol w:w="29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127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连接状态</w:t>
            </w:r>
          </w:p>
        </w:tc>
        <w:tc>
          <w:tcPr>
            <w:tcW w:w="228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模块</w:t>
            </w:r>
          </w:p>
        </w:tc>
        <w:tc>
          <w:tcPr>
            <w:tcW w:w="275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显示数据</w:t>
            </w:r>
          </w:p>
        </w:tc>
        <w:tc>
          <w:tcPr>
            <w:tcW w:w="297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交互规则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未连接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连接中</w:t>
            </w: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已连接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手环名称和手环当前电量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进入“运动数据”页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进入“睡眠数据”页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进入“羊城通”页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9294" w:type="dxa"/>
            <w:gridSpan w:val="4"/>
            <w:shd w:val="clear" w:color="auto" w:fill="auto"/>
            <w:vAlign w:val="center"/>
          </w:tcPr>
          <w:p>
            <w:pPr>
              <w:rPr>
                <w:b/>
                <w:lang w:val="zh-CN" w:eastAsia="zh-CN"/>
              </w:rPr>
            </w:pPr>
            <w:r>
              <w:rPr>
                <w:rFonts w:hint="eastAsia"/>
                <w:b/>
                <w:lang w:val="zh-CN" w:eastAsia="zh-CN"/>
              </w:rPr>
              <w:t>备注：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1）手环名称-手环电量显示规则：4格、3格、2格、1格、红格[电量不足时红色格]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2）首次进入“运动数据”页提醒如下：（在“运动数据”页显示提示）</w:t>
            </w:r>
          </w:p>
          <w:p>
            <w:pPr>
              <w:rPr>
                <w:lang w:val="zh-CN" w:eastAsia="zh-CN"/>
              </w:rPr>
            </w:pPr>
            <w:r>
              <w:rPr>
                <w:lang w:eastAsia="zh-CN"/>
              </w:rPr>
              <w:drawing>
                <wp:inline distT="0" distB="0" distL="0" distR="0">
                  <wp:extent cx="1352550" cy="790575"/>
                  <wp:effectExtent l="0" t="0" r="0" b="952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zh-CN" w:eastAsia="zh-CN"/>
              </w:rPr>
              <w:t>点击</w:t>
            </w:r>
            <w:r>
              <w:rPr>
                <w:rFonts w:hint="eastAsia"/>
                <w:lang w:val="zh-CN" w:eastAsia="zh-CN"/>
              </w:rPr>
              <w:t>【暂不完善】提示关闭；点击【去完善】进入个人资料页</w:t>
            </w:r>
          </w:p>
        </w:tc>
      </w:tr>
    </w:tbl>
    <w:p>
      <w:pPr>
        <w:pStyle w:val="146"/>
        <w:numPr>
          <w:ilvl w:val="0"/>
          <w:numId w:val="44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访客邀请模块进入规则：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点击模块判断：在全部楼盘下是否绑定了房间：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1）没有</w:t>
      </w:r>
      <w:r>
        <w:rPr>
          <w:rFonts w:ascii="微软雅黑" w:hAnsi="微软雅黑" w:cs="Times New Roman"/>
          <w:kern w:val="0"/>
          <w:sz w:val="20"/>
          <w:szCs w:val="20"/>
        </w:rPr>
        <w:t>绑定任何房间，点击模块入口弹出提示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“您还没有</w:t>
      </w:r>
      <w:r>
        <w:rPr>
          <w:rFonts w:ascii="微软雅黑" w:hAnsi="微软雅黑" w:cs="Times New Roman"/>
          <w:kern w:val="0"/>
          <w:sz w:val="20"/>
          <w:szCs w:val="20"/>
        </w:rPr>
        <w:t>认证房间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140" cy="1104265"/>
            <wp:effectExtent l="0" t="0" r="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点击【查看帮助】进入帮助说明</w:t>
      </w:r>
      <w:r>
        <w:rPr>
          <w:rFonts w:ascii="微软雅黑" w:hAnsi="微软雅黑" w:cs="Times New Roman"/>
          <w:kern w:val="0"/>
          <w:sz w:val="20"/>
          <w:szCs w:val="20"/>
        </w:rPr>
        <w:t>页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点击【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关闭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关闭</w:t>
      </w:r>
      <w:r>
        <w:rPr>
          <w:rFonts w:ascii="微软雅黑" w:hAnsi="微软雅黑" w:cs="Times New Roman"/>
          <w:kern w:val="0"/>
          <w:sz w:val="20"/>
          <w:szCs w:val="20"/>
        </w:rPr>
        <w:t>弹框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2）已绑定房间，进入访客邀请页</w:t>
      </w:r>
    </w:p>
    <w:p>
      <w:pPr>
        <w:pStyle w:val="4"/>
        <w:rPr>
          <w:lang w:val="zh-CN" w:eastAsia="zh-CN"/>
        </w:rPr>
      </w:pPr>
      <w:bookmarkStart w:id="116" w:name="_Toc485397480"/>
      <w:r>
        <w:rPr>
          <w:rFonts w:hint="eastAsia"/>
          <w:lang w:val="zh-CN" w:eastAsia="zh-CN"/>
        </w:rPr>
        <w:t>个人资料</w:t>
      </w:r>
      <w:bookmarkEnd w:id="116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165" name="图片 165" descr="D:\01软件\01陈斌\01智慧社区\普及e家2.0\普及e家2.0设计图\06我的\01个人资料\01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D:\01软件\01陈斌\01智慧社区\普及e家2.0\普及e家2.0设计图\06我的\01个人资料\01个人资料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字段规则明细</w:t>
      </w:r>
    </w:p>
    <w:tbl>
      <w:tblPr>
        <w:tblStyle w:val="49"/>
        <w:tblW w:w="922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1134"/>
        <w:gridCol w:w="1560"/>
        <w:gridCol w:w="2551"/>
        <w:gridCol w:w="28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" w:hRule="atLeast"/>
        </w:trPr>
        <w:tc>
          <w:tcPr>
            <w:tcW w:w="11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数据规则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交互规则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用户登录手机号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图片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默认系统头像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2）若上传新头像，显示最后上传新头像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点击头像页面中部弹框提示（上传头像弹框）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为空时提示“请输入姓名/昵称”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1）非必填，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2）可输入10个字以内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1）点击获取焦点，弹出键盘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2）输入框有内容时显示“x”按钮，点击“x”，清空内容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性别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单选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男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出生年份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为空时提示“请选择出生年份”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非必填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点击焦点弹出选择年份提示（页面底部弹层显示）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身高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165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点击焦点弹出选择身高提示（页面底部弹层显示）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体重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55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点击焦点弹出选择体重提示（页面底部弹层显示）</w:t>
            </w:r>
          </w:p>
        </w:tc>
      </w:tr>
    </w:tbl>
    <w:p>
      <w:pPr>
        <w:pStyle w:val="146"/>
        <w:numPr>
          <w:ilvl w:val="0"/>
          <w:numId w:val="4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点击【保存】按钮：保存当前页面数据，返回到前一页，并toast提示“保存成功”/“保存失败”</w:t>
      </w:r>
    </w:p>
    <w:p>
      <w:pPr>
        <w:pStyle w:val="146"/>
        <w:numPr>
          <w:ilvl w:val="0"/>
          <w:numId w:val="4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弹框提示：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1）更换头像弹框：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1922145" cy="1285875"/>
            <wp:effectExtent l="0" t="0" r="19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92207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点击【相机】：进入本机相机；点击【相册】：进入本机相册；点击【取消】：关闭弹框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2）选择出生年份 或 身高 或 体重弹框：（样式相同）以体重为例</w:t>
      </w:r>
    </w:p>
    <w:p>
      <w:pPr>
        <w:pStyle w:val="146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1957070" cy="1181100"/>
            <wp:effectExtent l="0" t="0" r="508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5731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默认当前保存的数据在标注内显示；点击【取消】关闭弹框；点击【确定】保存标注内的数据，并关闭弹框（选择效果：上下滑动，滚动显示数据）</w:t>
      </w:r>
    </w:p>
    <w:p>
      <w:pPr>
        <w:pStyle w:val="146"/>
        <w:numPr>
          <w:ilvl w:val="0"/>
          <w:numId w:val="4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出生年份数据范围：1917——2016</w:t>
      </w:r>
    </w:p>
    <w:p>
      <w:pPr>
        <w:pStyle w:val="146"/>
        <w:numPr>
          <w:ilvl w:val="0"/>
          <w:numId w:val="4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身高数据范围：120——220</w:t>
      </w:r>
    </w:p>
    <w:p>
      <w:pPr>
        <w:pStyle w:val="146"/>
        <w:numPr>
          <w:ilvl w:val="0"/>
          <w:numId w:val="4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体重数据范围：25——150</w:t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4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6"/>
        <w:numPr>
          <w:ilvl w:val="0"/>
          <w:numId w:val="4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点击【保存】按钮，保存数据并返回到前一页</w:t>
      </w:r>
    </w:p>
    <w:p>
      <w:pPr>
        <w:pStyle w:val="4"/>
        <w:rPr>
          <w:lang w:val="zh-CN" w:eastAsia="zh-CN"/>
        </w:rPr>
      </w:pPr>
      <w:bookmarkStart w:id="117" w:name="_Toc485397481"/>
      <w:r>
        <w:rPr>
          <w:rFonts w:hint="eastAsia"/>
          <w:lang w:val="zh-CN" w:eastAsia="zh-CN"/>
        </w:rPr>
        <w:t>地址管理</w:t>
      </w:r>
      <w:bookmarkEnd w:id="117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177" name="图片 177" descr="D:\01软件\01陈斌\01智慧社区\普及e家2.0\普及e家2.0设计图\06我的\02地址管理\01地址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D:\01软件\01陈斌\01智慧社区\普及e家2.0\普及e家2.0设计图\06我的\02地址管理\01地址管理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数据：只显示当前小区楼盘的地址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数据为空，页面提示“暂时还没有添加地址！”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每个地址信息包含</w:t>
      </w:r>
      <w:r>
        <w:rPr>
          <w:rFonts w:hint="eastAsia" w:ascii="微软雅黑" w:hAnsi="微软雅黑" w:eastAsia="微软雅黑"/>
        </w:rPr>
        <w:t>：联系人姓名+联系电话+联系地址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默认地址：只能为1个，选中状态如图“√”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首次添加的地址信息，自动设置成“默认地址”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不同楼盘，有各自楼盘的默认地址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多个地址排序：按照添加新地址时间倒序排列（最新添加的地址信息排在首位）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点击【编辑】按钮：进入到编辑地址页（页面样式及规则与新增地址页相同）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点击【删除】按钮：弹框提示</w:t>
      </w:r>
    </w:p>
    <w:p>
      <w:pPr>
        <w:pStyle w:val="146"/>
        <w:widowControl w:val="0"/>
        <w:ind w:left="840"/>
        <w:jc w:val="both"/>
        <w:rPr>
          <w:rFonts w:ascii="微软雅黑" w:hAnsi="微软雅黑" w:eastAsia="微软雅黑"/>
        </w:rPr>
      </w:pPr>
      <w:r>
        <w:drawing>
          <wp:inline distT="0" distB="0" distL="0" distR="0">
            <wp:extent cx="1593850" cy="876300"/>
            <wp:effectExtent l="0" t="0" r="635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593760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【取消】关闭提示框；点击【确定】关闭提示，并删除此数据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点击【新增地址】按钮：进入新增地址页</w:t>
      </w:r>
    </w:p>
    <w:p>
      <w:pPr>
        <w:pStyle w:val="5"/>
        <w:rPr>
          <w:lang w:val="zh-CN" w:eastAsia="zh-CN"/>
        </w:rPr>
      </w:pPr>
      <w:bookmarkStart w:id="118" w:name="_Toc485397482"/>
      <w:r>
        <w:rPr>
          <w:rFonts w:hint="eastAsia"/>
          <w:lang w:val="zh-CN" w:eastAsia="zh-CN"/>
        </w:rPr>
        <w:t>新增地址</w:t>
      </w:r>
      <w:bookmarkEnd w:id="118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195" name="图片 195" descr="D:\01软件\01陈斌\01智慧社区\普及e家2.0\普及e家2.0设计图\06我的\02地址管理\03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D:\01软件\01陈斌\01智慧社区\普及e家2.0\普及e家2.0设计图\06我的\02地址管理\03新增地址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</w:t>
      </w: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196" name="图片 196" descr="D:\01软件\01陈斌\01智慧社区\普及e家2.0\普及e家2.0设计图\06我的\02地址管理\04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D:\01软件\01陈斌\01智慧社区\普及e家2.0\普及e家2.0设计图\06我的\02地址管理\04新增地址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（左图）按照楼栋添加地址                    （右图）手动输入地址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楼盘名称：当前小区楼盘名称，不可编辑</w:t>
      </w:r>
    </w:p>
    <w:tbl>
      <w:tblPr>
        <w:tblStyle w:val="49"/>
        <w:tblW w:w="922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1134"/>
        <w:gridCol w:w="1560"/>
        <w:gridCol w:w="2551"/>
        <w:gridCol w:w="28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" w:hRule="atLeast"/>
        </w:trPr>
        <w:tc>
          <w:tcPr>
            <w:tcW w:w="11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数据规则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错误</w:t>
            </w: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toast</w:t>
            </w: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联系人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“请输入联系人姓名”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必填项（最多输入5个字）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：“请输入联系人姓名”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联系电话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“请输入联系电话”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必填项，11位手机号规则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：“请输入联系电话”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格式错误“请正确输入联系电话”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楼盘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当前小区楼盘名称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不可编辑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楼栋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“请选择楼栋”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1）关联楼盘下的楼栋数据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2）必填项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为空“请选择楼栋”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房间号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“请选择房间号”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1）关联楼盘+楼栋下的数据2）必填项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为空“请选择房间号”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手动输入地址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“请输入详细地址”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为空“请输入详细地址”</w:t>
            </w:r>
          </w:p>
        </w:tc>
      </w:tr>
    </w:tbl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“手动输入地址”和“按楼栋选择地址”：切换显示“详细地址”部分两种样式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点击【保存】按钮：判断页面必填项内容是否正确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1）正确：保存信息，页面返回到前一页（数据分别保存到地址管理页和选择地址页）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2）错误：toast错误提示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4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6"/>
        <w:numPr>
          <w:ilvl w:val="0"/>
          <w:numId w:val="4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点击【保存】按钮，保存数据，页面返回到前一页</w:t>
      </w:r>
    </w:p>
    <w:p>
      <w:pPr>
        <w:rPr>
          <w:lang w:eastAsia="zh-CN"/>
        </w:rPr>
      </w:pPr>
      <w:r>
        <w:rPr>
          <w:rFonts w:hint="eastAsia"/>
          <w:b/>
          <w:lang w:eastAsia="zh-CN"/>
        </w:rPr>
        <w:t>编辑地址页：自动读取编辑的地址信息，为可编辑状态；页面规则及样式与新增地址页相同</w:t>
      </w:r>
      <w:r>
        <w:rPr>
          <w:rFonts w:hint="eastAsia"/>
          <w:lang w:eastAsia="zh-CN"/>
        </w:rPr>
        <w:t>，</w:t>
      </w:r>
    </w:p>
    <w:p>
      <w:pPr>
        <w:pStyle w:val="4"/>
        <w:rPr>
          <w:lang w:val="zh-CN" w:eastAsia="zh-CN"/>
        </w:rPr>
      </w:pPr>
      <w:bookmarkStart w:id="119" w:name="_Toc485397483"/>
      <w:r>
        <w:rPr>
          <w:rFonts w:hint="eastAsia"/>
          <w:lang w:val="zh-CN" w:eastAsia="zh-CN"/>
        </w:rPr>
        <w:t>消息管理</w:t>
      </w:r>
      <w:bookmarkEnd w:id="119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03" name="图片 203" descr="D:\01软件\01陈斌\01智慧社区\普及e家2.0\普及e家2.0设计图\06我的\03消息管理\01我的消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D:\01软件\01陈斌\01智慧社区\普及e家2.0\普及e家2.0设计图\06我的\03消息管理\01我的消息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消息分类：业主关怀、订单提醒、系统消息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业主关怀 和 系统消息：只做展示，暂时不做信息开发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订单提醒：系统推送的订单提醒消息内容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各个消息内容为空：默认列表显示“暂无消息”，时间显示当前系统时间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分类下有消息内容：显示最新消息内容，超过一行范围用“...”表示，时间显示消息接收时间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分类下有未读消息：此分类下有红点标志（进入消息列表，记为已读）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点击分类：进入此分类下的消息列表页</w:t>
      </w:r>
    </w:p>
    <w:p>
      <w:pPr>
        <w:pStyle w:val="5"/>
        <w:rPr>
          <w:lang w:val="zh-CN" w:eastAsia="zh-CN"/>
        </w:rPr>
      </w:pPr>
      <w:bookmarkStart w:id="120" w:name="_Toc485397484"/>
      <w:r>
        <w:rPr>
          <w:rFonts w:hint="eastAsia"/>
          <w:lang w:val="zh-CN" w:eastAsia="zh-CN"/>
        </w:rPr>
        <w:t>业主关怀</w:t>
      </w:r>
      <w:bookmarkEnd w:id="120"/>
    </w:p>
    <w:p>
      <w:pPr>
        <w:pStyle w:val="5"/>
        <w:rPr>
          <w:lang w:val="zh-CN" w:eastAsia="zh-CN"/>
        </w:rPr>
      </w:pPr>
      <w:bookmarkStart w:id="121" w:name="_Toc485397485"/>
      <w:r>
        <w:rPr>
          <w:rFonts w:hint="eastAsia"/>
          <w:lang w:val="zh-CN" w:eastAsia="zh-CN"/>
        </w:rPr>
        <w:t>订单提醒</w:t>
      </w:r>
      <w:bookmarkEnd w:id="121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15" name="图片 215" descr="D:\01软件\01陈斌\01智慧社区\普及e家2.0\普及e家2.0设计图\06我的\03消息管理\04订单提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D:\01软件\01陈斌\01智慧社区\普及e家2.0\普及e家2.0设计图\06我的\03消息管理\04订单提醒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进入页面，默认加载20条消息，超过上滑加载更多消息（每次加载20条）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订单提醒无内容：页面提示“暂无任何订单消息！”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消息内容最多显示3行，超过3行用“...”表示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消息时间：接收消息时间，时间格式：年-月-日 时-分（24小时制）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其中：当天和前一天的消息日期分别用“今天”和“昨天”表示（示例“今天15:04”）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头像：系统默认头像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消息排序：按照新消息内容开始排列（最新接收的消息显示在最上面）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点击消息内容：进入此订单详情页</w:t>
      </w:r>
    </w:p>
    <w:p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各类订单推送消息内容规则详见-另附消息推送文档</w:t>
      </w:r>
    </w:p>
    <w:p>
      <w:pPr>
        <w:pStyle w:val="5"/>
        <w:rPr>
          <w:lang w:val="zh-CN" w:eastAsia="zh-CN"/>
        </w:rPr>
      </w:pPr>
      <w:bookmarkStart w:id="122" w:name="_Toc485397486"/>
      <w:r>
        <w:rPr>
          <w:rFonts w:hint="eastAsia"/>
          <w:lang w:val="zh-CN" w:eastAsia="zh-CN"/>
        </w:rPr>
        <w:t>系统消息</w:t>
      </w:r>
      <w:bookmarkEnd w:id="122"/>
    </w:p>
    <w:p>
      <w:pPr>
        <w:pStyle w:val="4"/>
        <w:rPr>
          <w:lang w:val="zh-CN" w:eastAsia="zh-CN"/>
        </w:rPr>
      </w:pPr>
      <w:bookmarkStart w:id="123" w:name="_Toc485397487"/>
      <w:r>
        <w:rPr>
          <w:rFonts w:hint="eastAsia"/>
          <w:lang w:val="zh-CN" w:eastAsia="zh-CN"/>
        </w:rPr>
        <w:t>我的钱包</w:t>
      </w:r>
      <w:bookmarkEnd w:id="123"/>
    </w:p>
    <w:p>
      <w:pPr>
        <w:pStyle w:val="5"/>
        <w:rPr>
          <w:lang w:val="zh-CN" w:eastAsia="zh-CN"/>
        </w:rPr>
      </w:pPr>
      <w:bookmarkStart w:id="124" w:name="_Toc485397488"/>
      <w:r>
        <w:rPr>
          <w:rFonts w:hint="eastAsia"/>
          <w:lang w:val="zh-CN" w:eastAsia="zh-CN"/>
        </w:rPr>
        <w:t>需求介绍</w:t>
      </w:r>
      <w:bookmarkEnd w:id="124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139319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val="zh-CN" w:eastAsia="zh-CN"/>
        </w:rPr>
      </w:pPr>
      <w:bookmarkStart w:id="125" w:name="_Toc485397489"/>
      <w:r>
        <w:rPr>
          <w:rFonts w:hint="eastAsia"/>
          <w:lang w:val="zh-CN" w:eastAsia="zh-CN"/>
        </w:rPr>
        <w:t>业务流程</w:t>
      </w:r>
      <w:bookmarkEnd w:id="125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305117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val="zh-CN" w:eastAsia="zh-CN"/>
        </w:rPr>
      </w:pPr>
      <w:bookmarkStart w:id="126" w:name="_Toc485397490"/>
      <w:r>
        <w:rPr>
          <w:rFonts w:hint="eastAsia"/>
          <w:lang w:val="zh-CN" w:eastAsia="zh-CN"/>
        </w:rPr>
        <w:t>页面规则</w:t>
      </w:r>
      <w:bookmarkEnd w:id="126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17" name="图片 217" descr="D:\01软件\01陈斌\01智慧社区\普及e家2.0\普及e家2.0设计图\06我的\04我的钱包\02我的钱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D:\01软件\01陈斌\01智慧社区\普及e家2.0\普及e家2.0设计图\06我的\04我的钱包\02我的钱包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5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钱包金额：我的全部楼盘下钱包总额</w:t>
      </w:r>
    </w:p>
    <w:p>
      <w:pPr>
        <w:pStyle w:val="146"/>
        <w:numPr>
          <w:ilvl w:val="0"/>
          <w:numId w:val="5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钱包金额：“本金”和“赠送”金额分别显示出来</w:t>
      </w:r>
    </w:p>
    <w:p>
      <w:pPr>
        <w:pStyle w:val="146"/>
        <w:numPr>
          <w:ilvl w:val="0"/>
          <w:numId w:val="5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【去充值】按钮：根据楼盘是否添加充值管理数据显示，此楼盘下添加了充值管理数据，则显示【去充值】按钮，此楼盘下，无充值管理数据，则不显示【去充值】按钮</w:t>
      </w:r>
    </w:p>
    <w:p>
      <w:pPr>
        <w:pStyle w:val="146"/>
        <w:numPr>
          <w:ilvl w:val="0"/>
          <w:numId w:val="5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余额明细：我的全部楼盘交易明细，自适应显示一页数据，超过1页，点击“更多明细”查看</w:t>
      </w:r>
    </w:p>
    <w:p>
      <w:pPr>
        <w:pStyle w:val="146"/>
        <w:numPr>
          <w:ilvl w:val="0"/>
          <w:numId w:val="5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数据类型规则如下：</w:t>
      </w:r>
    </w:p>
    <w:tbl>
      <w:tblPr>
        <w:tblStyle w:val="49"/>
        <w:tblW w:w="9497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2552"/>
        <w:gridCol w:w="3260"/>
        <w:gridCol w:w="2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显示的数据</w:t>
            </w:r>
          </w:p>
        </w:tc>
        <w:tc>
          <w:tcPr>
            <w:tcW w:w="2552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交易类型</w:t>
            </w:r>
          </w:p>
        </w:tc>
        <w:tc>
          <w:tcPr>
            <w:tcW w:w="3260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数据规则</w:t>
            </w:r>
          </w:p>
        </w:tc>
        <w:tc>
          <w:tcPr>
            <w:tcW w:w="2410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字段显示内容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275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交易名称</w:t>
            </w: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充值活动赠送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“充值赠送”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显示交易方式名称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手环支付</w:t>
            </w:r>
            <w:r>
              <w:rPr>
                <w:rFonts w:hint="eastAsia"/>
                <w:lang w:eastAsia="zh-CN"/>
              </w:rPr>
              <w:t>-“手环支付”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刷脸支付-“刷脸支付”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钱包支付-“钱包支付”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“退款”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275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交易时间</w:t>
            </w: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 w:val="restart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年+月+日+时+分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充值活动赠送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 w:val="continue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支付完成时间</w:t>
            </w:r>
          </w:p>
        </w:tc>
        <w:tc>
          <w:tcPr>
            <w:tcW w:w="2410" w:type="dxa"/>
            <w:vMerge w:val="continue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退款完成时间</w:t>
            </w:r>
          </w:p>
        </w:tc>
        <w:tc>
          <w:tcPr>
            <w:tcW w:w="2410" w:type="dxa"/>
            <w:vMerge w:val="continue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275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交易金额</w:t>
            </w: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支出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订单交易类数据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用“-”表示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充值、充值赠送、订单退款数据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用“+”表示</w:t>
            </w:r>
          </w:p>
        </w:tc>
      </w:tr>
    </w:tbl>
    <w:p>
      <w:pPr>
        <w:pStyle w:val="146"/>
        <w:numPr>
          <w:ilvl w:val="0"/>
          <w:numId w:val="51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刷脸支付：指通过刷脸完成的支付记录</w:t>
      </w:r>
    </w:p>
    <w:p>
      <w:pPr>
        <w:pStyle w:val="146"/>
        <w:numPr>
          <w:ilvl w:val="0"/>
          <w:numId w:val="51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手环支付：指通过手环刷普及e家账户完成支付的记录</w:t>
      </w:r>
    </w:p>
    <w:p>
      <w:pPr>
        <w:pStyle w:val="146"/>
        <w:numPr>
          <w:ilvl w:val="0"/>
          <w:numId w:val="51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钱包支付：指在普及e家app使用“余额支付”方式完成支付的记录</w:t>
      </w:r>
    </w:p>
    <w:p>
      <w:pPr>
        <w:pStyle w:val="146"/>
        <w:numPr>
          <w:ilvl w:val="0"/>
          <w:numId w:val="51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记录排序</w:t>
      </w:r>
      <w:r>
        <w:rPr>
          <w:rFonts w:hint="eastAsia" w:ascii="微软雅黑" w:hAnsi="微软雅黑" w:eastAsia="微软雅黑"/>
        </w:rPr>
        <w:t>：按照交易时间倒序开始排列（最新交易数据排在最前面）</w:t>
      </w:r>
    </w:p>
    <w:p>
      <w:pPr>
        <w:pStyle w:val="146"/>
        <w:widowControl w:val="0"/>
        <w:numPr>
          <w:ilvl w:val="0"/>
          <w:numId w:val="51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余额明细为空页面提示“暂无明细记录！”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numPr>
          <w:ilvl w:val="0"/>
          <w:numId w:val="45"/>
        </w:numPr>
        <w:rPr>
          <w:lang w:eastAsia="zh-CN"/>
        </w:rPr>
      </w:pPr>
      <w:r>
        <w:rPr>
          <w:rFonts w:hint="eastAsia"/>
          <w:lang w:eastAsia="zh-CN"/>
        </w:rPr>
        <w:t>点击【去充值】按钮：进入钱包充值页</w:t>
      </w:r>
    </w:p>
    <w:p>
      <w:pPr>
        <w:numPr>
          <w:ilvl w:val="0"/>
          <w:numId w:val="45"/>
        </w:numPr>
        <w:rPr>
          <w:lang w:eastAsia="zh-CN"/>
        </w:rPr>
      </w:pPr>
      <w:r>
        <w:rPr>
          <w:rFonts w:hint="eastAsia"/>
          <w:lang w:eastAsia="zh-CN"/>
        </w:rPr>
        <w:t>点击“更多明细”：进入余额明细页</w:t>
      </w:r>
    </w:p>
    <w:p>
      <w:pPr>
        <w:numPr>
          <w:ilvl w:val="0"/>
          <w:numId w:val="45"/>
        </w:numPr>
        <w:rPr>
          <w:lang w:eastAsia="zh-CN"/>
        </w:rPr>
      </w:pPr>
      <w:r>
        <w:rPr>
          <w:rFonts w:hint="eastAsia"/>
          <w:lang w:eastAsia="zh-CN"/>
        </w:rPr>
        <w:t>点击“余额说明”：进入余额说明页</w:t>
      </w:r>
    </w:p>
    <w:p>
      <w:pPr>
        <w:pStyle w:val="5"/>
        <w:rPr>
          <w:lang w:val="zh-CN" w:eastAsia="zh-CN"/>
        </w:rPr>
      </w:pPr>
      <w:bookmarkStart w:id="127" w:name="_Toc485397491"/>
      <w:r>
        <w:rPr>
          <w:rFonts w:hint="eastAsia"/>
          <w:lang w:val="zh-CN" w:eastAsia="zh-CN"/>
        </w:rPr>
        <w:t>钱包充值</w:t>
      </w:r>
      <w:bookmarkEnd w:id="127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91" name="图片 291" descr="D:\01软件\01陈斌\01智慧社区\普及e家2.0\普及e家2.0设计图\06我的\04我的钱包\03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D:\01软件\01陈斌\01智慧社区\普及e家2.0\普及e家2.0设计图\06我的\04我的钱包\03充值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充值金额数据：按照综合管理平台发布的充值管理数据显示，有赠送金额显示出来，没有赠送金额，不显示</w:t>
      </w:r>
    </w:p>
    <w:p>
      <w:pPr>
        <w:pStyle w:val="146"/>
        <w:numPr>
          <w:ilvl w:val="0"/>
          <w:numId w:val="4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规则明细：</w:t>
      </w:r>
    </w:p>
    <w:tbl>
      <w:tblPr>
        <w:tblStyle w:val="49"/>
        <w:tblW w:w="10065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1417"/>
        <w:gridCol w:w="2977"/>
        <w:gridCol w:w="2126"/>
        <w:gridCol w:w="21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141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默认状态</w:t>
            </w:r>
          </w:p>
        </w:tc>
        <w:tc>
          <w:tcPr>
            <w:tcW w:w="297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规则</w:t>
            </w:r>
          </w:p>
        </w:tc>
        <w:tc>
          <w:tcPr>
            <w:tcW w:w="212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交互</w:t>
            </w:r>
          </w:p>
        </w:tc>
        <w:tc>
          <w:tcPr>
            <w:tcW w:w="212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固定金额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未选中状态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1）单选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2）有赠送金额显示赠送金额，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无赠送金额不显示赠送金额</w:t>
            </w:r>
          </w:p>
        </w:tc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127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“请选择充值金额”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9" w:hRule="atLeast"/>
        </w:trPr>
        <w:tc>
          <w:tcPr>
            <w:tcW w:w="1418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【立即充值】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选中</w:t>
            </w:r>
            <w:r>
              <w:rPr>
                <w:lang w:eastAsia="zh-CN"/>
              </w:rPr>
              <w:t>了金额按钮即变成绿色</w:t>
            </w:r>
          </w:p>
        </w:tc>
        <w:tc>
          <w:tcPr>
            <w:tcW w:w="212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灰色：不可交互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绿色：进入“确认充值页”</w:t>
            </w:r>
          </w:p>
        </w:tc>
        <w:tc>
          <w:tcPr>
            <w:tcW w:w="2127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</w:tbl>
    <w:p>
      <w:pPr>
        <w:pStyle w:val="146"/>
        <w:numPr>
          <w:ilvl w:val="0"/>
          <w:numId w:val="49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固定金额排序</w:t>
      </w:r>
      <w:r>
        <w:rPr>
          <w:rFonts w:hint="eastAsia" w:ascii="微软雅黑" w:hAnsi="微软雅黑" w:eastAsia="微软雅黑"/>
        </w:rPr>
        <w:t>：按照后台添加的顺序依次显示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5"/>
        <w:rPr>
          <w:lang w:val="zh-CN" w:eastAsia="zh-CN"/>
        </w:rPr>
      </w:pPr>
      <w:bookmarkStart w:id="128" w:name="_Toc485397492"/>
      <w:r>
        <w:rPr>
          <w:rFonts w:hint="eastAsia"/>
          <w:lang w:val="zh-CN" w:eastAsia="zh-CN"/>
        </w:rPr>
        <w:t>确认充值</w:t>
      </w:r>
      <w:bookmarkEnd w:id="128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292" name="图片 292" descr="D:\01软件\01陈斌\01智慧社区\普及e家2.0\普及e家2.0设计图\06我的\04我的钱包\04确认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D:\01软件\01陈斌\01智慧社区\普及e家2.0\普及e家2.0设计图\06我的\04我的钱包\04确认充值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>
      <w:pPr>
        <w:pStyle w:val="146"/>
        <w:ind w:left="420"/>
        <w:jc w:val="center"/>
        <w:rPr>
          <w:sz w:val="30"/>
          <w:szCs w:val="30"/>
          <w:lang w:val="zh-CN"/>
        </w:rPr>
      </w:pPr>
      <w:r>
        <w:drawing>
          <wp:inline distT="0" distB="0" distL="0" distR="0">
            <wp:extent cx="5191125" cy="6381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充值金额数据：按照综合管理平台发布的充值管理数据显示，有赠送金额显示出来，没有赠送金额，不显示</w:t>
      </w:r>
    </w:p>
    <w:p>
      <w:pPr>
        <w:numPr>
          <w:ilvl w:val="0"/>
          <w:numId w:val="49"/>
        </w:numPr>
        <w:rPr>
          <w:lang w:eastAsia="zh-CN"/>
        </w:rPr>
      </w:pPr>
      <w:r>
        <w:rPr>
          <w:lang w:eastAsia="zh-CN"/>
        </w:rPr>
        <w:t>充值金额</w:t>
      </w:r>
      <w:r>
        <w:rPr>
          <w:rFonts w:hint="eastAsia"/>
          <w:lang w:eastAsia="zh-CN"/>
        </w:rPr>
        <w:t>：</w:t>
      </w:r>
      <w:r>
        <w:rPr>
          <w:lang w:eastAsia="zh-CN"/>
        </w:rPr>
        <w:t>我选择</w:t>
      </w:r>
      <w:r>
        <w:rPr>
          <w:rFonts w:hint="eastAsia"/>
          <w:lang w:eastAsia="zh-CN"/>
        </w:rPr>
        <w:t>的充值金额；</w:t>
      </w:r>
    </w:p>
    <w:p>
      <w:pPr>
        <w:numPr>
          <w:ilvl w:val="0"/>
          <w:numId w:val="49"/>
        </w:numPr>
        <w:rPr>
          <w:lang w:eastAsia="zh-CN"/>
        </w:rPr>
      </w:pPr>
      <w:r>
        <w:rPr>
          <w:rFonts w:hint="eastAsia"/>
          <w:lang w:eastAsia="zh-CN"/>
        </w:rPr>
        <w:t>赠送：有赠送金额显示，无赠送金额则不显示</w:t>
      </w:r>
    </w:p>
    <w:p>
      <w:pPr>
        <w:widowControl w:val="0"/>
        <w:numPr>
          <w:ilvl w:val="0"/>
          <w:numId w:val="49"/>
        </w:numPr>
        <w:jc w:val="both"/>
        <w:rPr>
          <w:lang w:eastAsia="zh-CN"/>
        </w:rPr>
      </w:pPr>
      <w:r>
        <w:rPr>
          <w:lang w:eastAsia="zh-CN"/>
        </w:rPr>
        <w:t>支付方式</w:t>
      </w:r>
      <w:r>
        <w:rPr>
          <w:rFonts w:hint="eastAsia"/>
          <w:lang w:eastAsia="zh-CN"/>
        </w:rPr>
        <w:t>：</w:t>
      </w:r>
      <w:r>
        <w:rPr>
          <w:lang w:eastAsia="zh-CN"/>
        </w:rPr>
        <w:t>支付宝</w:t>
      </w:r>
      <w:r>
        <w:rPr>
          <w:rFonts w:hint="eastAsia"/>
          <w:lang w:eastAsia="zh-CN"/>
        </w:rPr>
        <w:t xml:space="preserve"> 和 微信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点击支付宝 或者 微信：自动跳到第三方支付页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5"/>
        <w:rPr>
          <w:lang w:val="zh-CN" w:eastAsia="zh-CN"/>
        </w:rPr>
      </w:pPr>
      <w:bookmarkStart w:id="129" w:name="_Toc485397493"/>
      <w:r>
        <w:rPr>
          <w:rFonts w:hint="eastAsia"/>
          <w:lang w:val="zh-CN" w:eastAsia="zh-CN"/>
        </w:rPr>
        <w:t>余额明细</w:t>
      </w:r>
      <w:bookmarkEnd w:id="129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95" name="图片 295" descr="D:\01软件\01陈斌\01智慧社区\普及e家2.0\普及e家2.0设计图\06我的\04我的钱包\05余额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D:\01软件\01陈斌\01智慧社区\普及e家2.0\普及e家2.0设计图\06我的\04我的钱包\05余额明细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进入页面，默认显示20条最新记录，上滑页面加载更多交易记录（每次加载20条数据）</w:t>
      </w:r>
    </w:p>
    <w:p>
      <w:pPr>
        <w:pStyle w:val="146"/>
        <w:numPr>
          <w:ilvl w:val="0"/>
          <w:numId w:val="4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数据规则：参考我的钱包-余额明细规则说明（2.7.5.3）</w:t>
      </w:r>
    </w:p>
    <w:p>
      <w:pPr>
        <w:pStyle w:val="146"/>
        <w:widowControl w:val="0"/>
        <w:numPr>
          <w:ilvl w:val="0"/>
          <w:numId w:val="49"/>
        </w:numPr>
        <w:jc w:val="both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排序规则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按照交易时间倒序开始排列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5"/>
        <w:rPr>
          <w:lang w:val="zh-CN" w:eastAsia="zh-CN"/>
        </w:rPr>
      </w:pPr>
      <w:bookmarkStart w:id="130" w:name="_Toc485397494"/>
      <w:r>
        <w:rPr>
          <w:rFonts w:hint="eastAsia"/>
          <w:lang w:val="zh-CN" w:eastAsia="zh-CN"/>
        </w:rPr>
        <w:t>余额说明</w:t>
      </w:r>
      <w:bookmarkEnd w:id="130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97" name="图片 297" descr="D:\01软件\01陈斌\01智慧社区\普及e家2.0\普及e家2.0设计图\06我的\04我的钱包\06余额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D:\01软件\01陈斌\01智慧社区\普及e家2.0\普及e家2.0设计图\06我的\04我的钱包\06余额说明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内容，写在配置文件内（页面：H5形式）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4"/>
        <w:rPr>
          <w:lang w:val="zh-CN" w:eastAsia="zh-CN"/>
        </w:rPr>
      </w:pPr>
      <w:bookmarkStart w:id="131" w:name="_Toc485397495"/>
      <w:r>
        <w:rPr>
          <w:rFonts w:hint="eastAsia"/>
          <w:lang w:val="zh-CN" w:eastAsia="zh-CN"/>
        </w:rPr>
        <w:t>我的优惠券</w:t>
      </w:r>
      <w:bookmarkEnd w:id="131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299" name="图片 299" descr="D:\01软件\01陈斌\01智慧社区\普及e家2.0\普及e家2.0设计图\06我的\05我的优惠券\01我的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D:\01软件\01陈斌\01智慧社区\普及e家2.0\普及e家2.0设计图\06我的\05我的优惠券\01我的优惠券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当前楼盘下全部</w:t>
      </w:r>
      <w:r>
        <w:rPr>
          <w:rFonts w:ascii="微软雅黑" w:hAnsi="微软雅黑" w:eastAsia="微软雅黑"/>
        </w:rPr>
        <w:t>有效的优惠券</w:t>
      </w:r>
      <w:r>
        <w:rPr>
          <w:rFonts w:hint="eastAsia" w:ascii="微软雅黑" w:hAnsi="微软雅黑" w:eastAsia="微软雅黑"/>
        </w:rPr>
        <w:t>（即在有效期范围内的优惠券）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优惠券数据为空页面提示“您暂时还没有可用优惠券！”</w:t>
      </w:r>
    </w:p>
    <w:p>
      <w:pPr>
        <w:numPr>
          <w:ilvl w:val="0"/>
          <w:numId w:val="49"/>
        </w:numPr>
        <w:rPr>
          <w:b/>
          <w:lang w:eastAsia="zh-CN"/>
        </w:rPr>
      </w:pPr>
      <w:r>
        <w:rPr>
          <w:rFonts w:hint="eastAsia"/>
          <w:lang w:eastAsia="zh-CN"/>
        </w:rPr>
        <w:t>默认数据全部加载显示出来</w:t>
      </w:r>
    </w:p>
    <w:p>
      <w:pPr>
        <w:numPr>
          <w:ilvl w:val="0"/>
          <w:numId w:val="49"/>
        </w:numPr>
        <w:rPr>
          <w:lang w:eastAsia="zh-CN"/>
        </w:rPr>
      </w:pPr>
      <w:r>
        <w:rPr>
          <w:rFonts w:hint="eastAsia"/>
          <w:lang w:eastAsia="zh-CN"/>
        </w:rPr>
        <w:t>“优惠券使用说明”：非固定显示（上滑页面时，跟着页面信息向上移动）</w:t>
      </w:r>
    </w:p>
    <w:p>
      <w:pPr>
        <w:numPr>
          <w:ilvl w:val="0"/>
          <w:numId w:val="49"/>
        </w:numPr>
        <w:rPr>
          <w:lang w:eastAsia="zh-CN"/>
        </w:rPr>
      </w:pPr>
      <w:r>
        <w:rPr>
          <w:rFonts w:hint="eastAsia"/>
          <w:lang w:eastAsia="zh-CN"/>
        </w:rPr>
        <w:t>“查看无效优惠券”：非固定显示，具体规则如下：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1）优惠券未超过第一页，在页面底部固定位置显示；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2）优惠券超过第一页，在最后一条优惠券信息后显示</w:t>
      </w:r>
    </w:p>
    <w:p>
      <w:pPr>
        <w:pStyle w:val="146"/>
        <w:numPr>
          <w:ilvl w:val="0"/>
          <w:numId w:val="49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优惠券信息规则</w:t>
      </w:r>
      <w:r>
        <w:rPr>
          <w:rFonts w:hint="eastAsia" w:ascii="微软雅黑" w:hAnsi="微软雅黑" w:eastAsia="微软雅黑"/>
        </w:rPr>
        <w:t>：</w:t>
      </w:r>
    </w:p>
    <w:tbl>
      <w:tblPr>
        <w:tblStyle w:val="49"/>
        <w:tblW w:w="86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1984"/>
        <w:gridCol w:w="49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198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优惠券类型</w:t>
            </w:r>
          </w:p>
        </w:tc>
        <w:tc>
          <w:tcPr>
            <w:tcW w:w="4962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固定面额券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显示固定金额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折扣券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折扣数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显示“无限制”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显示“满xx元可用”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无限制券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服务品类专享券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显示服务</w:t>
            </w:r>
            <w:r>
              <w:rPr>
                <w:lang w:eastAsia="zh-CN"/>
              </w:rPr>
              <w:t>品类名称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商家专享券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显示商家</w:t>
            </w:r>
            <w:r>
              <w:rPr>
                <w:lang w:eastAsia="zh-CN"/>
              </w:rPr>
              <w:t>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限定使用用户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我</w:t>
            </w:r>
            <w:r>
              <w:rPr>
                <w:lang w:eastAsia="zh-CN"/>
              </w:rPr>
              <w:t>的个人账户</w:t>
            </w:r>
            <w:r>
              <w:rPr>
                <w:rFonts w:hint="eastAsia"/>
                <w:lang w:eastAsia="zh-CN"/>
              </w:rPr>
              <w:t>（即用户手机号）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优惠券有效期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按照设定</w:t>
            </w:r>
            <w:r>
              <w:rPr>
                <w:rFonts w:hint="eastAsia"/>
                <w:lang w:eastAsia="zh-CN"/>
              </w:rPr>
              <w:t>有效期</w:t>
            </w:r>
            <w:r>
              <w:rPr>
                <w:lang w:eastAsia="zh-CN"/>
              </w:rPr>
              <w:t>时间规则显示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（显示示例：xx年xx月xx日 至xx年xx月xx日）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优惠券上限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固定面额券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折扣券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后台设置</w:t>
            </w:r>
            <w:r>
              <w:rPr>
                <w:lang w:eastAsia="zh-CN"/>
              </w:rPr>
              <w:t>了优惠上线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则显示</w:t>
            </w:r>
            <w:r>
              <w:rPr>
                <w:rFonts w:hint="eastAsia"/>
                <w:lang w:eastAsia="zh-CN"/>
              </w:rPr>
              <w:t>；未设置，则不显示</w:t>
            </w:r>
          </w:p>
        </w:tc>
      </w:tr>
    </w:tbl>
    <w:p>
      <w:pPr>
        <w:pStyle w:val="146"/>
        <w:numPr>
          <w:ilvl w:val="0"/>
          <w:numId w:val="49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排序规则</w:t>
      </w:r>
      <w:r>
        <w:rPr>
          <w:rFonts w:hint="eastAsia" w:ascii="微软雅黑" w:hAnsi="微软雅黑" w:eastAsia="微软雅黑"/>
        </w:rPr>
        <w:t>：按照领取时间倒序开始排列（最新领取优惠券显示在最前）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numPr>
          <w:ilvl w:val="0"/>
          <w:numId w:val="45"/>
        </w:numPr>
        <w:rPr>
          <w:lang w:eastAsia="zh-CN"/>
        </w:rPr>
      </w:pPr>
      <w:r>
        <w:rPr>
          <w:rFonts w:hint="eastAsia"/>
          <w:lang w:eastAsia="zh-CN"/>
        </w:rPr>
        <w:t>点击“优惠券使用说明”：进入优惠券使用说明页</w:t>
      </w:r>
    </w:p>
    <w:p>
      <w:pPr>
        <w:numPr>
          <w:ilvl w:val="0"/>
          <w:numId w:val="45"/>
        </w:numPr>
        <w:rPr>
          <w:lang w:eastAsia="zh-CN"/>
        </w:rPr>
      </w:pPr>
      <w:r>
        <w:rPr>
          <w:rFonts w:hint="eastAsia"/>
          <w:lang w:eastAsia="zh-CN"/>
        </w:rPr>
        <w:t>点击“查看无效优惠券”：进入无效优惠券页</w:t>
      </w:r>
    </w:p>
    <w:p>
      <w:pPr>
        <w:pStyle w:val="5"/>
        <w:rPr>
          <w:lang w:val="zh-CN" w:eastAsia="zh-CN"/>
        </w:rPr>
      </w:pPr>
      <w:bookmarkStart w:id="132" w:name="_Toc485397496"/>
      <w:r>
        <w:rPr>
          <w:rFonts w:hint="eastAsia"/>
          <w:lang w:val="zh-CN" w:eastAsia="zh-CN"/>
        </w:rPr>
        <w:t>无效优惠券</w:t>
      </w:r>
      <w:bookmarkEnd w:id="132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08" name="图片 308" descr="D:\01软件\01陈斌\01智慧社区\普及e家2.0\普及e家2.0设计图\06我的\05我的优惠券\02无效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D:\01软件\01陈斌\01智慧社区\普及e家2.0\普及e家2.0设计图\06我的\05我的优惠券\02无效优惠券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当前楼盘下全部无效</w:t>
      </w:r>
      <w:r>
        <w:rPr>
          <w:rFonts w:ascii="微软雅黑" w:hAnsi="微软雅黑" w:eastAsia="微软雅黑"/>
        </w:rPr>
        <w:t>优惠券</w:t>
      </w:r>
      <w:r>
        <w:rPr>
          <w:rFonts w:hint="eastAsia" w:ascii="微软雅黑" w:hAnsi="微软雅黑" w:eastAsia="微软雅黑"/>
        </w:rPr>
        <w:t>，包含数据类型：已使用的、已过期的、已冻结的优惠券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默认加载20条数据，更多信息上滑页面加载显示（每次加载20条数据）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优惠券显示数据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与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我的优惠券页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显示的数据相同</w:t>
      </w:r>
      <w:r>
        <w:rPr>
          <w:rFonts w:hint="eastAsia" w:ascii="微软雅黑" w:hAnsi="微软雅黑" w:eastAsia="微软雅黑"/>
        </w:rPr>
        <w:t>（规则同上）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优惠券状态包括</w:t>
      </w:r>
      <w:r>
        <w:rPr>
          <w:rFonts w:hint="eastAsia" w:ascii="微软雅黑" w:hAnsi="微软雅黑" w:eastAsia="微软雅黑"/>
        </w:rPr>
        <w:t>：“已使用”、“已过期”、“已冻结”</w:t>
      </w:r>
    </w:p>
    <w:tbl>
      <w:tblPr>
        <w:tblStyle w:val="49"/>
        <w:tblW w:w="87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67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优惠券</w:t>
            </w: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状态</w:t>
            </w:r>
          </w:p>
        </w:tc>
        <w:tc>
          <w:tcPr>
            <w:tcW w:w="676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规则说明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“已使用”</w:t>
            </w:r>
          </w:p>
        </w:tc>
        <w:tc>
          <w:tcPr>
            <w:tcW w:w="6763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此优惠券已被成功下单使用，则状态变为“已使用”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“已过期”</w:t>
            </w:r>
          </w:p>
        </w:tc>
        <w:tc>
          <w:tcPr>
            <w:tcW w:w="6763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此优惠券从“未使用”判断已超过了有效期，则状态变为“已过期”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“已冻结”</w:t>
            </w:r>
          </w:p>
        </w:tc>
        <w:tc>
          <w:tcPr>
            <w:tcW w:w="6763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发布此优惠券活动被后台设置“已关闭”，则优惠券状态变为“已冻结”</w:t>
            </w:r>
          </w:p>
        </w:tc>
      </w:tr>
    </w:tbl>
    <w:p>
      <w:pPr>
        <w:pStyle w:val="146"/>
        <w:numPr>
          <w:ilvl w:val="0"/>
          <w:numId w:val="5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排序规则：按照失效时间倒序开始排列（最新失效的优惠券显示在最前面）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5"/>
        <w:rPr>
          <w:lang w:val="zh-CN" w:eastAsia="zh-CN"/>
        </w:rPr>
      </w:pPr>
      <w:bookmarkStart w:id="133" w:name="_Toc485397497"/>
      <w:r>
        <w:rPr>
          <w:rFonts w:hint="eastAsia"/>
          <w:lang w:val="zh-CN" w:eastAsia="zh-CN"/>
        </w:rPr>
        <w:t>优惠券说明</w:t>
      </w:r>
      <w:bookmarkEnd w:id="133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09" name="图片 309" descr="D:\01软件\01陈斌\01智慧社区\普及e家2.0\普及e家2.0设计图\06我的\05我的优惠券\03使用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D:\01软件\01陈斌\01智慧社区\普及e家2.0\普及e家2.0设计图\06我的\05我的优惠券\03使用说明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内容，写在配置文件内（页面：H5形式）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4"/>
        <w:rPr>
          <w:lang w:val="zh-CN" w:eastAsia="zh-CN"/>
        </w:rPr>
      </w:pPr>
      <w:bookmarkStart w:id="134" w:name="_Toc485397498"/>
      <w:r>
        <w:rPr>
          <w:rFonts w:hint="eastAsia"/>
          <w:lang w:val="zh-CN" w:eastAsia="zh-CN"/>
        </w:rPr>
        <w:t>我的订单</w:t>
      </w:r>
      <w:bookmarkEnd w:id="134"/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从“个人中心页”进入“我的订单页”时，显示默认图示（如图）我的“全部订单”、“筛选”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（页面标题栏显示：“全部订单”、“筛选”）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311" name="图片 311" descr="D:\01软件\01陈斌\01智慧社区\普及e家2.0\普及e家2.0设计图\06我的\06我的订单\01我的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D:\01软件\01陈斌\01智慧社区\普及e家2.0\普及e家2.0设计图\06我的\06我的订单\01我的订单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当前楼盘下产生的全部订单记录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订单数据为空页面提示“您暂时还没有交易订单！”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数据类型：商品购买类订单，预约服务类订单，课程购买类订单、场地预约类订单、精品团购订单</w:t>
      </w:r>
    </w:p>
    <w:tbl>
      <w:tblPr>
        <w:tblStyle w:val="49"/>
        <w:tblW w:w="8789" w:type="dxa"/>
        <w:tblInd w:w="81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69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数据类型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" w:hRule="atLeast"/>
        </w:trPr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商品购买类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lang w:eastAsia="zh-CN"/>
              </w:rPr>
              <w:t>配送时间</w:t>
            </w:r>
            <w:r>
              <w:rPr>
                <w:rFonts w:hint="eastAsia"/>
                <w:lang w:eastAsia="zh-CN"/>
              </w:rPr>
              <w:t>、订单金额、订单状态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7" w:hRule="atLeast"/>
        </w:trPr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预约服务类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lang w:eastAsia="zh-CN"/>
              </w:rPr>
              <w:t>预约时间</w:t>
            </w:r>
            <w:r>
              <w:rPr>
                <w:rFonts w:hint="eastAsia"/>
                <w:lang w:eastAsia="zh-CN"/>
              </w:rPr>
              <w:t>、订单金额、订单状态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lang w:eastAsia="zh-CN"/>
              </w:rPr>
              <w:t>上课时间</w:t>
            </w:r>
            <w:r>
              <w:rPr>
                <w:rFonts w:hint="eastAsia"/>
                <w:lang w:eastAsia="zh-CN"/>
              </w:rPr>
              <w:t>、订单金额、订单状态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lang w:eastAsia="zh-CN"/>
              </w:rPr>
              <w:t>预约时间</w:t>
            </w:r>
            <w:r>
              <w:rPr>
                <w:rFonts w:hint="eastAsia"/>
                <w:lang w:eastAsia="zh-CN"/>
              </w:rPr>
              <w:t>、订单金额、订单状态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精品团购订单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团购</w:t>
            </w:r>
            <w:r>
              <w:rPr>
                <w:lang w:eastAsia="zh-CN"/>
              </w:rPr>
              <w:t>活动名称</w:t>
            </w:r>
            <w:r>
              <w:rPr>
                <w:rFonts w:hint="eastAsia"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lang w:eastAsia="zh-CN"/>
              </w:rPr>
              <w:t>下单时间</w:t>
            </w:r>
            <w:r>
              <w:rPr>
                <w:rFonts w:hint="eastAsia"/>
                <w:lang w:eastAsia="zh-CN"/>
              </w:rPr>
              <w:t>、订单金额、订单状态</w:t>
            </w:r>
          </w:p>
        </w:tc>
      </w:tr>
    </w:tbl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 或者 团购活动名称：一行展示，超出范围“...”表示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订单类型名称显示规则：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商品购买类订单-显示“商品”；预约服务类订单-显示“服务”；课程购买类订单-显示“课程”；场地预约类订单-显示“场地”；精品团购订单-显示“团购”</w:t>
      </w:r>
    </w:p>
    <w:p>
      <w:pPr>
        <w:pStyle w:val="146"/>
        <w:numPr>
          <w:ilvl w:val="0"/>
          <w:numId w:val="49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团购订单状态根据团购券状态显示：规则如下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706370" cy="5120005"/>
            <wp:effectExtent l="0" t="0" r="0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18428" cy="51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49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排序规则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按照提交订单时间倒序开始排列</w:t>
      </w:r>
      <w:r>
        <w:rPr>
          <w:rFonts w:hint="eastAsia" w:ascii="微软雅黑" w:hAnsi="微软雅黑" w:eastAsia="微软雅黑"/>
        </w:rPr>
        <w:t>（新提交的订单排列在前面）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点击【筛选】按钮：进入筛选页</w:t>
      </w:r>
    </w:p>
    <w:p>
      <w:pPr>
        <w:numPr>
          <w:ilvl w:val="0"/>
          <w:numId w:val="49"/>
        </w:numPr>
        <w:rPr>
          <w:lang w:eastAsia="zh-CN"/>
        </w:rPr>
      </w:pPr>
      <w:r>
        <w:rPr>
          <w:rFonts w:hint="eastAsia"/>
          <w:lang w:eastAsia="zh-CN"/>
        </w:rPr>
        <w:t>点击订单：进入订单详情页</w:t>
      </w:r>
    </w:p>
    <w:p>
      <w:pPr>
        <w:pStyle w:val="5"/>
        <w:rPr>
          <w:lang w:val="zh-CN" w:eastAsia="zh-CN"/>
        </w:rPr>
      </w:pPr>
      <w:bookmarkStart w:id="135" w:name="_Toc485397499"/>
      <w:r>
        <w:rPr>
          <w:rFonts w:hint="eastAsia"/>
          <w:lang w:val="zh-CN" w:eastAsia="zh-CN"/>
        </w:rPr>
        <w:t>订单筛选</w:t>
      </w:r>
      <w:bookmarkEnd w:id="135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5015" cy="3599815"/>
            <wp:effectExtent l="0" t="0" r="0" b="635"/>
            <wp:docPr id="312" name="图片 312" descr="D:\01软件\01陈斌\01智慧社区\普及e家2.0\普及e家2.0设计图\06我的\06我的订单\02筛选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D:\01软件\01陈斌\01智慧社区\普及e家2.0\普及e家2.0设计图\06我的\06我的订单\02筛选订单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4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内容，写在配置文件内（页面：H5形式）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筛选条件包含三种： 1）“全部订单”2）关联在产品模式下的模块名称3）“精品团购”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1）“全部订单”：固定显示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2）在产品模式下创建的模块：根据勾选了此模块同步显示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（示例：“餐饮美食”模块关联在商品购买模式下，若勾选了“餐饮美食”功能模块，则在订单筛选中同步显示“餐饮美食”筛选项）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3）“精品团购”：关联在“精品团购”模块显示（即，勾选了精品团购功能，同步显示此筛选项）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点击筛选项：返回到我的订单页，按照选择的筛选项显示全部订单</w:t>
      </w:r>
    </w:p>
    <w:p>
      <w:pPr>
        <w:pStyle w:val="5"/>
        <w:rPr>
          <w:lang w:val="zh-CN" w:eastAsia="zh-CN"/>
        </w:rPr>
      </w:pPr>
      <w:bookmarkStart w:id="136" w:name="_Toc485397500"/>
      <w:r>
        <w:rPr>
          <w:rFonts w:hint="eastAsia"/>
          <w:lang w:val="zh-CN" w:eastAsia="zh-CN"/>
        </w:rPr>
        <w:t>订单详情</w:t>
      </w:r>
      <w:bookmarkEnd w:id="136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645920" cy="3599815"/>
            <wp:effectExtent l="0" t="0" r="0" b="635"/>
            <wp:docPr id="314" name="图片 314" descr="D:\01软件\01陈斌\01智慧社区\普及e家2.0\普及e家2.0设计图\06我的\06我的订单\05订单详情 购买商品类订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D:\01软件\01陈斌\01智慧社区\普及e家2.0\普及e家2.0设计图\06我的\06我的订单\05订单详情 购买商品类订单详情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3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顶部订单信息包括</w:t>
      </w:r>
      <w:r>
        <w:rPr>
          <w:rFonts w:hint="eastAsia" w:ascii="微软雅黑" w:hAnsi="微软雅黑" w:eastAsia="微软雅黑"/>
        </w:rPr>
        <w:t>：订单状态、订单状态对应的时间、订单状态文案描述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不同订单状态对应的文案描述如下：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143" name="直接箭头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25.75pt;margin-top:198.3pt;height:6pt;width:36.75pt;z-index:251774976;mso-width-relative:page;mso-height-relative:page;" filled="f" stroked="t" coordsize="21600,21600" o:gfxdata="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MCP&#10;gkrZAAAACwEAAA8AAAAAAAAAAQAgAAAAIgAAAGRycy9kb3ducmV2LnhtbFBLAQIUABQAAAAIAIdO&#10;4kDw/Toy6QEAAIoDAAAOAAAAAAAAAAEAIAAAACgBAABkcnMvZTJvRG9jLnhtbFBLBQYAAAAABgAG&#10;AFkBAACDBQAAAAA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4622800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635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用户待支付取消订单提示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4pt;margin-top:178.05pt;height:28.5pt;width:72pt;mso-wrap-style:none;z-index:251776000;mso-width-relative:page;mso-height-relative:page;" fillcolor="#FFFFFF [3201]" filled="t" stroked="f" coordsize="21600,21600" o:gfxdata="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n8K3V2QAAAAsBAAAPAAAAAAAAAAEAIAAAACIAAABkcnMvZG93&#10;bnJldi54bWxQSwECFAAUAAAACACHTuJAVZbQ/jgCAABQBAAADgAAAAAAAAABACAAAAAoAQAAZHJz&#10;L2Uyb0RvYy54bWxQSwUGAAAAAAYABgBZAQAA0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用户待支付取消订单提示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4603750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48" name="文本框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5pt;margin-top:151.8pt;height:28.5pt;width:72pt;mso-wrap-style:none;z-index:251772928;mso-width-relative:page;mso-height-relative:page;" fillcolor="#FFFFFF [3201]" filled="t" stroked="f" coordsize="21600,21600" o:gfxdata="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j+oKzYAAAACwEAAA8AAAAAAAAAAQAgAAAAIgAAAGRycy9kb3du&#10;cmV2LnhtbFBLAQIUABQAAAAIAIdO4kDQ+VTiOAIAAFAEAAAOAAAAAAAAAAEAIAAAACcBAABkcnMv&#10;ZTJvRG9jLnhtbFBLBQYAAAAABgAGAFkBAADR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4117975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24.25pt;margin-top:172.05pt;height:6pt;width:36.75pt;z-index:251771904;mso-width-relative:page;mso-height-relative:page;" filled="f" stroked="t" coordsize="21600,21600" o:gfxdata="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uq9v6NkAAAALAQAADwAAAAAAAAABACAAAAAiAAAAZHJzL2Rvd25yZXYueG1sUEsBAhQAFAAAAAgA&#10;h07iQKG4z+frAQAAigMAAA4AAAAAAAAAAQAgAAAAKAEAAGRycy9lMm9Eb2MueG1sUEsFBgAAAAAG&#10;AAYAWQEAAIU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3866515" cy="3199765"/>
            <wp:effectExtent l="0" t="0" r="635" b="63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其中1）“待支付”状态：文案内容为订单关闭时间倒计时；倒计时为0时，刷新页面，订单状态自动变成“已关闭”；2）“已取消”状态在系统自动关闭和用户自己取消订单时描述不同（见上列表内容）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各类订单“待支付”倒计时关闭时间：</w:t>
      </w:r>
      <w:r>
        <w:rPr>
          <w:rFonts w:ascii="微软雅黑" w:hAnsi="微软雅黑" w:eastAsia="微软雅黑"/>
        </w:rPr>
        <w:t>商品购买</w:t>
      </w:r>
      <w:r>
        <w:rPr>
          <w:rFonts w:hint="eastAsia" w:ascii="微软雅黑" w:hAnsi="微软雅黑" w:eastAsia="微软雅黑"/>
        </w:rPr>
        <w:t>-30分钟；预约服务-30分钟；课程购买-30分钟；场地预约-10分钟；精品团购-30分钟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注意：订单发生已取消 或者 已退款时：自动补库存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电话：商家联系电话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订购信息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不同产品模式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显示的订购信息不同</w:t>
      </w:r>
      <w:r>
        <w:rPr>
          <w:rFonts w:hint="eastAsia" w:ascii="微软雅黑" w:hAnsi="微软雅黑" w:eastAsia="微软雅黑"/>
        </w:rPr>
        <w:t>：</w:t>
      </w:r>
    </w:p>
    <w:tbl>
      <w:tblPr>
        <w:tblStyle w:val="49"/>
        <w:tblW w:w="8789" w:type="dxa"/>
        <w:tblInd w:w="81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69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订单</w:t>
            </w: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" w:hRule="atLeast"/>
        </w:trPr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商品购买类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、商品图片、商品名称、商品购买数量、商品购买总价、配送费、活动优惠、优惠券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7" w:hRule="atLeast"/>
        </w:trPr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预约服务类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、服务名称、预约数量、预约服务总价、优惠券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、课程名称、课程价格、课次、上课时间、上课地点、优惠券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b/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、房间名称、预约时间（日期和时段）、时段价格、优惠券</w:t>
            </w:r>
          </w:p>
        </w:tc>
      </w:tr>
    </w:tbl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其中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商品购买模式</w:t>
      </w:r>
      <w:r>
        <w:rPr>
          <w:rFonts w:hint="eastAsia" w:ascii="微软雅黑" w:hAnsi="微软雅黑" w:eastAsia="微软雅黑"/>
        </w:rPr>
        <w:t>-</w:t>
      </w:r>
      <w:r>
        <w:rPr>
          <w:rFonts w:ascii="微软雅黑" w:hAnsi="微软雅黑" w:eastAsia="微软雅黑"/>
        </w:rPr>
        <w:t>判断商家无满减活动优惠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或者用户未达到满减活动优惠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不显示此字段</w:t>
      </w:r>
    </w:p>
    <w:p>
      <w:pPr>
        <w:pStyle w:val="146"/>
        <w:widowControl w:val="0"/>
        <w:numPr>
          <w:ilvl w:val="0"/>
          <w:numId w:val="5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活动优惠金额 和 优惠券金额用“-”表示</w:t>
      </w:r>
    </w:p>
    <w:p>
      <w:pPr>
        <w:pStyle w:val="146"/>
        <w:widowControl w:val="0"/>
        <w:numPr>
          <w:ilvl w:val="0"/>
          <w:numId w:val="5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“实付”金额显示关系：</w:t>
      </w:r>
    </w:p>
    <w:p>
      <w:pPr>
        <w:pStyle w:val="146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1）订单状态待支付时：显示“待支付”金额；</w:t>
      </w:r>
    </w:p>
    <w:p>
      <w:pPr>
        <w:pStyle w:val="146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2）订单状态已关闭 和 已取消时：不显示此字段</w:t>
      </w:r>
    </w:p>
    <w:p>
      <w:pPr>
        <w:pStyle w:val="146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3）其余订单状态：都显示“实付”金额</w:t>
      </w:r>
    </w:p>
    <w:p>
      <w:pPr>
        <w:pStyle w:val="146"/>
        <w:widowControl w:val="0"/>
        <w:numPr>
          <w:ilvl w:val="0"/>
          <w:numId w:val="5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联系人信息</w:t>
      </w:r>
      <w:r>
        <w:rPr>
          <w:rFonts w:hint="eastAsia" w:ascii="微软雅黑" w:hAnsi="微软雅黑" w:eastAsia="微软雅黑"/>
        </w:rPr>
        <w:t>：按照订单类型显示</w:t>
      </w:r>
    </w:p>
    <w:tbl>
      <w:tblPr>
        <w:tblStyle w:val="49"/>
        <w:tblW w:w="8789" w:type="dxa"/>
        <w:tblInd w:w="81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69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订单</w:t>
            </w: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" w:hRule="atLeast"/>
        </w:trPr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商品购买类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收货人、联系</w:t>
            </w:r>
            <w:r>
              <w:rPr>
                <w:lang w:eastAsia="zh-CN"/>
              </w:rPr>
              <w:t>电话</w:t>
            </w:r>
            <w:r>
              <w:rPr>
                <w:rFonts w:hint="eastAsia"/>
                <w:lang w:eastAsia="zh-CN"/>
              </w:rPr>
              <w:t>、收货地址、配送时间、备注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843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预约服务类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上门服务：联系人、联系</w:t>
            </w:r>
            <w:r>
              <w:rPr>
                <w:lang w:eastAsia="zh-CN"/>
              </w:rPr>
              <w:t>电话</w:t>
            </w:r>
            <w:r>
              <w:rPr>
                <w:rFonts w:hint="eastAsia"/>
                <w:lang w:eastAsia="zh-CN"/>
              </w:rPr>
              <w:t>、服务地址、预约上门时间、备注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84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到店服务：联系人、联系</w:t>
            </w:r>
            <w:r>
              <w:rPr>
                <w:lang w:eastAsia="zh-CN"/>
              </w:rPr>
              <w:t>电话</w:t>
            </w:r>
            <w:r>
              <w:rPr>
                <w:rFonts w:hint="eastAsia"/>
                <w:lang w:eastAsia="zh-CN"/>
              </w:rPr>
              <w:t>、预约到店时间、备注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联系人、联系</w:t>
            </w:r>
            <w:r>
              <w:rPr>
                <w:lang w:eastAsia="zh-CN"/>
              </w:rPr>
              <w:t>电话</w:t>
            </w:r>
            <w:r>
              <w:rPr>
                <w:rFonts w:hint="eastAsia"/>
                <w:lang w:eastAsia="zh-CN"/>
              </w:rPr>
              <w:t>、备注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联系人、联系</w:t>
            </w:r>
            <w:r>
              <w:rPr>
                <w:lang w:eastAsia="zh-CN"/>
              </w:rPr>
              <w:t>电话</w:t>
            </w:r>
            <w:r>
              <w:rPr>
                <w:rFonts w:hint="eastAsia"/>
                <w:lang w:eastAsia="zh-CN"/>
              </w:rPr>
              <w:t>、备注</w:t>
            </w:r>
          </w:p>
        </w:tc>
      </w:tr>
    </w:tbl>
    <w:p>
      <w:pPr>
        <w:pStyle w:val="146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其中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备注为空时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不显示</w:t>
      </w:r>
    </w:p>
    <w:p>
      <w:pPr>
        <w:pStyle w:val="146"/>
        <w:widowControl w:val="0"/>
        <w:numPr>
          <w:ilvl w:val="0"/>
          <w:numId w:val="5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订单信息包含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订单号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下单时间</w:t>
      </w:r>
      <w:r>
        <w:rPr>
          <w:rFonts w:hint="eastAsia" w:ascii="微软雅黑" w:hAnsi="微软雅黑" w:eastAsia="微软雅黑"/>
        </w:rPr>
        <w:t>（提交订单时间）、支付方式（默认“在线支付”）-待支付时没有支付方式</w:t>
      </w:r>
    </w:p>
    <w:p>
      <w:pPr>
        <w:pStyle w:val="146"/>
        <w:widowControl w:val="0"/>
        <w:numPr>
          <w:ilvl w:val="0"/>
          <w:numId w:val="5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底部【去支付】按钮：只有在订单待支付状态下才显示</w:t>
      </w:r>
    </w:p>
    <w:p>
      <w:pPr>
        <w:pStyle w:val="146"/>
        <w:widowControl w:val="0"/>
        <w:numPr>
          <w:ilvl w:val="0"/>
          <w:numId w:val="5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底部【取消订单】按钮显示规则：</w:t>
      </w:r>
    </w:p>
    <w:tbl>
      <w:tblPr>
        <w:tblStyle w:val="49"/>
        <w:tblW w:w="8889" w:type="dxa"/>
        <w:tblInd w:w="81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3392"/>
        <w:gridCol w:w="36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订单</w:t>
            </w: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类型</w:t>
            </w:r>
          </w:p>
        </w:tc>
        <w:tc>
          <w:tcPr>
            <w:tcW w:w="3392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状态显示</w:t>
            </w:r>
          </w:p>
        </w:tc>
        <w:tc>
          <w:tcPr>
            <w:tcW w:w="3654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交互规则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843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商品购买类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点击弹框提示“确定取消订单？”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84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已受理、配送中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点击弹框提示“请电话联系商家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8" w:hRule="atLeast"/>
        </w:trPr>
        <w:tc>
          <w:tcPr>
            <w:tcW w:w="1843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预约服务类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点击弹框提示“确定取消订单？”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7" w:hRule="atLeast"/>
        </w:trPr>
        <w:tc>
          <w:tcPr>
            <w:tcW w:w="184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已受理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点击弹框提示“请电话联系商家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待支付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点击弹框提示“确定取消订单？”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843" w:type="dxa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待支付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点击弹框提示“确定取消订单？”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84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预约成功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点击弹框提示“请电话联系商家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>
      <w:pPr>
        <w:pStyle w:val="146"/>
        <w:widowControl w:val="0"/>
        <w:numPr>
          <w:ilvl w:val="0"/>
          <w:numId w:val="54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6"/>
        <w:widowControl w:val="0"/>
        <w:ind w:left="846"/>
        <w:jc w:val="both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点击【取消】关闭提示；点击【确定】取消订单，并关闭提示</w:t>
      </w:r>
    </w:p>
    <w:p>
      <w:pPr>
        <w:pStyle w:val="146"/>
        <w:widowControl w:val="0"/>
        <w:ind w:left="846"/>
        <w:jc w:val="both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点击【确定】关闭提示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点击电话，直接拨打商家电话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点击更多状态：进入订单跟踪页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点击商家名称：进入商家此产品类型的商家商品列表页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点击商品信息：进入商品详情页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点击【去付款】按钮：进入订单支付页</w:t>
      </w:r>
    </w:p>
    <w:p>
      <w:pPr>
        <w:pStyle w:val="5"/>
        <w:rPr>
          <w:lang w:val="zh-CN" w:eastAsia="zh-CN"/>
        </w:rPr>
      </w:pPr>
      <w:bookmarkStart w:id="137" w:name="_Toc485397501"/>
      <w:r>
        <w:rPr>
          <w:lang w:val="zh-CN" w:eastAsia="zh-CN"/>
        </w:rPr>
        <w:t>订单状态跟踪</w:t>
      </w:r>
      <w:bookmarkEnd w:id="137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241" name="图片 241" descr="D:\01软件\01陈斌\01智慧社区\普及e家2.0\普及e家2.0设计图\06我的\06我的订单\状态跟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D:\01软件\01陈斌\01智慧社区\普及e家2.0\普及e家2.0设计图\06我的\06我的订单\状态跟踪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订单号：</w:t>
      </w:r>
      <w:r>
        <w:rPr>
          <w:rFonts w:ascii="微软雅黑" w:hAnsi="微软雅黑" w:eastAsia="微软雅黑"/>
        </w:rPr>
        <w:t>订单编号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各类服务状态及文案提示对应关系：除待支付状态描述文案与订单详情不同，其余都相同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0" b="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用户待支付取消订单提示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6pt;margin-top:178.05pt;height:28.5pt;width:72pt;mso-wrap-style:none;z-index:251781120;mso-width-relative:page;mso-height-relative:page;" fillcolor="#FFFFFF [3201]" filled="t" stroked="f" coordsize="21600,21600" o:gfxdata="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DMBOqzaAAAACwEAAA8AAAAAAAAAAQAgAAAAIgAAAGRycy9k&#10;b3ducmV2LnhtbFBLAQIUABQAAAAIAIdO4kDpOflzOQIAAFAEAAAOAAAAAAAAAAEAIAAAACk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用户待支付取消订单提示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4289425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37.75pt;margin-top:198.3pt;height:6pt;width:36.75pt;z-index:251780096;mso-width-relative:page;mso-height-relative:page;" filled="f" stroked="t" coordsize="21600,21600" o:gfxdata="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u&#10;kIQ/2QAAAAsBAAAPAAAAAAAAAAEAIAAAACIAAABkcnMvZG93bnJldi54bWxQSwECFAAUAAAACACH&#10;TuJAts4IbeoBAACKAwAADgAAAAAAAAABACAAAAAoAQAAZHJzL2Uyb0RvYy54bWxQSwUGAAAAAAYA&#10;BgBZAQAAhAUAAAAA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4756150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54" name="文本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4.5pt;margin-top:151.8pt;height:28.5pt;width:72pt;mso-wrap-style:none;z-index:251779072;mso-width-relative:page;mso-height-relative:page;" fillcolor="#FFFFFF [3201]" filled="t" stroked="f" coordsize="21600,21600" o:gfxdata="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woPEfYAAAACwEAAA8AAAAAAAAAAQAgAAAAIgAAAGRycy9kb3du&#10;cmV2LnhtbFBLAQIUABQAAAAIAIdO4kAiE8YHOAIAAFAEAAAOAAAAAAAAAAEAIAAAACcBAABkcnMv&#10;ZTJvRG9jLnhtbFBLBQYAAAAABgAGAFkBAADR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4270375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36.25pt;margin-top:172.05pt;height:6pt;width:36.75pt;z-index:251778048;mso-width-relative:page;mso-height-relative:page;" filled="f" stroked="t" coordsize="21600,21600" o:gfxdata="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X/NJX9kAAAALAQAADwAAAAAAAAABACAAAAAiAAAAZHJzL2Rvd25yZXYueG1sUEsBAhQAFAAAAAgA&#10;h07iQOWQGqfrAQAAigMAAA4AAAAAAAAAAQAgAAAAKAEAAGRycy9lMm9Eb2MueG1sUEsFBgAAAAAG&#10;AAYAWQEAAIU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3866515" cy="3199765"/>
            <wp:effectExtent l="0" t="0" r="635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时间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对应跟踪状态的时间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电话：商家联系电话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最新更新的状态用特殊颜色标识出来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状态排序：按照状态变化倒序开始排列（最新更新的的状态显示在最上面）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点击电话，直接拨打商家电话</w:t>
      </w:r>
    </w:p>
    <w:p>
      <w:pPr>
        <w:pStyle w:val="5"/>
        <w:rPr>
          <w:lang w:val="zh-CN" w:eastAsia="zh-CN"/>
        </w:rPr>
      </w:pPr>
      <w:bookmarkStart w:id="138" w:name="_Toc485397502"/>
      <w:r>
        <w:rPr>
          <w:lang w:val="zh-CN" w:eastAsia="zh-CN"/>
        </w:rPr>
        <w:t>订单状态流转规则</w:t>
      </w:r>
      <w:bookmarkEnd w:id="138"/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商品购买-订单状态流转规则：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4679315" cy="4552950"/>
            <wp:effectExtent l="0" t="0" r="698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7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服务预约-订单状态流转规则：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4923790" cy="3885565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课程购买-订单状态流转规则：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4923790" cy="223774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场地预约-订单状态流转规则：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4923790" cy="3885565"/>
            <wp:effectExtent l="0" t="0" r="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精品团购-订单状态流转规则：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393192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val="zh-CN" w:eastAsia="zh-CN"/>
        </w:rPr>
      </w:pPr>
      <w:bookmarkStart w:id="139" w:name="_Toc485397503"/>
      <w:r>
        <w:rPr>
          <w:rFonts w:hint="eastAsia"/>
          <w:lang w:val="zh-CN" w:eastAsia="zh-CN"/>
        </w:rPr>
        <w:t>团购订单</w:t>
      </w:r>
      <w:bookmarkEnd w:id="139"/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待支付的团购订单：逾期30分钟未支付订单自动关闭，关闭后补库存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“未消费”团购券到期后，支持“过期退”的商家活动结束后系统自动进入退款流程；不支持“过期退”的团购在我的订单列表页显示“已过期”状态</w:t>
      </w:r>
    </w:p>
    <w:p>
      <w:pPr>
        <w:rPr>
          <w:b/>
          <w:lang w:eastAsia="zh-CN"/>
        </w:rPr>
      </w:pPr>
      <w:r>
        <w:rPr>
          <w:rFonts w:hint="eastAsia"/>
          <w:b/>
          <w:lang w:eastAsia="zh-CN"/>
        </w:rPr>
        <w:t>团购订单详情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277" name="图片 277" descr="D:\01软件\01陈斌\01智慧社区\普及e家2.0\IMG_5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D:\01软件\01陈斌\01智慧社区\普及e家2.0\IMG_5277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团购订单详情：无订单状态及状态跟踪部分，只有团购券状态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团购订单详情显示内容：团购</w:t>
      </w:r>
      <w:r>
        <w:rPr>
          <w:rFonts w:ascii="微软雅黑" w:hAnsi="微软雅黑" w:eastAsia="微软雅黑"/>
        </w:rPr>
        <w:t>活动名称</w:t>
      </w:r>
      <w:r>
        <w:rPr>
          <w:rFonts w:hint="eastAsia" w:ascii="微软雅黑" w:hAnsi="微软雅黑" w:eastAsia="微软雅黑"/>
        </w:rPr>
        <w:t>、团购图片、购买数量、团购总价、团购券（有效期和团购券编号），其中团购券信息，在待支付的状态下，不显示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团购券有效期：指团购活动截止日期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团购订单联系人信息：联系</w:t>
      </w:r>
      <w:r>
        <w:rPr>
          <w:rFonts w:ascii="微软雅黑" w:hAnsi="微软雅黑" w:eastAsia="微软雅黑"/>
        </w:rPr>
        <w:t>电话</w:t>
      </w:r>
      <w:r>
        <w:rPr>
          <w:rFonts w:hint="eastAsia" w:ascii="微软雅黑" w:hAnsi="微软雅黑" w:eastAsia="微软雅黑"/>
        </w:rPr>
        <w:t>、备注（备注为空时，不显示）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按钮显示规则：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1）待支付状态：显示按钮【取消订单】和【去支付】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2）支持“随时退”的团购，有“未消费”团购券时：有【申请退款】按钮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3）不支持“随时退”的团购：没有【申请退款】按钮</w:t>
      </w:r>
    </w:p>
    <w:p>
      <w:pPr>
        <w:pStyle w:val="146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4）“退款中”和“已退款”的状态：有“退款帮助”字段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点击电话，直接拨打商家电话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点击商品信息，进入团购活动详情页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点击退款帮助，进入退款帮助页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点击【申请退款】按钮，进入退款申请页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点击【去付款】按钮，进入订单支付页</w:t>
      </w:r>
    </w:p>
    <w:p>
      <w:pPr>
        <w:pStyle w:val="5"/>
        <w:rPr>
          <w:lang w:val="zh-CN" w:eastAsia="zh-CN"/>
        </w:rPr>
      </w:pPr>
      <w:bookmarkStart w:id="140" w:name="_Toc485397504"/>
      <w:r>
        <w:rPr>
          <w:rFonts w:hint="eastAsia"/>
          <w:lang w:val="zh-CN" w:eastAsia="zh-CN"/>
        </w:rPr>
        <w:t>申请退款</w:t>
      </w:r>
      <w:bookmarkEnd w:id="140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155825" cy="4126230"/>
            <wp:effectExtent l="0" t="0" r="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158765" cy="41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默认勾选全部团购券,支持部分退款.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退款方式“  原路退回（3-10个工作日退款到原支付方）”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退款原因,单选（写在配置表中，方便修改）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退款原因选项如下：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1）预约不上；2）商家不营业；3）商家不接待；4）去过了，不太满意；5）评价不太好；6）买多了/买错了；7）计划有变，没时间消费；8）后悔了，不想要了；9）商家说可以直接以团购价到店消费；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10）更多不爽请吐槽！(不限文字,输入框可折行)——非必填项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点击【申请退款】按钮，业务规则判断：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1）没选退款原因或没有填写退款原因toast提示“请选择退款原因”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2）没选退团购券toast提示：“请选择至少1张团购券”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点击【&lt;】按钮，返回到订单详情页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点击【申请退款】按钮，填写信息正确进入退款申请提交成功页</w:t>
      </w:r>
    </w:p>
    <w:p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退款申请提交成功页</w:t>
      </w:r>
    </w:p>
    <w:p>
      <w:pPr>
        <w:widowControl w:val="0"/>
        <w:tabs>
          <w:tab w:val="left" w:pos="6243"/>
        </w:tabs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280" name="图片 280" descr="D:\01软件\01陈斌\01智慧社区\其他服务\精品团购\精品团购-app效果图\我的团购\06提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D:\01软件\01陈斌\01智慧社区\其他服务\精品团购\精品团购-app效果图\我的团购\06提示.jp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4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页面提示“您已提交成功！  3-10个工作日退款到原支付方”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点击【返回订单】按钮，返回到订单详情页</w:t>
      </w:r>
    </w:p>
    <w:p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退款帮助页，另附文档（页面样式如下：）</w:t>
      </w:r>
    </w:p>
    <w:p>
      <w:pPr>
        <w:widowControl w:val="0"/>
        <w:jc w:val="center"/>
        <w:rPr>
          <w:b/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val="zh-CN" w:eastAsia="zh-CN"/>
        </w:rPr>
      </w:pPr>
      <w:bookmarkStart w:id="141" w:name="_Toc485397505"/>
      <w:r>
        <w:rPr>
          <w:rFonts w:hint="eastAsia"/>
          <w:lang w:val="zh-CN" w:eastAsia="zh-CN"/>
        </w:rPr>
        <w:t>致加手环</w:t>
      </w:r>
      <w:bookmarkEnd w:id="141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sz w:val="30"/>
          <w:szCs w:val="30"/>
          <w:lang w:val="zh-CN"/>
        </w:rPr>
        <w:t>概述</w:t>
      </w:r>
    </w:p>
    <w:p>
      <w:pPr>
        <w:pStyle w:val="146"/>
        <w:numPr>
          <w:ilvl w:val="0"/>
          <w:numId w:val="45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致加手环包含三部分数据：运动成绩、睡眠结果、羊城通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用户的运动成绩和睡眠结果数据在数据库保留一周（用户APP显示数据：本周数据+前一周数据）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手环数据上传至服务器时间</w:t>
      </w:r>
      <w:r>
        <w:rPr>
          <w:rFonts w:hint="eastAsia" w:ascii="微软雅黑" w:hAnsi="微软雅黑" w:eastAsia="微软雅黑"/>
        </w:rPr>
        <w:t>规则：每次进入 “运动成绩”和“睡眠数据”页时，自动把新数据上传至服务器，同步的数据永久保存</w:t>
      </w:r>
    </w:p>
    <w:p>
      <w:pPr>
        <w:pStyle w:val="5"/>
        <w:rPr>
          <w:lang w:val="zh-CN" w:eastAsia="zh-CN"/>
        </w:rPr>
      </w:pPr>
      <w:bookmarkStart w:id="142" w:name="_Toc485397506"/>
      <w:r>
        <w:rPr>
          <w:rFonts w:hint="eastAsia"/>
          <w:lang w:val="zh-CN" w:eastAsia="zh-CN"/>
        </w:rPr>
        <w:t>手环设备管理</w:t>
      </w:r>
      <w:bookmarkEnd w:id="142"/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判断我有无添加了手环设备，进入不同页面：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162550" cy="1539875"/>
            <wp:effectExtent l="0" t="0" r="0" b="31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73112" cy="15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点击【取消】，关闭提示，并返回到前一页；点击【确定】，关闭提示，并直接开启蓝牙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283" name="图片 283" descr="D:\01软件\01陈斌\01智慧社区\普及e家2.0\普及e家2.0设计图\06我的\07致加手环\01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D:\01软件\01陈斌\01智慧社区\普及e家2.0\普及e家2.0设计图\06我的\07致加手环\01设备管理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</w:t>
      </w: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286" name="图片 286" descr="D:\01软件\01陈斌\01智慧社区\普及e家2.0\普及e家2.0设计图\06我的\07致加手环\02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D:\01软件\01陈斌\01智慧社区\普及e家2.0\普及e家2.0设计图\06我的\07致加手环\02设备管理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（左图）已添加手环设备样式                （右图）未添加手环设备样式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进入“设备管理页”：自动把我添加的手环名称信息同步上传到综合管理平台“会员管理-注册用户”中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无添加手环设备-业务规则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我的手环设备管理未添加任何手环设备时，完成的流程如下：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237045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图中页面规则说明：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选择设备页规则说明：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1）在搜索过程中，不显示【重新搜索设备】按钮，并且页面信息都不可操作；</w:t>
      </w:r>
      <w:r>
        <w:rPr>
          <w:rFonts w:ascii="微软雅黑" w:hAnsi="微软雅黑" w:eastAsia="微软雅黑"/>
        </w:rPr>
        <w:tab/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2）搜索结果完成，显示【重新搜索设备】按钮，有结果：显示手环设备信息（搜索到的结果可操作）；无结果：显示“没有发现可用设备，请检查手环”（样式见下面）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3）搜索结果显示：手环图片、类型、名称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设备配对页规则说明：</w:t>
      </w:r>
    </w:p>
    <w:p>
      <w:pPr>
        <w:pStyle w:val="146"/>
        <w:widowControl w:val="0"/>
        <w:overflowPunct/>
        <w:autoSpaceDE/>
        <w:autoSpaceDN/>
        <w:adjustRightInd/>
        <w:ind w:left="420" w:firstLine="400" w:firstLineChars="20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</w:t>
      </w:r>
      <w:r>
        <w:rPr>
          <w:rFonts w:ascii="微软雅黑" w:hAnsi="微软雅黑" w:eastAsia="微软雅黑"/>
        </w:rPr>
        <w:t>手环未敲击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完成超时时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页面toast提示</w:t>
      </w:r>
      <w:r>
        <w:rPr>
          <w:rFonts w:hint="eastAsia" w:ascii="微软雅黑" w:hAnsi="微软雅黑" w:eastAsia="微软雅黑"/>
        </w:rPr>
        <w:t>“连接超时”，页面并自动返回到前一页</w:t>
      </w:r>
    </w:p>
    <w:p>
      <w:pPr>
        <w:pStyle w:val="146"/>
        <w:widowControl w:val="0"/>
        <w:overflowPunct/>
        <w:autoSpaceDE/>
        <w:autoSpaceDN/>
        <w:adjustRightInd/>
        <w:ind w:left="420" w:firstLine="400" w:firstLineChars="20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2）成功完成配对，进入设备管理页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不可查找的设备：</w:t>
      </w:r>
      <w:r>
        <w:rPr>
          <w:rFonts w:ascii="微软雅黑" w:hAnsi="微软雅黑" w:eastAsia="微软雅黑"/>
        </w:rPr>
        <w:t>手环电量不足</w:t>
      </w:r>
      <w:r>
        <w:rPr>
          <w:rFonts w:hint="eastAsia" w:ascii="微软雅黑" w:hAnsi="微软雅黑" w:eastAsia="微软雅黑"/>
        </w:rPr>
        <w:t xml:space="preserve"> 和 手环已被其他用户绑定的情况下搜索不到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（已绑定的用户：删除设备后才允许被搜到）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搜索结果排序</w:t>
      </w:r>
      <w:r>
        <w:rPr>
          <w:rFonts w:hint="eastAsia" w:ascii="微软雅黑" w:hAnsi="微软雅黑" w:eastAsia="微软雅黑"/>
        </w:rPr>
        <w:t>：按搜索到的时间从近到远排列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45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不可查找的设备：</w:t>
      </w:r>
      <w:r>
        <w:rPr>
          <w:rFonts w:ascii="微软雅黑" w:hAnsi="微软雅黑" w:eastAsia="微软雅黑"/>
        </w:rPr>
        <w:t>手环电量不足</w:t>
      </w:r>
      <w:r>
        <w:rPr>
          <w:rFonts w:hint="eastAsia" w:ascii="微软雅黑" w:hAnsi="微软雅黑" w:eastAsia="微软雅黑"/>
        </w:rPr>
        <w:t xml:space="preserve"> 和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点击【&lt;】按钮：设备管理页返回到个人中心页；“选择设备页”和“设备配对页”返回到“设备管理页”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点击【添加】按钮：进入选择设备页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点击【重新搜索设备】按钮：进入“选择设备——搜索过程中页面”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有添加手环设备-业务规则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我的手环设备管理已添加了手环设备时，完成的流程如下：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4089400" cy="3599815"/>
            <wp:effectExtent l="0" t="0" r="635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08994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设备管理页规则说明：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1）设备信息显示：手环图片、类型、ID名称、连接状态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2）“设备状态”和“显示样式”关系如下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1274445" cy="1473200"/>
            <wp:effectExtent l="0" t="0" r="190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276614" cy="147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3）点击【添加】按钮，规则判断：是否有已连接设备：①“未连接”：进入“选择设备页”②“连接中”和“已连接”：弹框提示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点击【确定】按钮，关闭提示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4）已添加设备排序规则：已添加的设备按照添加时间倒序排列，新添加的设备排在最前面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点击【&lt;】按钮：返回到个人中心页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点击设备信息：进入设备详情页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点击【添加】按钮：进入选择设备页</w:t>
      </w:r>
    </w:p>
    <w:p>
      <w:pPr>
        <w:pStyle w:val="5"/>
        <w:rPr>
          <w:lang w:val="zh-CN" w:eastAsia="zh-CN"/>
        </w:rPr>
      </w:pPr>
      <w:bookmarkStart w:id="143" w:name="_Toc485397507"/>
      <w:r>
        <w:rPr>
          <w:rFonts w:hint="eastAsia"/>
          <w:lang w:val="zh-CN" w:eastAsia="zh-CN"/>
        </w:rPr>
        <w:t>设备详情</w:t>
      </w:r>
      <w:bookmarkEnd w:id="143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300" name="图片 300" descr="D:\01软件\01陈斌\01智慧社区\普及e家2.0\普及e家2.0设计图\06我的\07致加手环\07设备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D:\01软件\01陈斌\01智慧社区\普及e家2.0\普及e家2.0设计图\06我的\07致加手环\07设备信息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（左图）设备未连接状态                      （右图）设备已连接状态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设备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状态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与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按钮显示</w:t>
      </w:r>
      <w:r>
        <w:rPr>
          <w:rFonts w:hint="eastAsia" w:ascii="微软雅黑" w:hAnsi="微软雅黑" w:eastAsia="微软雅黑"/>
        </w:rPr>
        <w:t>”及“</w:t>
      </w:r>
      <w:r>
        <w:rPr>
          <w:rFonts w:ascii="微软雅黑" w:hAnsi="微软雅黑" w:eastAsia="微软雅黑"/>
        </w:rPr>
        <w:t>设备信息显示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关系如下表</w:t>
      </w:r>
      <w:r>
        <w:rPr>
          <w:rFonts w:hint="eastAsia" w:ascii="微软雅黑" w:hAnsi="微软雅黑" w:eastAsia="微软雅黑"/>
        </w:rPr>
        <w:t>：</w:t>
      </w:r>
    </w:p>
    <w:tbl>
      <w:tblPr>
        <w:tblStyle w:val="50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6"/>
        <w:gridCol w:w="2201"/>
        <w:gridCol w:w="52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26" w:type="dxa"/>
            <w:shd w:val="clear" w:color="auto" w:fill="0070C0"/>
          </w:tcPr>
          <w:p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  <w:t>状态</w:t>
            </w:r>
          </w:p>
        </w:tc>
        <w:tc>
          <w:tcPr>
            <w:tcW w:w="2201" w:type="dxa"/>
            <w:shd w:val="clear" w:color="auto" w:fill="0070C0"/>
          </w:tcPr>
          <w:p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显示按钮</w:t>
            </w:r>
          </w:p>
        </w:tc>
        <w:tc>
          <w:tcPr>
            <w:tcW w:w="5295" w:type="dxa"/>
            <w:shd w:val="clear" w:color="auto" w:fill="0070C0"/>
          </w:tcPr>
          <w:p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显示设备信息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26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未连接</w:t>
            </w:r>
          </w:p>
        </w:tc>
        <w:tc>
          <w:tcPr>
            <w:tcW w:w="2201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连接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26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连接中</w:t>
            </w:r>
          </w:p>
        </w:tc>
        <w:tc>
          <w:tcPr>
            <w:tcW w:w="2201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26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已连接</w:t>
            </w:r>
          </w:p>
        </w:tc>
        <w:tc>
          <w:tcPr>
            <w:tcW w:w="2201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版本号</w:t>
            </w:r>
          </w:p>
        </w:tc>
      </w:tr>
    </w:tbl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删除设备时：app两周的手环数据清空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未连接状态下页面说明：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1）只有iOS端有页面提示文案：“如果想解除绑定手环，请在手机设置蓝牙中“忽略设备”即可”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2）点击【连接】按钮：判断有无已连接设备：①有已连接设备：弹框提示“请先断开已连接设备”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②无已连接设备：完成连接过程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弹框提示：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1537335" cy="878205"/>
            <wp:effectExtent l="0" t="0" r="571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40020" cy="8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 xml:space="preserve"> 点击【确定】按钮：提示关闭</w:t>
      </w:r>
    </w:p>
    <w:p>
      <w:pPr>
        <w:pStyle w:val="146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已连接状态下页面说明：</w:t>
      </w:r>
    </w:p>
    <w:p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1）点击名称：弹框显示，可编辑名称（名称为空toast提示“名称不能为空”）</w:t>
      </w:r>
    </w:p>
    <w:p>
      <w:pPr>
        <w:widowControl w:val="0"/>
        <w:ind w:left="420"/>
        <w:jc w:val="both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1503045" cy="991235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502740" cy="9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点击【取消】按钮弹层关闭；点击【确定】按钮弹层关闭，并保存修改后的名称（名称在8</w:t>
      </w:r>
      <w:r>
        <w:rPr>
          <w:lang w:eastAsia="zh-CN"/>
        </w:rPr>
        <w:t>个字以内</w:t>
      </w:r>
      <w:r>
        <w:rPr>
          <w:rFonts w:hint="eastAsia"/>
          <w:lang w:eastAsia="zh-CN"/>
        </w:rPr>
        <w:t>）</w:t>
      </w:r>
    </w:p>
    <w:p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2）点击【断开连接】按钮，断开手环连接状态（由“已连接”变为“未连接”）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点击【&lt;】按钮：返回到前一页（连接中状态时，不可交互）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点击【删除设备】按钮：弹框提示“删除设备会清空设备相关数据，确定删除设备？”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1454785" cy="80010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456842" cy="8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【取消】关闭提示；点击【确定】关闭提示，并删除设备清空数据</w:t>
      </w:r>
    </w:p>
    <w:p>
      <w:pPr>
        <w:pStyle w:val="5"/>
        <w:rPr>
          <w:lang w:val="zh-CN" w:eastAsia="zh-CN"/>
        </w:rPr>
      </w:pPr>
      <w:bookmarkStart w:id="144" w:name="_Toc485397508"/>
      <w:r>
        <w:rPr>
          <w:rFonts w:hint="eastAsia"/>
          <w:lang w:val="zh-CN" w:eastAsia="zh-CN"/>
        </w:rPr>
        <w:t>运动成绩</w:t>
      </w:r>
      <w:bookmarkEnd w:id="144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07" name="图片 307" descr="D:\01软件\01陈斌\01智慧社区\普及e家2.0\普及e家2.0设计图\06我的\07致加手环\11运动成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D:\01软件\01陈斌\01智慧社区\普及e家2.0\普及e家2.0设计图\06我的\07致加手环\11运动成绩.pn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进入页面时，获取一次数据，并自动将新数据上传至服务器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（获取新数据过程中：页面显示数据为“0”或者显示已加载的原数据）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pp可查看本周和前一周的运动数据，默认显示“今日运动”数据；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每日记录运动数据范围</w:t>
      </w:r>
      <w:r>
        <w:rPr>
          <w:rFonts w:hint="eastAsia" w:ascii="微软雅黑" w:hAnsi="微软雅黑" w:eastAsia="微软雅黑"/>
        </w:rPr>
        <w:t>：00:00——23:59（在此范围内，同步的数据记为当日运动量）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获取数据超时弹框提示如下：</w:t>
      </w:r>
    </w:p>
    <w:p>
      <w:pPr>
        <w:pStyle w:val="146"/>
        <w:ind w:left="420" w:firstLine="40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1343025" cy="76708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353180" cy="7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 xml:space="preserve"> 【放弃】：提示关闭；【重新请求】提示关闭，并重新发起请求</w:t>
      </w:r>
    </w:p>
    <w:p>
      <w:pPr>
        <w:pStyle w:val="146"/>
        <w:widowControl w:val="0"/>
        <w:numPr>
          <w:ilvl w:val="0"/>
          <w:numId w:val="5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运动成绩日期名称规则：“今日运动”、“昨日运动”、xx/xx运动（例：05/08运动）</w:t>
      </w:r>
    </w:p>
    <w:p>
      <w:pPr>
        <w:pStyle w:val="146"/>
        <w:widowControl w:val="0"/>
        <w:numPr>
          <w:ilvl w:val="0"/>
          <w:numId w:val="5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“运动量”规则：“目标百分比”&lt;=50%，显示“较少”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              50%&lt;“目标百分比”&lt;=100%，显示“良好”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              “目标百分比”&gt;100%，显示“过量”</w:t>
      </w:r>
    </w:p>
    <w:p>
      <w:pPr>
        <w:pStyle w:val="146"/>
        <w:widowControl w:val="0"/>
        <w:numPr>
          <w:ilvl w:val="0"/>
          <w:numId w:val="5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“目标”、“公里”、“千卡”：指当日运动数据</w:t>
      </w:r>
    </w:p>
    <w:p>
      <w:pPr>
        <w:pStyle w:val="146"/>
        <w:widowControl w:val="0"/>
        <w:numPr>
          <w:ilvl w:val="0"/>
          <w:numId w:val="5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目标百分比=当日运动总步数/“运动目标值”*100%</w:t>
      </w:r>
    </w:p>
    <w:p>
      <w:pPr>
        <w:pStyle w:val="146"/>
        <w:widowControl w:val="0"/>
        <w:numPr>
          <w:ilvl w:val="0"/>
          <w:numId w:val="5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图形轨迹说明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按照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目标百分比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显示已走轨迹长度</w:t>
      </w:r>
      <w:r>
        <w:rPr>
          <w:rFonts w:hint="eastAsia" w:ascii="微软雅黑" w:hAnsi="微软雅黑" w:eastAsia="微软雅黑"/>
        </w:rPr>
        <w:t>（超过100%轨迹全部被填充）</w:t>
      </w:r>
    </w:p>
    <w:p>
      <w:pPr>
        <w:pStyle w:val="146"/>
        <w:widowControl w:val="0"/>
        <w:numPr>
          <w:ilvl w:val="0"/>
          <w:numId w:val="5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“走步”、“跑步/快走”记录的数据：以握奇数据规则为准（未佩戴手环，数据为0）</w:t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5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标题【&lt;】按钮：返回到个人中心页</w:t>
      </w:r>
    </w:p>
    <w:p>
      <w:pPr>
        <w:pStyle w:val="146"/>
        <w:widowControl w:val="0"/>
        <w:numPr>
          <w:ilvl w:val="0"/>
          <w:numId w:val="5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</w:t>
      </w:r>
      <w:r>
        <w:rPr>
          <w:rFonts w:ascii="微软雅黑" w:hAnsi="微软雅黑" w:eastAsia="微软雅黑"/>
        </w:rPr>
        <w:drawing>
          <wp:inline distT="0" distB="0" distL="0" distR="0">
            <wp:extent cx="140335" cy="140335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】：切换到运动统计页</w:t>
      </w:r>
    </w:p>
    <w:p>
      <w:pPr>
        <w:pStyle w:val="146"/>
        <w:widowControl w:val="0"/>
        <w:numPr>
          <w:ilvl w:val="0"/>
          <w:numId w:val="5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点击页面</w:t>
      </w:r>
      <w:r>
        <w:rPr>
          <w:rFonts w:hint="eastAsia" w:ascii="微软雅黑" w:hAnsi="微软雅黑" w:eastAsia="微软雅黑"/>
        </w:rPr>
        <w:t>【&lt;、&gt;】 或 左右滑动，可查看其他日期数据：可切换到前一天或者后一天的运动数据（除标题和“目标”其他数据全部切换）；无法查看前一天或者后一天数据时，【&lt;】【&gt;】隐藏</w:t>
      </w:r>
    </w:p>
    <w:p>
      <w:pPr>
        <w:pStyle w:val="146"/>
        <w:widowControl w:val="0"/>
        <w:numPr>
          <w:ilvl w:val="0"/>
          <w:numId w:val="5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“目标”：进入“运动目标值页”</w:t>
      </w:r>
    </w:p>
    <w:p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运动目标值页</w:t>
      </w:r>
    </w:p>
    <w:p>
      <w:pPr>
        <w:widowControl w:val="0"/>
        <w:jc w:val="center"/>
        <w:rPr>
          <w:b/>
          <w:lang w:eastAsia="zh-CN"/>
        </w:rPr>
      </w:pPr>
      <w:r>
        <w:rPr>
          <w:b/>
          <w:lang w:eastAsia="zh-CN"/>
        </w:rPr>
        <w:drawing>
          <wp:inline distT="0" distB="0" distL="0" distR="0">
            <wp:extent cx="2023745" cy="3599815"/>
            <wp:effectExtent l="0" t="0" r="0" b="635"/>
            <wp:docPr id="315" name="图片 315" descr="D:\01软件\01陈斌\01智慧社区\普及e家2.0\普及e家2.0设计图\06我的\07致加手环\13运动目标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D:\01软件\01陈斌\01智慧社区\普及e家2.0\普及e家2.0设计图\06我的\07致加手环\13运动目标值.pn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业务规则：</w:t>
      </w:r>
    </w:p>
    <w:p>
      <w:pPr>
        <w:pStyle w:val="146"/>
        <w:widowControl w:val="0"/>
        <w:numPr>
          <w:ilvl w:val="0"/>
          <w:numId w:val="5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目标值数据范围：2000至30000，以1000标准递增，默认选择并设定10000步</w:t>
      </w:r>
    </w:p>
    <w:p>
      <w:pPr>
        <w:pStyle w:val="146"/>
        <w:widowControl w:val="0"/>
        <w:numPr>
          <w:ilvl w:val="0"/>
          <w:numId w:val="5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向上滑动数值递增，向下滑动数值递减</w:t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交互规则：</w:t>
      </w:r>
    </w:p>
    <w:p>
      <w:pPr>
        <w:pStyle w:val="146"/>
        <w:widowControl w:val="0"/>
        <w:numPr>
          <w:ilvl w:val="0"/>
          <w:numId w:val="5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上下滚动选择目标值</w:t>
      </w:r>
    </w:p>
    <w:p>
      <w:pPr>
        <w:pStyle w:val="146"/>
        <w:widowControl w:val="0"/>
        <w:numPr>
          <w:ilvl w:val="0"/>
          <w:numId w:val="5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点击【&lt;】按钮：返回到上一页</w:t>
      </w:r>
    </w:p>
    <w:p>
      <w:pPr>
        <w:pStyle w:val="146"/>
        <w:widowControl w:val="0"/>
        <w:numPr>
          <w:ilvl w:val="0"/>
          <w:numId w:val="5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点击【保存】按钮，保存当前选中目标值，并返回到前一页</w:t>
      </w:r>
    </w:p>
    <w:p>
      <w:pPr>
        <w:pStyle w:val="5"/>
        <w:rPr>
          <w:lang w:val="zh-CN" w:eastAsia="zh-CN"/>
        </w:rPr>
      </w:pPr>
      <w:bookmarkStart w:id="145" w:name="_Toc485397509"/>
      <w:r>
        <w:rPr>
          <w:rFonts w:hint="eastAsia"/>
          <w:lang w:val="zh-CN" w:eastAsia="zh-CN"/>
        </w:rPr>
        <w:t>运动统计</w:t>
      </w:r>
      <w:bookmarkEnd w:id="145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19" name="图片 319" descr="D:\01软件\01陈斌\01智慧社区\普及e家2.0\普及e家2.0设计图\06我的\07致加手环\12运动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D:\01软件\01陈斌\01智慧社区\普及e家2.0\普及e家2.0设计图\06我的\07致加手环\12运动统计.pn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pp可查看本周和前一周的运动统计数据（向右滑查看前一周的数据）</w:t>
      </w:r>
    </w:p>
    <w:p>
      <w:pPr>
        <w:pStyle w:val="146"/>
        <w:numPr>
          <w:ilvl w:val="0"/>
          <w:numId w:val="45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日期：默认显示本周一至周日的日期</w:t>
      </w:r>
    </w:p>
    <w:p>
      <w:pPr>
        <w:pStyle w:val="146"/>
        <w:numPr>
          <w:ilvl w:val="0"/>
          <w:numId w:val="45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柱状图：默认显示从本周一至当天的柱状图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纵坐标：“步数”；横坐标：“日期”；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柱状条：默认显示已生成最高的数据值，可切换其他柱状条，对应显示柱状条的数值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“总步数”、“日均步数”、“总卡路里”、“总里程”数据：统计从本周一至当天的数据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“日均步数”=“总步数”/ 记录的天数（结果取整数）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</w:t>
      </w:r>
      <w:r>
        <w:rPr>
          <w:rFonts w:ascii="微软雅黑" w:hAnsi="微软雅黑" w:eastAsia="微软雅黑"/>
        </w:rPr>
        <w:drawing>
          <wp:inline distT="0" distB="0" distL="0" distR="0">
            <wp:extent cx="158115" cy="15811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”：切换到运动成绩页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柱状条单选切换显示柱状数值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向右滑动查看区域：可切换到前面一周的运动数据</w:t>
      </w:r>
    </w:p>
    <w:p>
      <w:pPr>
        <w:pStyle w:val="5"/>
        <w:rPr>
          <w:lang w:val="zh-CN" w:eastAsia="zh-CN"/>
        </w:rPr>
      </w:pPr>
      <w:bookmarkStart w:id="146" w:name="_Toc485397510"/>
      <w:r>
        <w:rPr>
          <w:rFonts w:hint="eastAsia"/>
          <w:lang w:val="zh-CN" w:eastAsia="zh-CN"/>
        </w:rPr>
        <w:t>睡眠结果</w:t>
      </w:r>
      <w:bookmarkEnd w:id="146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175" name="图片 175" descr="D:\01软件\01陈斌\01智慧社区\普及e家2.0\普及e家2.0设计图\06我的\07致加手环\14睡眠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D:\01软件\01陈斌\01智慧社区\普及e家2.0\普及e家2.0设计图\06我的\07致加手环\14睡眠结果.pn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进入页面时，自动获取一次数据，并将新数据上传至服务器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（获取新数据过程中：页面显示数据为“0”或者显示已加载的原数据）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pp可查看本周和前一周的睡眠数据；默认显示“今日睡眠”数据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“睡眠数据”记录规则：以获取数据连续数组的“截止时间”与“当时同步时间”相等定义为今日睡眠，不等拆分为“昨日睡眠”与“今日睡眠”两部分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每日记录睡眠数据范围</w:t>
      </w:r>
      <w:r>
        <w:rPr>
          <w:rFonts w:hint="eastAsia" w:ascii="微软雅黑" w:hAnsi="微软雅黑" w:eastAsia="微软雅黑"/>
        </w:rPr>
        <w:t>：00:00——23:59（在此范围内，同步的数据记为当日睡眠量）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[例：场景一：22日21：00——23日8：00的睡眠数据，在23日同步数据，则记录的睡眠数据为“今日睡眠”数据]</w:t>
      </w:r>
    </w:p>
    <w:p>
      <w:pPr>
        <w:pStyle w:val="146"/>
        <w:widowControl w:val="0"/>
        <w:numPr>
          <w:ilvl w:val="0"/>
          <w:numId w:val="5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获取数据超时提示如下：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1373505" cy="7848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375885" cy="7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 xml:space="preserve"> 【放弃】：提示关闭；【重新请求】提示关闭，并发起重新请求</w:t>
      </w:r>
    </w:p>
    <w:p>
      <w:pPr>
        <w:pStyle w:val="146"/>
        <w:widowControl w:val="0"/>
        <w:numPr>
          <w:ilvl w:val="0"/>
          <w:numId w:val="5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图形轨迹说明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按照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百分比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显示已走轨迹长度</w:t>
      </w:r>
      <w:r>
        <w:rPr>
          <w:rFonts w:hint="eastAsia" w:ascii="微软雅黑" w:hAnsi="微软雅黑" w:eastAsia="微软雅黑"/>
        </w:rPr>
        <w:t>（超过100%图形轨迹全部被填充）</w:t>
      </w:r>
    </w:p>
    <w:p>
      <w:pPr>
        <w:pStyle w:val="146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睡眠轨迹百分比规则：以一周长度=12小时标准，按照“睡眠总时长”/12小时=百分数，在轨迹上显示出睡眠量（用填充颜色表示出来）</w:t>
      </w:r>
    </w:p>
    <w:p>
      <w:pPr>
        <w:pStyle w:val="146"/>
        <w:widowControl w:val="0"/>
        <w:numPr>
          <w:ilvl w:val="0"/>
          <w:numId w:val="5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柱状条：默认显示已生成最高的数据值，可切换其他柱状条，对应显示柱状条的数值</w:t>
      </w:r>
    </w:p>
    <w:p>
      <w:pPr>
        <w:pStyle w:val="146"/>
        <w:widowControl w:val="0"/>
        <w:numPr>
          <w:ilvl w:val="0"/>
          <w:numId w:val="5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睡眠数据日期名称规则：“今日睡眠”、“昨日睡眠”、xx/xx睡眠（例：05/08睡眠）</w:t>
      </w:r>
    </w:p>
    <w:p>
      <w:pPr>
        <w:pStyle w:val="146"/>
        <w:widowControl w:val="0"/>
        <w:numPr>
          <w:ilvl w:val="0"/>
          <w:numId w:val="5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“深睡时长”、“浅睡时长”：指当日睡眠总时长；</w:t>
      </w:r>
    </w:p>
    <w:p>
      <w:pPr>
        <w:pStyle w:val="146"/>
        <w:widowControl w:val="0"/>
        <w:numPr>
          <w:ilvl w:val="0"/>
          <w:numId w:val="5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“睡眠时段”：指当日睡眠总时段</w:t>
      </w:r>
    </w:p>
    <w:p>
      <w:pPr>
        <w:pStyle w:val="146"/>
        <w:widowControl w:val="0"/>
        <w:numPr>
          <w:ilvl w:val="0"/>
          <w:numId w:val="59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未佩戴手环，数据为0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点击【&lt;】按钮：返回到个人中心页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</w:t>
      </w:r>
      <w:r>
        <w:rPr>
          <w:rFonts w:ascii="微软雅黑" w:hAnsi="微软雅黑" w:eastAsia="微软雅黑"/>
        </w:rPr>
        <w:drawing>
          <wp:inline distT="0" distB="0" distL="0" distR="0">
            <wp:extent cx="140335" cy="14033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】：切换到睡眠统计页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点击页面</w:t>
      </w:r>
      <w:r>
        <w:rPr>
          <w:rFonts w:hint="eastAsia" w:ascii="微软雅黑" w:hAnsi="微软雅黑" w:eastAsia="微软雅黑"/>
        </w:rPr>
        <w:t>【&lt;、&gt;】 或 左右滑动，可查看其他日期数据：可切换到前一天或者后一天的睡眠数据（除标题和“目标”其他数据全部切换）；无法查看前一天或者后一天数据时，【&lt;】【&gt;】隐藏</w:t>
      </w:r>
    </w:p>
    <w:p>
      <w:pPr>
        <w:pStyle w:val="5"/>
        <w:rPr>
          <w:lang w:val="zh-CN" w:eastAsia="zh-CN"/>
        </w:rPr>
      </w:pPr>
      <w:bookmarkStart w:id="147" w:name="_Toc485397511"/>
      <w:r>
        <w:rPr>
          <w:rFonts w:hint="eastAsia"/>
          <w:lang w:val="zh-CN" w:eastAsia="zh-CN"/>
        </w:rPr>
        <w:t>睡眠统计</w:t>
      </w:r>
      <w:bookmarkEnd w:id="147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06" name="图片 206" descr="D:\01软件\01陈斌\01智慧社区\普及e家2.0\普及e家2.0设计图\06我的\07致加手环\15睡眠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D:\01软件\01陈斌\01智慧社区\普及e家2.0\普及e家2.0设计图\06我的\07致加手环\15睡眠统计.pn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内容，写在配置文件内（页面：H5形式）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pp可查看本周和前一周的睡眠统计数据（向右滑查看前一周的数据）</w:t>
      </w:r>
    </w:p>
    <w:p>
      <w:pPr>
        <w:pStyle w:val="146"/>
        <w:numPr>
          <w:ilvl w:val="0"/>
          <w:numId w:val="45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日期：默认显示从本周一至周日的日期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柱状图：默认显示从本周一至当天的柱状图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纵坐标：“时长”；横坐标：“日期”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“总睡眠时长”、“平均睡眠时长”、“深度睡眠总时长”、“浅度睡眠总时长”数据：统计从本周一至当天的数据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“平均睡眠时长”=“总睡眠时长”/ 记录的天数（结果取整数“分钟”）</w:t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点击【&lt;】按钮：返回到个人中心页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</w:t>
      </w:r>
      <w:r>
        <w:rPr>
          <w:rFonts w:ascii="微软雅黑" w:hAnsi="微软雅黑" w:eastAsia="微软雅黑"/>
        </w:rPr>
        <w:drawing>
          <wp:inline distT="0" distB="0" distL="0" distR="0">
            <wp:extent cx="158115" cy="15811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”：切换到睡眠结果页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柱状条单选切换显示柱状数值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向右滑动查看区域：可切换到前面一周的睡眠数据</w:t>
      </w:r>
    </w:p>
    <w:p>
      <w:pPr>
        <w:pStyle w:val="5"/>
        <w:rPr>
          <w:lang w:val="zh-CN" w:eastAsia="zh-CN"/>
        </w:rPr>
      </w:pPr>
      <w:bookmarkStart w:id="148" w:name="_Toc485397512"/>
      <w:r>
        <w:rPr>
          <w:rFonts w:hint="eastAsia"/>
          <w:lang w:val="zh-CN" w:eastAsia="zh-CN"/>
        </w:rPr>
        <w:t>羊城通</w:t>
      </w:r>
      <w:bookmarkEnd w:id="148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20" name="图片 320" descr="D:\01软件\01陈斌\01智慧社区\普及e家2.0\普及e家2.0设计图\06我的\07致加手环\16羊城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D:\01软件\01陈斌\01智慧社区\普及e家2.0\普及e家2.0设计图\06我的\07致加手环\16羊城通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获取手环一卡通</w:t>
      </w:r>
      <w:r>
        <w:rPr>
          <w:rFonts w:hint="eastAsia" w:ascii="微软雅黑" w:hAnsi="微软雅黑" w:eastAsia="微软雅黑"/>
        </w:rPr>
        <w:t>“卡号”、“余额”、一卡通消费记录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消费记录：1）时间：显示月、日、时间点；2）类型：“充值”、“消费”；3）金额：充值为正，消费为负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消费记录排序：按照消费时间倒序排列（显示最近10条数据）</w:t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点击充值说明：判断当前楼盘所属城市取当前城市下的“充值说明页”（例：“广州楼盘”）广州楼盘：调取广州版“充值说明页”</w:t>
      </w:r>
    </w:p>
    <w:p>
      <w:pPr>
        <w:pStyle w:val="4"/>
        <w:rPr>
          <w:lang w:eastAsia="zh-CN"/>
        </w:rPr>
      </w:pPr>
      <w:bookmarkStart w:id="149" w:name="_Toc485397513"/>
      <w:r>
        <w:rPr>
          <w:rFonts w:hint="eastAsia"/>
          <w:lang w:eastAsia="zh-CN"/>
        </w:rPr>
        <w:t>房间</w:t>
      </w:r>
      <w:r>
        <w:rPr>
          <w:lang w:eastAsia="zh-CN"/>
        </w:rPr>
        <w:t>绑定</w:t>
      </w:r>
      <w:bookmarkEnd w:id="149"/>
    </w:p>
    <w:p>
      <w:pPr>
        <w:pStyle w:val="5"/>
        <w:rPr>
          <w:lang w:eastAsia="zh-CN"/>
        </w:rPr>
      </w:pPr>
      <w:bookmarkStart w:id="150" w:name="_Toc475023760"/>
      <w:bookmarkStart w:id="151" w:name="_Toc475609427"/>
      <w:bookmarkStart w:id="152" w:name="_Toc475694542"/>
      <w:bookmarkStart w:id="153" w:name="_Toc477455128"/>
      <w:bookmarkStart w:id="154" w:name="_Toc485397514"/>
      <w:r>
        <w:rPr>
          <w:rFonts w:hint="eastAsia"/>
          <w:lang w:eastAsia="zh-CN"/>
        </w:rPr>
        <w:t>房间</w:t>
      </w:r>
      <w:bookmarkEnd w:id="150"/>
      <w:bookmarkEnd w:id="151"/>
      <w:bookmarkEnd w:id="152"/>
      <w:bookmarkEnd w:id="153"/>
      <w:r>
        <w:rPr>
          <w:rFonts w:hint="eastAsia"/>
          <w:lang w:eastAsia="zh-CN"/>
        </w:rPr>
        <w:t>列表</w:t>
      </w:r>
      <w:bookmarkEnd w:id="154"/>
    </w:p>
    <w:p>
      <w:pPr>
        <w:pStyle w:val="107"/>
        <w:numPr>
          <w:ilvl w:val="0"/>
          <w:numId w:val="21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概述</w:t>
      </w:r>
    </w:p>
    <w:p>
      <w:pPr>
        <w:spacing w:line="480" w:lineRule="auto"/>
        <w:ind w:firstLine="720"/>
        <w:rPr>
          <w:rFonts w:ascii="宋体" w:hAnsi="宋体" w:cs="宋体"/>
          <w:szCs w:val="21"/>
          <w:lang w:eastAsia="zh-CN"/>
        </w:rPr>
      </w:pPr>
      <w:r>
        <w:rPr>
          <w:rFonts w:hint="eastAsia" w:ascii="宋体" w:hAnsi="宋体" w:cs="宋体"/>
          <w:szCs w:val="21"/>
          <w:lang w:eastAsia="zh-CN"/>
        </w:rPr>
        <w:t>显示用户绑定的所有房间</w:t>
      </w:r>
    </w:p>
    <w:p>
      <w:pPr>
        <w:pStyle w:val="107"/>
        <w:numPr>
          <w:ilvl w:val="0"/>
          <w:numId w:val="21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页面</w:t>
      </w:r>
    </w:p>
    <w:p>
      <w:pPr>
        <w:spacing w:before="312" w:beforeLines="100" w:after="312" w:afterLines="100" w:line="360" w:lineRule="auto"/>
        <w:ind w:left="100" w:leftChars="50" w:right="100" w:rightChars="50"/>
        <w:jc w:val="center"/>
        <w:rPr>
          <w:sz w:val="21"/>
          <w:szCs w:val="21"/>
        </w:rPr>
      </w:pPr>
      <w:r>
        <w:rPr>
          <w:sz w:val="21"/>
          <w:szCs w:val="21"/>
          <w:lang w:eastAsia="zh-CN"/>
        </w:rPr>
        <w:drawing>
          <wp:inline distT="0" distB="0" distL="0" distR="0">
            <wp:extent cx="1820545" cy="3235960"/>
            <wp:effectExtent l="0" t="0" r="8255" b="2540"/>
            <wp:docPr id="437" name="图片 437" descr="01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01房间绑定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sz w:val="21"/>
          <w:szCs w:val="21"/>
          <w:lang w:eastAsia="zh-CN"/>
        </w:rPr>
        <w:drawing>
          <wp:inline distT="0" distB="0" distL="0" distR="0">
            <wp:extent cx="1820545" cy="3235960"/>
            <wp:effectExtent l="0" t="0" r="8255" b="2540"/>
            <wp:docPr id="436" name="图片 436" descr="02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02房间绑定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sz w:val="21"/>
          <w:szCs w:val="21"/>
          <w:lang w:eastAsia="zh-CN"/>
        </w:rPr>
        <w:drawing>
          <wp:inline distT="0" distB="0" distL="0" distR="0">
            <wp:extent cx="1820545" cy="3235960"/>
            <wp:effectExtent l="0" t="0" r="8255" b="2540"/>
            <wp:docPr id="435" name="图片 435" descr="04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04房间绑定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680" w:firstLineChars="800"/>
        <w:rPr>
          <w:rFonts w:ascii="宋体" w:hAnsi="宋体"/>
          <w:sz w:val="24"/>
          <w:lang w:eastAsia="zh-CN"/>
        </w:rPr>
      </w:pPr>
      <w:r>
        <w:rPr>
          <w:rFonts w:hint="eastAsia"/>
          <w:sz w:val="21"/>
          <w:szCs w:val="21"/>
          <w:lang w:eastAsia="zh-CN"/>
        </w:rPr>
        <w:t>没有</w:t>
      </w:r>
      <w:r>
        <w:rPr>
          <w:sz w:val="21"/>
          <w:szCs w:val="21"/>
          <w:lang w:eastAsia="zh-CN"/>
        </w:rPr>
        <w:t>房间</w:t>
      </w:r>
      <w:r>
        <w:rPr>
          <w:rFonts w:hint="eastAsia"/>
          <w:sz w:val="21"/>
          <w:szCs w:val="21"/>
          <w:lang w:eastAsia="zh-CN"/>
        </w:rPr>
        <w:t xml:space="preserve">              </w:t>
      </w:r>
      <w:r>
        <w:rPr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 xml:space="preserve">     业主</w:t>
      </w:r>
      <w:r>
        <w:rPr>
          <w:sz w:val="21"/>
          <w:szCs w:val="21"/>
          <w:lang w:eastAsia="zh-CN"/>
        </w:rPr>
        <w:t>认证</w:t>
      </w:r>
      <w:r>
        <w:rPr>
          <w:rFonts w:hint="eastAsia"/>
          <w:sz w:val="21"/>
          <w:szCs w:val="21"/>
          <w:lang w:eastAsia="zh-CN"/>
        </w:rPr>
        <w:t xml:space="preserve">                      家属</w:t>
      </w:r>
      <w:r>
        <w:rPr>
          <w:sz w:val="21"/>
          <w:szCs w:val="21"/>
          <w:lang w:eastAsia="zh-CN"/>
        </w:rPr>
        <w:t>认证</w:t>
      </w:r>
    </w:p>
    <w:p>
      <w:pPr>
        <w:pStyle w:val="107"/>
        <w:numPr>
          <w:ilvl w:val="0"/>
          <w:numId w:val="21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绑定</w:t>
      </w:r>
      <w:r>
        <w:rPr>
          <w:sz w:val="21"/>
          <w:szCs w:val="21"/>
        </w:rPr>
        <w:t>方式：自动匹配、</w:t>
      </w:r>
      <w:r>
        <w:rPr>
          <w:rFonts w:hint="eastAsia"/>
          <w:sz w:val="21"/>
          <w:szCs w:val="21"/>
        </w:rPr>
        <w:t>授权绑定</w:t>
      </w:r>
    </w:p>
    <w:p>
      <w:pPr>
        <w:pStyle w:val="146"/>
        <w:widowControl w:val="0"/>
        <w:numPr>
          <w:ilvl w:val="0"/>
          <w:numId w:val="6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自动匹配</w:t>
      </w:r>
      <w:r>
        <w:rPr>
          <w:rFonts w:ascii="宋体" w:hAnsi="宋体" w:cs="宋体"/>
          <w:szCs w:val="21"/>
        </w:rPr>
        <w:t>：</w:t>
      </w:r>
      <w:r>
        <w:rPr>
          <w:rFonts w:hint="eastAsia" w:ascii="宋体" w:hAnsi="宋体" w:cs="宋体"/>
          <w:szCs w:val="21"/>
        </w:rPr>
        <w:t>通过认证手机号</w:t>
      </w:r>
      <w:r>
        <w:rPr>
          <w:rFonts w:ascii="宋体" w:hAnsi="宋体" w:cs="宋体"/>
          <w:szCs w:val="21"/>
        </w:rPr>
        <w:t>与</w:t>
      </w:r>
      <w:r>
        <w:rPr>
          <w:rFonts w:hint="eastAsia" w:ascii="宋体" w:hAnsi="宋体" w:cs="宋体"/>
          <w:szCs w:val="21"/>
        </w:rPr>
        <w:t>微信</w:t>
      </w:r>
      <w:r>
        <w:rPr>
          <w:rFonts w:ascii="宋体" w:hAnsi="宋体" w:cs="宋体"/>
          <w:szCs w:val="21"/>
        </w:rPr>
        <w:t>后台</w:t>
      </w:r>
      <w:r>
        <w:rPr>
          <w:rFonts w:hint="eastAsia" w:ascii="宋体" w:hAnsi="宋体" w:cs="宋体"/>
          <w:szCs w:val="21"/>
        </w:rPr>
        <w:t xml:space="preserve"> 客户</w:t>
      </w:r>
      <w:r>
        <w:rPr>
          <w:rFonts w:ascii="宋体" w:hAnsi="宋体" w:cs="宋体"/>
          <w:szCs w:val="21"/>
        </w:rPr>
        <w:t>资料匹配，匹配</w:t>
      </w:r>
      <w:r>
        <w:rPr>
          <w:rFonts w:hint="eastAsia" w:ascii="宋体" w:hAnsi="宋体" w:cs="宋体"/>
          <w:szCs w:val="21"/>
        </w:rPr>
        <w:t>成功建立</w:t>
      </w:r>
      <w:r>
        <w:rPr>
          <w:rFonts w:ascii="宋体" w:hAnsi="宋体" w:cs="宋体"/>
          <w:szCs w:val="21"/>
        </w:rPr>
        <w:t>app账号与房间的绑定关系</w:t>
      </w:r>
      <w:r>
        <w:rPr>
          <w:rFonts w:hint="eastAsia" w:ascii="宋体" w:hAnsi="宋体" w:cs="宋体"/>
          <w:szCs w:val="21"/>
        </w:rPr>
        <w:t>。（认证</w:t>
      </w:r>
      <w:r>
        <w:rPr>
          <w:rFonts w:ascii="宋体" w:hAnsi="宋体" w:cs="宋体"/>
          <w:szCs w:val="21"/>
        </w:rPr>
        <w:t>手机号初始为注册手机号，未来可实现</w:t>
      </w:r>
      <w:r>
        <w:rPr>
          <w:rFonts w:hint="eastAsia" w:ascii="宋体" w:hAnsi="宋体" w:cs="宋体"/>
          <w:szCs w:val="21"/>
        </w:rPr>
        <w:t>变更</w:t>
      </w:r>
      <w:r>
        <w:rPr>
          <w:rFonts w:ascii="宋体" w:hAnsi="宋体" w:cs="宋体"/>
          <w:szCs w:val="21"/>
        </w:rPr>
        <w:t>手机号，但</w:t>
      </w:r>
      <w:r>
        <w:rPr>
          <w:rFonts w:hint="eastAsia" w:ascii="宋体" w:hAnsi="宋体" w:cs="宋体"/>
          <w:szCs w:val="21"/>
        </w:rPr>
        <w:t>账号</w:t>
      </w:r>
      <w:r>
        <w:rPr>
          <w:rFonts w:ascii="宋体" w:hAnsi="宋体" w:cs="宋体"/>
          <w:szCs w:val="21"/>
        </w:rPr>
        <w:t>与房间绑定关系不变</w:t>
      </w:r>
      <w:r>
        <w:rPr>
          <w:rFonts w:hint="eastAsia" w:ascii="宋体" w:hAnsi="宋体" w:cs="宋体"/>
          <w:szCs w:val="21"/>
        </w:rPr>
        <w:t>）</w:t>
      </w:r>
    </w:p>
    <w:p>
      <w:pPr>
        <w:pStyle w:val="146"/>
        <w:widowControl w:val="0"/>
        <w:numPr>
          <w:ilvl w:val="0"/>
          <w:numId w:val="6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授权绑定</w:t>
      </w:r>
      <w:r>
        <w:rPr>
          <w:rFonts w:ascii="宋体" w:hAnsi="宋体" w:cs="宋体"/>
          <w:szCs w:val="21"/>
        </w:rPr>
        <w:t>：</w:t>
      </w:r>
      <w:r>
        <w:rPr>
          <w:rFonts w:hint="eastAsia" w:ascii="宋体" w:hAnsi="宋体" w:cs="宋体"/>
          <w:szCs w:val="21"/>
        </w:rPr>
        <w:t>成功匹配</w:t>
      </w:r>
      <w:r>
        <w:rPr>
          <w:rFonts w:ascii="宋体" w:hAnsi="宋体" w:cs="宋体"/>
          <w:szCs w:val="21"/>
        </w:rPr>
        <w:t>到信息的用户可以为他人开通</w:t>
      </w:r>
      <w:r>
        <w:rPr>
          <w:rFonts w:hint="eastAsia" w:ascii="宋体" w:hAnsi="宋体" w:cs="宋体"/>
          <w:szCs w:val="21"/>
        </w:rPr>
        <w:t>房间授权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空数据页面提示</w:t>
      </w:r>
    </w:p>
    <w:p>
      <w:pPr>
        <w:pStyle w:val="107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您没有绑定任何房间</w:t>
      </w:r>
    </w:p>
    <w:p>
      <w:pPr>
        <w:pStyle w:val="107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1.产权登记人使用房产登记手机号注册可自动绑定房间，如更换手机号或有疑问请联系客服</w:t>
      </w:r>
      <w:r>
        <w:rPr>
          <w:rFonts w:hint="eastAsia"/>
          <w:color w:val="000000"/>
          <w:sz w:val="21"/>
          <w:szCs w:val="21"/>
          <w:u w:val="single"/>
        </w:rPr>
        <w:t>123456（调取</w:t>
      </w:r>
      <w:r>
        <w:rPr>
          <w:color w:val="000000"/>
          <w:sz w:val="21"/>
          <w:szCs w:val="21"/>
          <w:u w:val="single"/>
        </w:rPr>
        <w:t>客服电话</w:t>
      </w:r>
      <w:r>
        <w:rPr>
          <w:rFonts w:hint="eastAsia"/>
          <w:color w:val="000000"/>
          <w:sz w:val="21"/>
          <w:szCs w:val="21"/>
          <w:u w:val="single"/>
        </w:rPr>
        <w:t>）</w:t>
      </w:r>
    </w:p>
    <w:p>
      <w:pPr>
        <w:pStyle w:val="107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2、非产权登记人请联系产权登记人添加授权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业主认证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、业主姓名、身份、手机号</w:t>
      </w:r>
    </w:p>
    <w:p>
      <w:pPr>
        <w:pStyle w:val="107"/>
        <w:numPr>
          <w:ilvl w:val="0"/>
          <w:numId w:val="61"/>
        </w:numPr>
        <w:rPr>
          <w:sz w:val="21"/>
          <w:szCs w:val="21"/>
        </w:rPr>
      </w:pPr>
      <w:r>
        <w:rPr>
          <w:sz w:val="21"/>
          <w:szCs w:val="21"/>
        </w:rPr>
        <w:t>房间信息</w:t>
      </w:r>
      <w:r>
        <w:rPr>
          <w:rFonts w:hint="eastAsia"/>
          <w:sz w:val="21"/>
          <w:szCs w:val="21"/>
        </w:rPr>
        <w:t>：小区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）、认证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</w:p>
    <w:p>
      <w:pPr>
        <w:pStyle w:val="107"/>
        <w:numPr>
          <w:ilvl w:val="0"/>
          <w:numId w:val="6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添加</w:t>
      </w:r>
      <w:r>
        <w:rPr>
          <w:sz w:val="21"/>
          <w:szCs w:val="21"/>
        </w:rPr>
        <w:t>新成员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显示在</w:t>
      </w:r>
      <w:r>
        <w:rPr>
          <w:rFonts w:hint="eastAsia"/>
          <w:sz w:val="21"/>
          <w:szCs w:val="21"/>
        </w:rPr>
        <w:t xml:space="preserve"> 房间</w:t>
      </w:r>
      <w:r>
        <w:rPr>
          <w:sz w:val="21"/>
          <w:szCs w:val="21"/>
        </w:rPr>
        <w:t>信息下面</w:t>
      </w:r>
    </w:p>
    <w:p>
      <w:pPr>
        <w:pStyle w:val="107"/>
        <w:numPr>
          <w:ilvl w:val="0"/>
          <w:numId w:val="0"/>
        </w:numPr>
        <w:ind w:left="1260"/>
        <w:rPr>
          <w:sz w:val="21"/>
          <w:szCs w:val="21"/>
        </w:rPr>
      </w:pPr>
      <w: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3164205</wp:posOffset>
                </wp:positionH>
                <wp:positionV relativeFrom="paragraph">
                  <wp:posOffset>583565</wp:posOffset>
                </wp:positionV>
                <wp:extent cx="170180" cy="148590"/>
                <wp:effectExtent l="0" t="19050" r="39370" b="41910"/>
                <wp:wrapNone/>
                <wp:docPr id="438" name="右箭头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148590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49.15pt;margin-top:45.95pt;height:11.7pt;width:13.4pt;z-index:251783168;v-text-anchor:middle;mso-width-relative:page;mso-height-relative:page;" fillcolor="#4F81BD" filled="t" stroked="t" coordsize="21600,21600" o:gfxdata="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DM1cDu2QAAAAoBAAAPAAAAAAAAAAEAIAAAACIAAABkcnMvZG93bnJldi54bWxQSwEC&#10;FAAUAAAACACHTuJAWDi4q2UCAADKBAAADgAAAAAAAAABACAAAAAoAQAAZHJzL2Uyb0RvYy54bWxQ&#10;SwUGAAAAAAYABgBZAQAA/wUAAAAA&#10;" adj="12171,5400">
                <v:fill on="t" focussize="0,0"/>
                <v:stroke weight="2pt" color="#385D8A" joinstyle="round"/>
                <v:imagedata o:title=""/>
                <o:lock v:ext="edit" aspectratio="f"/>
              </v:shape>
            </w:pict>
          </mc:Fallback>
        </mc:AlternateContent>
      </w:r>
      <w:r>
        <w:t xml:space="preserve"> </w:t>
      </w:r>
      <w:r>
        <w:drawing>
          <wp:inline distT="0" distB="0" distL="0" distR="0">
            <wp:extent cx="2131060" cy="68389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</w:t>
      </w:r>
      <w:r>
        <w:drawing>
          <wp:inline distT="0" distB="0" distL="0" distR="0">
            <wp:extent cx="2106930" cy="922655"/>
            <wp:effectExtent l="0" t="0" r="762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6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成员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成员姓名、手机号</w:t>
      </w:r>
    </w:p>
    <w:p>
      <w:pPr>
        <w:pStyle w:val="107"/>
        <w:numPr>
          <w:ilvl w:val="0"/>
          <w:numId w:val="6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成员</w:t>
      </w:r>
      <w:r>
        <w:rPr>
          <w:sz w:val="21"/>
          <w:szCs w:val="21"/>
        </w:rPr>
        <w:t>信息操作：删除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家属认证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家属</w:t>
      </w:r>
      <w:r>
        <w:rPr>
          <w:sz w:val="21"/>
          <w:szCs w:val="21"/>
        </w:rPr>
        <w:t>姓名、身份、手机号</w:t>
      </w:r>
    </w:p>
    <w:p>
      <w:pPr>
        <w:pStyle w:val="107"/>
        <w:numPr>
          <w:ilvl w:val="0"/>
          <w:numId w:val="62"/>
        </w:numPr>
        <w:rPr>
          <w:sz w:val="21"/>
          <w:szCs w:val="21"/>
        </w:rPr>
      </w:pPr>
      <w:r>
        <w:rPr>
          <w:sz w:val="21"/>
          <w:szCs w:val="21"/>
        </w:rPr>
        <w:t>房间信息</w:t>
      </w:r>
      <w:r>
        <w:rPr>
          <w:rFonts w:hint="eastAsia"/>
          <w:sz w:val="21"/>
          <w:szCs w:val="21"/>
        </w:rPr>
        <w:t>：小区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）、认证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  <w:r>
        <w:rPr>
          <w:sz w:val="21"/>
          <w:szCs w:val="21"/>
        </w:rPr>
        <w:t xml:space="preserve"> </w:t>
      </w:r>
    </w:p>
    <w:p>
      <w:pPr>
        <w:pStyle w:val="107"/>
        <w:numPr>
          <w:ilvl w:val="0"/>
          <w:numId w:val="0"/>
        </w:numPr>
        <w:ind w:left="1260"/>
        <w:rPr>
          <w:sz w:val="21"/>
          <w:szCs w:val="21"/>
        </w:rPr>
      </w:pPr>
      <w:r>
        <w:drawing>
          <wp:inline distT="0" distB="0" distL="0" distR="0">
            <wp:extent cx="2536190" cy="57277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6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授权开通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房间，不能绑定其他成员</w:t>
      </w:r>
    </w:p>
    <w:p>
      <w:pPr>
        <w:pStyle w:val="107"/>
        <w:numPr>
          <w:ilvl w:val="0"/>
          <w:numId w:val="6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一个</w:t>
      </w:r>
      <w:r>
        <w:rPr>
          <w:sz w:val="21"/>
          <w:szCs w:val="21"/>
        </w:rPr>
        <w:t>用户可以是多个身份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</w:t>
      </w:r>
    </w:p>
    <w:p>
      <w:pPr>
        <w:pStyle w:val="107"/>
        <w:numPr>
          <w:ilvl w:val="0"/>
          <w:numId w:val="21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点击【添加</w:t>
      </w:r>
      <w:r>
        <w:rPr>
          <w:sz w:val="21"/>
          <w:szCs w:val="21"/>
        </w:rPr>
        <w:t>成员</w:t>
      </w:r>
      <w:r>
        <w:rPr>
          <w:rFonts w:hint="eastAsia"/>
          <w:sz w:val="21"/>
          <w:szCs w:val="21"/>
        </w:rPr>
        <w:t>】进入“</w:t>
      </w:r>
      <w:r>
        <w:rPr>
          <w:sz w:val="21"/>
          <w:szCs w:val="21"/>
        </w:rPr>
        <w:t>添加成员</w:t>
      </w:r>
      <w:r>
        <w:rPr>
          <w:rFonts w:hint="eastAsia"/>
          <w:sz w:val="21"/>
          <w:szCs w:val="21"/>
        </w:rPr>
        <w:t>”页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点击【删除】按钮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弹出</w:t>
      </w:r>
      <w:r>
        <w:rPr>
          <w:sz w:val="21"/>
          <w:szCs w:val="21"/>
        </w:rPr>
        <w:t>二次提示“</w:t>
      </w:r>
      <w:r>
        <w:rPr>
          <w:rFonts w:hint="eastAsia"/>
          <w:sz w:val="21"/>
          <w:szCs w:val="21"/>
        </w:rPr>
        <w:t>确认</w:t>
      </w:r>
      <w:r>
        <w:rPr>
          <w:sz w:val="21"/>
          <w:szCs w:val="21"/>
        </w:rPr>
        <w:t>删除</w:t>
      </w:r>
      <w:r>
        <w:rPr>
          <w:rFonts w:hint="eastAsia"/>
          <w:sz w:val="21"/>
          <w:szCs w:val="21"/>
        </w:rPr>
        <w:t>该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？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删除后该用户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记录将同步删除</w:t>
      </w:r>
      <w:r>
        <w:rPr>
          <w:rFonts w:hint="eastAsia"/>
          <w:sz w:val="21"/>
          <w:szCs w:val="21"/>
        </w:rPr>
        <w:t xml:space="preserve">。 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点击【帮助</w:t>
      </w:r>
      <w:r>
        <w:rPr>
          <w:sz w:val="21"/>
          <w:szCs w:val="21"/>
        </w:rPr>
        <w:t>说明</w:t>
      </w:r>
      <w:r>
        <w:rPr>
          <w:rFonts w:hint="eastAsia"/>
          <w:sz w:val="21"/>
          <w:szCs w:val="21"/>
        </w:rPr>
        <w:t>】进入“</w:t>
      </w:r>
      <w:r>
        <w:rPr>
          <w:sz w:val="21"/>
          <w:szCs w:val="21"/>
        </w:rPr>
        <w:t>帮助说明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页面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146"/>
        <w:keepNext/>
        <w:keepLines/>
        <w:widowControl w:val="0"/>
        <w:numPr>
          <w:ilvl w:val="1"/>
          <w:numId w:val="63"/>
        </w:numPr>
        <w:overflowPunct/>
        <w:autoSpaceDE/>
        <w:autoSpaceDN/>
        <w:adjustRightInd/>
        <w:spacing w:before="312" w:beforeLines="100" w:after="312" w:afterLines="100" w:line="360" w:lineRule="auto"/>
        <w:ind w:left="100" w:leftChars="50" w:right="100" w:rightChars="50" w:firstLine="0"/>
        <w:contextualSpacing w:val="0"/>
        <w:jc w:val="both"/>
        <w:textAlignment w:val="auto"/>
        <w:outlineLvl w:val="2"/>
        <w:rPr>
          <w:rFonts w:ascii="宋体" w:hAnsi="宋体"/>
          <w:b/>
          <w:bCs/>
          <w:vanish/>
          <w:sz w:val="24"/>
          <w:szCs w:val="24"/>
        </w:rPr>
      </w:pPr>
      <w:bookmarkStart w:id="155" w:name="_Toc466379419"/>
      <w:bookmarkEnd w:id="155"/>
      <w:bookmarkStart w:id="156" w:name="_Toc468438994"/>
      <w:bookmarkEnd w:id="156"/>
      <w:bookmarkStart w:id="157" w:name="_Toc468701815"/>
      <w:bookmarkEnd w:id="157"/>
      <w:bookmarkStart w:id="158" w:name="_Toc468710130"/>
      <w:bookmarkEnd w:id="158"/>
      <w:bookmarkStart w:id="159" w:name="_Toc474342191"/>
      <w:bookmarkEnd w:id="159"/>
      <w:bookmarkStart w:id="160" w:name="_Toc474403997"/>
      <w:bookmarkEnd w:id="160"/>
      <w:bookmarkStart w:id="161" w:name="_Toc475023604"/>
      <w:bookmarkEnd w:id="161"/>
      <w:bookmarkStart w:id="162" w:name="_Toc475023648"/>
      <w:bookmarkEnd w:id="162"/>
      <w:bookmarkStart w:id="163" w:name="_Toc475023757"/>
      <w:bookmarkEnd w:id="163"/>
      <w:bookmarkStart w:id="164" w:name="_Toc475694543"/>
      <w:bookmarkEnd w:id="164"/>
      <w:bookmarkStart w:id="165" w:name="_Toc475694657"/>
      <w:bookmarkEnd w:id="165"/>
      <w:bookmarkStart w:id="166" w:name="_Toc475694695"/>
      <w:bookmarkEnd w:id="166"/>
      <w:bookmarkStart w:id="167" w:name="_Toc476054288"/>
      <w:bookmarkEnd w:id="167"/>
      <w:bookmarkStart w:id="168" w:name="_Toc477455092"/>
      <w:bookmarkEnd w:id="168"/>
      <w:bookmarkStart w:id="169" w:name="_Toc477455129"/>
      <w:bookmarkEnd w:id="169"/>
      <w:bookmarkStart w:id="170" w:name="_Toc485333394"/>
      <w:bookmarkEnd w:id="170"/>
      <w:bookmarkStart w:id="171" w:name="_Toc485397515"/>
      <w:bookmarkEnd w:id="171"/>
    </w:p>
    <w:p>
      <w:pPr>
        <w:pStyle w:val="5"/>
        <w:rPr>
          <w:lang w:eastAsia="zh-CN"/>
        </w:rPr>
      </w:pPr>
      <w:bookmarkStart w:id="172" w:name="_Toc475609429"/>
      <w:bookmarkStart w:id="173" w:name="_Toc475023761"/>
      <w:bookmarkStart w:id="174" w:name="_Toc475694545"/>
      <w:bookmarkStart w:id="175" w:name="_Toc477455130"/>
      <w:bookmarkStart w:id="176" w:name="_Toc485397516"/>
      <w:r>
        <w:rPr>
          <w:rFonts w:hint="eastAsia"/>
          <w:lang w:eastAsia="zh-CN"/>
        </w:rPr>
        <w:t>添加</w:t>
      </w:r>
      <w:r>
        <w:rPr>
          <w:lang w:eastAsia="zh-CN"/>
        </w:rPr>
        <w:t>成员</w:t>
      </w:r>
      <w:bookmarkEnd w:id="172"/>
      <w:bookmarkEnd w:id="173"/>
      <w:bookmarkEnd w:id="174"/>
      <w:bookmarkEnd w:id="175"/>
      <w:bookmarkEnd w:id="176"/>
    </w:p>
    <w:p>
      <w:pPr>
        <w:pStyle w:val="107"/>
        <w:numPr>
          <w:ilvl w:val="0"/>
          <w:numId w:val="21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业主可以将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绑定</w:t>
      </w:r>
      <w:r>
        <w:rPr>
          <w:sz w:val="21"/>
          <w:szCs w:val="21"/>
        </w:rPr>
        <w:t>其他成员</w:t>
      </w:r>
      <w:r>
        <w:rPr>
          <w:rFonts w:hint="eastAsia"/>
          <w:sz w:val="21"/>
          <w:szCs w:val="21"/>
        </w:rPr>
        <w:t>。</w:t>
      </w:r>
    </w:p>
    <w:p>
      <w:pPr>
        <w:pStyle w:val="107"/>
        <w:numPr>
          <w:ilvl w:val="0"/>
          <w:numId w:val="21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页面</w:t>
      </w:r>
    </w:p>
    <w:p>
      <w:pPr>
        <w:pStyle w:val="146"/>
        <w:spacing w:before="312" w:beforeLines="100" w:after="312" w:afterLines="100" w:line="360" w:lineRule="auto"/>
        <w:ind w:left="-527" w:leftChars="-405" w:right="100" w:rightChars="50" w:hanging="283" w:hangingChars="118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drawing>
          <wp:inline distT="0" distB="0" distL="0" distR="0">
            <wp:extent cx="2019935" cy="3594100"/>
            <wp:effectExtent l="0" t="0" r="0" b="6350"/>
            <wp:docPr id="431" name="图片 431" descr="07添加成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07添加成员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标题：添加成员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信息：小区、房间</w:t>
      </w:r>
      <w:r>
        <w:rPr>
          <w:rFonts w:hint="eastAsia"/>
          <w:sz w:val="21"/>
          <w:szCs w:val="21"/>
        </w:rPr>
        <w:t>名称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sz w:val="21"/>
          <w:szCs w:val="21"/>
        </w:rPr>
        <w:t>姓名：</w:t>
      </w:r>
      <w:r>
        <w:rPr>
          <w:rFonts w:hint="eastAsia"/>
          <w:sz w:val="21"/>
          <w:szCs w:val="21"/>
        </w:rPr>
        <w:t>输入框</w:t>
      </w:r>
      <w:r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请填写真实</w:t>
      </w:r>
      <w:r>
        <w:rPr>
          <w:sz w:val="21"/>
          <w:szCs w:val="21"/>
        </w:rPr>
        <w:t xml:space="preserve">姓名） 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手机号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输入框</w:t>
      </w:r>
      <w:r>
        <w:rPr>
          <w:sz w:val="21"/>
          <w:szCs w:val="21"/>
        </w:rPr>
        <w:t>（请</w:t>
      </w:r>
      <w:r>
        <w:rPr>
          <w:rFonts w:hint="eastAsia"/>
          <w:sz w:val="21"/>
          <w:szCs w:val="21"/>
        </w:rPr>
        <w:t>填写</w:t>
      </w:r>
      <w:r>
        <w:rPr>
          <w:sz w:val="21"/>
          <w:szCs w:val="21"/>
        </w:rPr>
        <w:t>注册手机号）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最多输入</w:t>
      </w:r>
      <w:r>
        <w:rPr>
          <w:rFonts w:hint="eastAsia"/>
          <w:sz w:val="21"/>
          <w:szCs w:val="21"/>
        </w:rPr>
        <w:t>11位</w:t>
      </w:r>
      <w:r>
        <w:rPr>
          <w:sz w:val="21"/>
          <w:szCs w:val="21"/>
        </w:rPr>
        <w:t>，超过</w:t>
      </w:r>
      <w:r>
        <w:rPr>
          <w:rFonts w:hint="eastAsia"/>
          <w:sz w:val="21"/>
          <w:szCs w:val="21"/>
        </w:rPr>
        <w:t>11位</w:t>
      </w:r>
      <w:r>
        <w:rPr>
          <w:sz w:val="21"/>
          <w:szCs w:val="21"/>
        </w:rPr>
        <w:t>无法输入</w:t>
      </w:r>
    </w:p>
    <w:p>
      <w:pPr>
        <w:pStyle w:val="107"/>
        <w:numPr>
          <w:ilvl w:val="0"/>
          <w:numId w:val="21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空数据及</w:t>
      </w:r>
      <w:r>
        <w:rPr>
          <w:sz w:val="21"/>
          <w:szCs w:val="21"/>
        </w:rPr>
        <w:t>不合规范提示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姓名为</w:t>
      </w:r>
      <w:r>
        <w:rPr>
          <w:sz w:val="21"/>
          <w:szCs w:val="21"/>
        </w:rPr>
        <w:t>空</w:t>
      </w:r>
      <w:r>
        <w:rPr>
          <w:rFonts w:hint="eastAsia"/>
          <w:sz w:val="21"/>
          <w:szCs w:val="21"/>
        </w:rPr>
        <w:t>，toast</w:t>
      </w:r>
      <w:r>
        <w:rPr>
          <w:sz w:val="21"/>
          <w:szCs w:val="21"/>
        </w:rPr>
        <w:t>提示“</w:t>
      </w:r>
      <w:r>
        <w:rPr>
          <w:rFonts w:hint="eastAsia"/>
          <w:color w:val="C00000"/>
          <w:sz w:val="21"/>
          <w:szCs w:val="21"/>
        </w:rPr>
        <w:t>请填写真实</w:t>
      </w:r>
      <w:r>
        <w:rPr>
          <w:color w:val="C00000"/>
          <w:sz w:val="21"/>
          <w:szCs w:val="21"/>
        </w:rPr>
        <w:t>姓名</w:t>
      </w:r>
      <w:r>
        <w:rPr>
          <w:sz w:val="21"/>
          <w:szCs w:val="21"/>
        </w:rPr>
        <w:t>”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手机号为</w:t>
      </w:r>
      <w:r>
        <w:rPr>
          <w:sz w:val="21"/>
          <w:szCs w:val="21"/>
        </w:rPr>
        <w:t>空，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提示“</w:t>
      </w:r>
      <w:r>
        <w:rPr>
          <w:rFonts w:hint="eastAsia"/>
          <w:color w:val="C00000"/>
          <w:sz w:val="21"/>
          <w:szCs w:val="21"/>
        </w:rPr>
        <w:t>请填写注册</w:t>
      </w:r>
      <w:r>
        <w:rPr>
          <w:color w:val="C00000"/>
          <w:sz w:val="21"/>
          <w:szCs w:val="21"/>
        </w:rPr>
        <w:t>手机号</w:t>
      </w:r>
      <w:r>
        <w:rPr>
          <w:sz w:val="21"/>
          <w:szCs w:val="21"/>
        </w:rPr>
        <w:t>”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姓名不合规范，toast提示“</w:t>
      </w:r>
      <w:r>
        <w:rPr>
          <w:rFonts w:hint="eastAsia"/>
          <w:color w:val="C00000"/>
          <w:sz w:val="21"/>
          <w:szCs w:val="21"/>
        </w:rPr>
        <w:t>姓名为不少于2个字的中文或英文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手机号不合</w:t>
      </w:r>
      <w:r>
        <w:rPr>
          <w:sz w:val="21"/>
          <w:szCs w:val="21"/>
        </w:rPr>
        <w:t>规范</w:t>
      </w:r>
      <w:r>
        <w:rPr>
          <w:rFonts w:hint="eastAsia"/>
          <w:sz w:val="21"/>
          <w:szCs w:val="21"/>
        </w:rPr>
        <w:t>，toast</w:t>
      </w:r>
      <w:r>
        <w:rPr>
          <w:sz w:val="21"/>
          <w:szCs w:val="21"/>
        </w:rPr>
        <w:t>提示“</w:t>
      </w:r>
      <w:r>
        <w:rPr>
          <w:rFonts w:hint="eastAsia"/>
          <w:color w:val="C00000"/>
          <w:sz w:val="21"/>
          <w:szCs w:val="21"/>
        </w:rPr>
        <w:t>请填写11位有效手机号</w:t>
      </w:r>
      <w:r>
        <w:rPr>
          <w:sz w:val="21"/>
          <w:szCs w:val="21"/>
        </w:rPr>
        <w:t>”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提交成功toast</w:t>
      </w:r>
      <w:r>
        <w:rPr>
          <w:sz w:val="21"/>
          <w:szCs w:val="21"/>
        </w:rPr>
        <w:t>提示“</w:t>
      </w:r>
      <w:r>
        <w:rPr>
          <w:rFonts w:hint="eastAsia"/>
          <w:sz w:val="21"/>
          <w:szCs w:val="21"/>
        </w:rPr>
        <w:t>添加</w:t>
      </w:r>
      <w:r>
        <w:rPr>
          <w:sz w:val="21"/>
          <w:szCs w:val="21"/>
        </w:rPr>
        <w:t>成功”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返回</w:t>
      </w:r>
      <w:r>
        <w:rPr>
          <w:rFonts w:hint="eastAsia"/>
          <w:sz w:val="21"/>
          <w:szCs w:val="21"/>
        </w:rPr>
        <w:t>“房间</w:t>
      </w:r>
      <w:r>
        <w:rPr>
          <w:sz w:val="21"/>
          <w:szCs w:val="21"/>
        </w:rPr>
        <w:t>列表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>
      <w:pPr>
        <w:pStyle w:val="5"/>
        <w:rPr>
          <w:lang w:eastAsia="zh-CN"/>
        </w:rPr>
      </w:pPr>
      <w:bookmarkStart w:id="177" w:name="_Toc485397517"/>
      <w:r>
        <w:rPr>
          <w:rFonts w:hint="eastAsia"/>
          <w:lang w:eastAsia="zh-CN"/>
        </w:rPr>
        <w:t>帮助</w:t>
      </w:r>
      <w:r>
        <w:rPr>
          <w:lang w:eastAsia="zh-CN"/>
        </w:rPr>
        <w:t>说明</w:t>
      </w:r>
      <w:bookmarkEnd w:id="177"/>
    </w:p>
    <w:p>
      <w:pPr>
        <w:pStyle w:val="6"/>
        <w:ind w:left="200" w:leftChars="0" w:right="200" w:rightChars="0" w:hanging="767"/>
        <w:rPr>
          <w:lang w:eastAsia="zh-CN"/>
        </w:rPr>
      </w:pPr>
      <w:r>
        <w:rPr>
          <w:rFonts w:hint="eastAsia"/>
          <w:lang w:eastAsia="zh-CN"/>
        </w:rPr>
        <w:t>问题列表</w:t>
      </w:r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78" w:name="_Toc485333397"/>
      <w:bookmarkEnd w:id="178"/>
      <w:bookmarkStart w:id="179" w:name="_Toc485397518"/>
      <w:bookmarkEnd w:id="179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80" w:name="_Toc485333398"/>
      <w:bookmarkEnd w:id="180"/>
      <w:bookmarkStart w:id="181" w:name="_Toc485397519"/>
      <w:bookmarkEnd w:id="181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82" w:name="_Toc485333399"/>
      <w:bookmarkEnd w:id="182"/>
      <w:bookmarkStart w:id="183" w:name="_Toc485397520"/>
      <w:bookmarkEnd w:id="183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84" w:name="_Toc485333400"/>
      <w:bookmarkEnd w:id="184"/>
      <w:bookmarkStart w:id="185" w:name="_Toc485397521"/>
      <w:bookmarkEnd w:id="185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86" w:name="_Toc485333401"/>
      <w:bookmarkEnd w:id="186"/>
      <w:bookmarkStart w:id="187" w:name="_Toc485397522"/>
      <w:bookmarkEnd w:id="187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88" w:name="_Toc485333402"/>
      <w:bookmarkEnd w:id="188"/>
      <w:bookmarkStart w:id="189" w:name="_Toc485397523"/>
      <w:bookmarkEnd w:id="189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90" w:name="_Toc485333403"/>
      <w:bookmarkEnd w:id="190"/>
      <w:bookmarkStart w:id="191" w:name="_Toc485397524"/>
      <w:bookmarkEnd w:id="191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92" w:name="_Toc485333404"/>
      <w:bookmarkEnd w:id="192"/>
      <w:bookmarkStart w:id="193" w:name="_Toc485397525"/>
      <w:bookmarkEnd w:id="193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94" w:name="_Toc485333405"/>
      <w:bookmarkEnd w:id="194"/>
      <w:bookmarkStart w:id="195" w:name="_Toc485397526"/>
      <w:bookmarkEnd w:id="195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96" w:name="_Toc485333406"/>
      <w:bookmarkEnd w:id="196"/>
      <w:bookmarkStart w:id="197" w:name="_Toc485397527"/>
      <w:bookmarkEnd w:id="197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98" w:name="_Toc485333407"/>
      <w:bookmarkEnd w:id="198"/>
      <w:bookmarkStart w:id="199" w:name="_Toc485397528"/>
      <w:bookmarkEnd w:id="199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00" w:name="_Toc485333408"/>
      <w:bookmarkEnd w:id="200"/>
      <w:bookmarkStart w:id="201" w:name="_Toc485397529"/>
      <w:bookmarkEnd w:id="201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02" w:name="_Toc485333409"/>
      <w:bookmarkEnd w:id="202"/>
      <w:bookmarkStart w:id="203" w:name="_Toc485397530"/>
      <w:bookmarkEnd w:id="203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04" w:name="_Toc485333410"/>
      <w:bookmarkEnd w:id="204"/>
      <w:bookmarkStart w:id="205" w:name="_Toc485397531"/>
      <w:bookmarkEnd w:id="205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06" w:name="_Toc485333411"/>
      <w:bookmarkEnd w:id="206"/>
      <w:bookmarkStart w:id="207" w:name="_Toc485397532"/>
      <w:bookmarkEnd w:id="207"/>
    </w:p>
    <w:p>
      <w:pPr>
        <w:pStyle w:val="146"/>
        <w:keepNext/>
        <w:widowControl w:val="0"/>
        <w:numPr>
          <w:ilvl w:val="0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08" w:name="_Toc485333412"/>
      <w:bookmarkEnd w:id="208"/>
      <w:bookmarkStart w:id="209" w:name="_Toc485397533"/>
      <w:bookmarkEnd w:id="209"/>
    </w:p>
    <w:p>
      <w:pPr>
        <w:pStyle w:val="146"/>
        <w:keepNext/>
        <w:widowControl w:val="0"/>
        <w:numPr>
          <w:ilvl w:val="1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10" w:name="_Toc485333413"/>
      <w:bookmarkEnd w:id="210"/>
      <w:bookmarkStart w:id="211" w:name="_Toc485397534"/>
      <w:bookmarkEnd w:id="211"/>
    </w:p>
    <w:p>
      <w:pPr>
        <w:pStyle w:val="146"/>
        <w:keepNext/>
        <w:widowControl w:val="0"/>
        <w:numPr>
          <w:ilvl w:val="1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12" w:name="_Toc485333414"/>
      <w:bookmarkEnd w:id="212"/>
      <w:bookmarkStart w:id="213" w:name="_Toc485397535"/>
      <w:bookmarkEnd w:id="213"/>
    </w:p>
    <w:p>
      <w:pPr>
        <w:pStyle w:val="146"/>
        <w:keepNext/>
        <w:widowControl w:val="0"/>
        <w:numPr>
          <w:ilvl w:val="1"/>
          <w:numId w:val="6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14" w:name="_Toc485333415"/>
      <w:bookmarkEnd w:id="214"/>
      <w:bookmarkStart w:id="215" w:name="_Toc485397536"/>
      <w:bookmarkEnd w:id="215"/>
    </w:p>
    <w:p>
      <w:pPr>
        <w:pStyle w:val="107"/>
        <w:numPr>
          <w:ilvl w:val="0"/>
          <w:numId w:val="21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查看帮助</w:t>
      </w:r>
      <w:r>
        <w:rPr>
          <w:sz w:val="21"/>
          <w:szCs w:val="21"/>
        </w:rPr>
        <w:t>说明，</w:t>
      </w:r>
      <w:r>
        <w:rPr>
          <w:rFonts w:hint="eastAsia"/>
          <w:sz w:val="21"/>
          <w:szCs w:val="21"/>
        </w:rPr>
        <w:t>以</w:t>
      </w:r>
      <w:r>
        <w:rPr>
          <w:sz w:val="21"/>
          <w:szCs w:val="21"/>
        </w:rPr>
        <w:t>问题列表形式展现</w:t>
      </w:r>
      <w:r>
        <w:rPr>
          <w:rFonts w:hint="eastAsia"/>
          <w:sz w:val="21"/>
          <w:szCs w:val="21"/>
        </w:rPr>
        <w:t>，底部</w:t>
      </w:r>
      <w:r>
        <w:rPr>
          <w:sz w:val="21"/>
          <w:szCs w:val="21"/>
        </w:rPr>
        <w:t>调取</w:t>
      </w:r>
      <w:r>
        <w:rPr>
          <w:rFonts w:hint="eastAsia"/>
          <w:sz w:val="21"/>
          <w:szCs w:val="21"/>
        </w:rPr>
        <w:t>当前</w:t>
      </w:r>
      <w:r>
        <w:rPr>
          <w:sz w:val="21"/>
          <w:szCs w:val="21"/>
        </w:rPr>
        <w:t>小区物业电话</w:t>
      </w:r>
      <w:r>
        <w:rPr>
          <w:rFonts w:hint="eastAsia"/>
          <w:sz w:val="21"/>
          <w:szCs w:val="21"/>
        </w:rPr>
        <w:t>。</w:t>
      </w:r>
    </w:p>
    <w:p>
      <w:pPr>
        <w:pStyle w:val="107"/>
        <w:numPr>
          <w:ilvl w:val="0"/>
          <w:numId w:val="21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页面（HTML5）</w:t>
      </w:r>
    </w:p>
    <w:p>
      <w:pPr>
        <w:pStyle w:val="107"/>
        <w:numPr>
          <w:ilvl w:val="0"/>
          <w:numId w:val="0"/>
        </w:numPr>
        <w:ind w:left="420"/>
        <w:jc w:val="center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drawing>
          <wp:inline distT="0" distB="0" distL="0" distR="0">
            <wp:extent cx="2019935" cy="3594100"/>
            <wp:effectExtent l="0" t="0" r="0" b="6350"/>
            <wp:docPr id="430" name="图片 430" descr="05帮助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05帮助说明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问题</w:t>
      </w:r>
      <w:r>
        <w:rPr>
          <w:rFonts w:ascii="微软雅黑" w:hAnsi="微软雅黑"/>
          <w:sz w:val="28"/>
          <w:szCs w:val="28"/>
        </w:rPr>
        <w:t>描述</w:t>
      </w:r>
    </w:p>
    <w:p>
      <w:pPr>
        <w:pStyle w:val="107"/>
        <w:numPr>
          <w:ilvl w:val="3"/>
          <w:numId w:val="65"/>
        </w:num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业主如何绑定房间？</w:t>
      </w:r>
    </w:p>
    <w:p>
      <w:pPr>
        <w:pStyle w:val="107"/>
        <w:numPr>
          <w:ilvl w:val="3"/>
          <w:numId w:val="65"/>
        </w:numPr>
        <w:rPr>
          <w:rFonts w:ascii="微软雅黑" w:hAnsi="微软雅黑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业主手机号变更如何绑定房间？</w:t>
      </w:r>
    </w:p>
    <w:p>
      <w:pPr>
        <w:pStyle w:val="107"/>
        <w:numPr>
          <w:ilvl w:val="3"/>
          <w:numId w:val="65"/>
        </w:numPr>
        <w:rPr>
          <w:rFonts w:ascii="微软雅黑" w:hAnsi="微软雅黑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家属如何绑定房间？</w:t>
      </w:r>
    </w:p>
    <w:p>
      <w:pPr>
        <w:pStyle w:val="107"/>
        <w:numPr>
          <w:ilvl w:val="3"/>
          <w:numId w:val="65"/>
        </w:numPr>
        <w:rPr>
          <w:rFonts w:ascii="微软雅黑" w:hAnsi="微软雅黑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业主如何为家属授权房间？</w:t>
      </w:r>
    </w:p>
    <w:p>
      <w:pPr>
        <w:pStyle w:val="107"/>
        <w:numPr>
          <w:ilvl w:val="0"/>
          <w:numId w:val="65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交互规则</w:t>
      </w:r>
    </w:p>
    <w:p>
      <w:pPr>
        <w:pStyle w:val="107"/>
        <w:numPr>
          <w:ilvl w:val="1"/>
          <w:numId w:val="6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点击问题列表进入“问题</w:t>
      </w:r>
      <w:r>
        <w:rPr>
          <w:sz w:val="21"/>
          <w:szCs w:val="21"/>
        </w:rPr>
        <w:t>解答</w:t>
      </w:r>
      <w:r>
        <w:rPr>
          <w:rFonts w:hint="eastAsia"/>
          <w:sz w:val="21"/>
          <w:szCs w:val="21"/>
        </w:rPr>
        <w:t>”页面</w:t>
      </w:r>
    </w:p>
    <w:p>
      <w:pPr>
        <w:pStyle w:val="107"/>
        <w:numPr>
          <w:ilvl w:val="1"/>
          <w:numId w:val="6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6"/>
        <w:ind w:left="200" w:leftChars="0" w:right="200" w:rightChars="0" w:hanging="626"/>
        <w:rPr>
          <w:lang w:eastAsia="zh-CN"/>
        </w:rPr>
      </w:pPr>
      <w:r>
        <w:rPr>
          <w:rFonts w:hint="eastAsia"/>
          <w:lang w:eastAsia="zh-CN"/>
        </w:rPr>
        <w:t>问题解答</w:t>
      </w:r>
    </w:p>
    <w:p>
      <w:pPr>
        <w:pStyle w:val="107"/>
        <w:numPr>
          <w:ilvl w:val="0"/>
          <w:numId w:val="21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页面（HTML5</w:t>
      </w:r>
      <w:r>
        <w:rPr>
          <w:rFonts w:ascii="微软雅黑" w:hAnsi="微软雅黑"/>
          <w:sz w:val="28"/>
          <w:szCs w:val="28"/>
        </w:rPr>
        <w:t>,</w:t>
      </w:r>
      <w:r>
        <w:rPr>
          <w:rFonts w:hint="eastAsia" w:ascii="微软雅黑" w:hAnsi="微软雅黑"/>
          <w:sz w:val="28"/>
          <w:szCs w:val="28"/>
        </w:rPr>
        <w:t>排版</w:t>
      </w:r>
      <w:r>
        <w:rPr>
          <w:rFonts w:ascii="微软雅黑" w:hAnsi="微软雅黑"/>
          <w:sz w:val="28"/>
          <w:szCs w:val="28"/>
        </w:rPr>
        <w:t>另附文档</w:t>
      </w:r>
      <w:r>
        <w:rPr>
          <w:rFonts w:hint="eastAsia" w:ascii="微软雅黑" w:hAnsi="微软雅黑"/>
          <w:sz w:val="28"/>
          <w:szCs w:val="28"/>
        </w:rPr>
        <w:t>）</w:t>
      </w:r>
    </w:p>
    <w:p>
      <w:pPr>
        <w:pStyle w:val="107"/>
        <w:numPr>
          <w:ilvl w:val="0"/>
          <w:numId w:val="0"/>
        </w:numPr>
        <w:ind w:left="944" w:leftChars="472" w:firstLine="426" w:firstLineChars="203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drawing>
          <wp:inline distT="0" distB="0" distL="0" distR="0">
            <wp:extent cx="1701800" cy="3037205"/>
            <wp:effectExtent l="0" t="0" r="0" b="0"/>
            <wp:docPr id="429" name="图片 429" descr="IMG_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IMG_4962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sz w:val="21"/>
          <w:szCs w:val="21"/>
        </w:rPr>
        <w:drawing>
          <wp:inline distT="0" distB="0" distL="0" distR="0">
            <wp:extent cx="1693545" cy="3021330"/>
            <wp:effectExtent l="0" t="0" r="1905" b="7620"/>
            <wp:docPr id="428" name="图片 428" descr="IMG_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IMG_4963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 </w:t>
      </w:r>
    </w:p>
    <w:p>
      <w:pPr>
        <w:pStyle w:val="107"/>
        <w:numPr>
          <w:ilvl w:val="0"/>
          <w:numId w:val="0"/>
        </w:numPr>
        <w:ind w:left="1484" w:leftChars="742"/>
        <w:jc w:val="left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1701800" cy="3029585"/>
            <wp:effectExtent l="0" t="0" r="0" b="0"/>
            <wp:docPr id="427" name="图片 427" descr="IMG_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IMG_4964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  </w:t>
      </w:r>
      <w:r>
        <w:rPr>
          <w:sz w:val="21"/>
          <w:szCs w:val="21"/>
        </w:rPr>
        <w:drawing>
          <wp:inline distT="0" distB="0" distL="0" distR="0">
            <wp:extent cx="1701800" cy="3029585"/>
            <wp:effectExtent l="0" t="0" r="0" b="0"/>
            <wp:docPr id="426" name="图片 426" descr="IMG_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IMG_4965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66"/>
        </w:numPr>
        <w:ind w:left="993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业主使用购房预留手机号注册可自动绑定房间</w:t>
      </w:r>
    </w:p>
    <w:p>
      <w:pPr>
        <w:numPr>
          <w:ilvl w:val="0"/>
          <w:numId w:val="67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使用购房预留手机号注册</w:t>
      </w:r>
    </w:p>
    <w:p>
      <w:pPr>
        <w:numPr>
          <w:ilvl w:val="0"/>
          <w:numId w:val="67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查看房间绑定信息</w:t>
      </w:r>
    </w:p>
    <w:p>
      <w:pPr>
        <w:numPr>
          <w:ilvl w:val="4"/>
          <w:numId w:val="66"/>
        </w:numPr>
        <w:ind w:left="993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业主如更换手机号，可以先注册再联系客服，待客服修改预留手机号后，新手机号自动绑定房间，用户可在“</w:t>
      </w:r>
      <w:r>
        <w:rPr>
          <w:rFonts w:hint="eastAsia" w:cs="Arial"/>
          <w:color w:val="333333"/>
          <w:lang w:eastAsia="zh-CN"/>
        </w:rPr>
        <w:t>我的</w:t>
      </w:r>
      <w:r>
        <w:rPr>
          <w:rFonts w:cs="Arial"/>
          <w:color w:val="333333"/>
          <w:lang w:eastAsia="zh-CN"/>
        </w:rPr>
        <w:t>-我的房间”中查看</w:t>
      </w:r>
    </w:p>
    <w:p>
      <w:pPr>
        <w:numPr>
          <w:ilvl w:val="0"/>
          <w:numId w:val="68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使用更换手机号注册</w:t>
      </w:r>
    </w:p>
    <w:p>
      <w:pPr>
        <w:numPr>
          <w:ilvl w:val="0"/>
          <w:numId w:val="68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联系客服修改预留手机号</w:t>
      </w:r>
    </w:p>
    <w:p>
      <w:pPr>
        <w:numPr>
          <w:ilvl w:val="0"/>
          <w:numId w:val="68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在“</w:t>
      </w:r>
      <w:r>
        <w:rPr>
          <w:rFonts w:hint="eastAsia" w:cs="Arial"/>
          <w:color w:val="333333"/>
          <w:lang w:eastAsia="zh-CN"/>
        </w:rPr>
        <w:t>我的</w:t>
      </w:r>
      <w:r>
        <w:rPr>
          <w:rFonts w:cs="Arial"/>
          <w:color w:val="333333"/>
          <w:lang w:eastAsia="zh-CN"/>
        </w:rPr>
        <w:t>-我的房间”查看绑定房间</w:t>
      </w:r>
    </w:p>
    <w:p>
      <w:pPr>
        <w:numPr>
          <w:ilvl w:val="4"/>
          <w:numId w:val="66"/>
        </w:numPr>
        <w:ind w:left="993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家属需要联系业主代为开通授权</w:t>
      </w:r>
    </w:p>
    <w:p>
      <w:pPr>
        <w:numPr>
          <w:ilvl w:val="0"/>
          <w:numId w:val="69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联系业主开通授权</w:t>
      </w:r>
    </w:p>
    <w:p>
      <w:pPr>
        <w:numPr>
          <w:ilvl w:val="0"/>
          <w:numId w:val="69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业主注册并成功绑定房间后，为家属开通授权（业主如何授权房间参见问题4）</w:t>
      </w:r>
    </w:p>
    <w:p>
      <w:pPr>
        <w:numPr>
          <w:ilvl w:val="0"/>
          <w:numId w:val="69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家属在“我的-我的房间”中，可以查看授权的房间</w:t>
      </w:r>
    </w:p>
    <w:p>
      <w:pPr>
        <w:numPr>
          <w:ilvl w:val="4"/>
          <w:numId w:val="66"/>
        </w:numPr>
        <w:ind w:left="993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业主在注册并绑定房间后，在“我的房间”中添加家属房间授权</w:t>
      </w:r>
    </w:p>
    <w:p>
      <w:pPr>
        <w:numPr>
          <w:ilvl w:val="0"/>
          <w:numId w:val="70"/>
        </w:numPr>
        <w:ind w:left="1276" w:hanging="425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添加房间成员</w:t>
      </w:r>
    </w:p>
    <w:p>
      <w:pPr>
        <w:numPr>
          <w:ilvl w:val="0"/>
          <w:numId w:val="70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管理房间授权（删除房间成员将取消授权）</w:t>
      </w:r>
    </w:p>
    <w:p>
      <w:pPr>
        <w:rPr>
          <w:lang w:eastAsia="zh-CN"/>
        </w:rPr>
      </w:pPr>
    </w:p>
    <w:p>
      <w:pPr>
        <w:pStyle w:val="4"/>
        <w:rPr>
          <w:lang w:eastAsia="zh-CN"/>
        </w:rPr>
      </w:pPr>
      <w:bookmarkStart w:id="216" w:name="_Toc475609433"/>
      <w:bookmarkStart w:id="217" w:name="_Toc475694549"/>
      <w:bookmarkStart w:id="218" w:name="_Toc477455134"/>
      <w:bookmarkStart w:id="219" w:name="_Toc485397537"/>
      <w:r>
        <w:rPr>
          <w:rFonts w:hint="eastAsia"/>
          <w:lang w:eastAsia="zh-CN"/>
        </w:rPr>
        <w:t>我的</w:t>
      </w:r>
      <w:r>
        <w:rPr>
          <w:lang w:eastAsia="zh-CN"/>
        </w:rPr>
        <w:t>投诉</w:t>
      </w:r>
      <w:bookmarkEnd w:id="216"/>
      <w:bookmarkEnd w:id="217"/>
      <w:bookmarkEnd w:id="218"/>
      <w:bookmarkEnd w:id="219"/>
    </w:p>
    <w:p>
      <w:pPr>
        <w:pStyle w:val="5"/>
        <w:rPr>
          <w:lang w:eastAsia="zh-CN"/>
        </w:rPr>
      </w:pPr>
      <w:bookmarkStart w:id="220" w:name="_Toc485397538"/>
      <w:r>
        <w:rPr>
          <w:rFonts w:hint="eastAsia"/>
          <w:lang w:eastAsia="zh-CN"/>
        </w:rPr>
        <w:t>投诉</w:t>
      </w:r>
      <w:r>
        <w:rPr>
          <w:lang w:eastAsia="zh-CN"/>
        </w:rPr>
        <w:t>列表</w:t>
      </w:r>
      <w:bookmarkEnd w:id="220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ind w:firstLine="720"/>
        <w:rPr>
          <w:rFonts w:ascii="宋体" w:hAnsi="宋体" w:cs="宋体"/>
          <w:szCs w:val="21"/>
          <w:lang w:eastAsia="zh-CN"/>
        </w:rPr>
      </w:pPr>
      <w:r>
        <w:rPr>
          <w:rFonts w:hint="eastAsia" w:ascii="宋体" w:hAnsi="宋体" w:cs="宋体"/>
          <w:szCs w:val="21"/>
          <w:lang w:eastAsia="zh-CN"/>
        </w:rPr>
        <w:t>展示当前</w:t>
      </w:r>
      <w:r>
        <w:rPr>
          <w:rFonts w:ascii="宋体" w:hAnsi="宋体" w:cs="宋体"/>
          <w:szCs w:val="21"/>
          <w:lang w:eastAsia="zh-CN"/>
        </w:rPr>
        <w:t>小区</w:t>
      </w:r>
      <w:r>
        <w:rPr>
          <w:rFonts w:hint="eastAsia" w:ascii="宋体" w:hAnsi="宋体" w:cs="宋体"/>
          <w:szCs w:val="21"/>
          <w:lang w:eastAsia="zh-CN"/>
        </w:rPr>
        <w:t>，</w:t>
      </w:r>
      <w:r>
        <w:rPr>
          <w:rFonts w:ascii="宋体" w:hAnsi="宋体" w:cs="宋体"/>
          <w:szCs w:val="21"/>
          <w:lang w:eastAsia="zh-CN"/>
        </w:rPr>
        <w:t>该账号下的全部</w:t>
      </w:r>
      <w:r>
        <w:rPr>
          <w:rFonts w:hint="eastAsia" w:ascii="宋体" w:hAnsi="宋体" w:cs="宋体"/>
          <w:szCs w:val="21"/>
          <w:lang w:eastAsia="zh-CN"/>
        </w:rPr>
        <w:t>投诉</w:t>
      </w:r>
      <w:r>
        <w:rPr>
          <w:rFonts w:ascii="宋体" w:hAnsi="宋体" w:cs="宋体"/>
          <w:szCs w:val="21"/>
          <w:lang w:eastAsia="zh-CN"/>
        </w:rPr>
        <w:t>订单</w:t>
      </w:r>
      <w:r>
        <w:rPr>
          <w:rFonts w:hint="eastAsia" w:ascii="宋体" w:hAnsi="宋体" w:cs="宋体"/>
          <w:szCs w:val="21"/>
          <w:lang w:eastAsia="zh-CN"/>
        </w:rPr>
        <w:t>信息，包括有处理状态、提交</w:t>
      </w:r>
      <w:r>
        <w:rPr>
          <w:rFonts w:ascii="宋体" w:hAnsi="宋体" w:cs="宋体"/>
          <w:szCs w:val="21"/>
          <w:lang w:eastAsia="zh-CN"/>
        </w:rPr>
        <w:t>时间、</w:t>
      </w:r>
      <w:r>
        <w:rPr>
          <w:rFonts w:hint="eastAsia" w:ascii="宋体" w:hAnsi="宋体" w:cs="宋体"/>
          <w:szCs w:val="21"/>
          <w:lang w:eastAsia="zh-CN"/>
        </w:rPr>
        <w:t>投诉单号等列表信息。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1724025" cy="3600450"/>
            <wp:effectExtent l="0" t="0" r="9525" b="0"/>
            <wp:docPr id="444" name="图片 444" descr="01我的投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01我的投诉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投诉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处理</w:t>
      </w:r>
      <w:r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 xml:space="preserve">显示，如下表 </w:t>
      </w:r>
    </w:p>
    <w:tbl>
      <w:tblPr>
        <w:tblStyle w:val="49"/>
        <w:tblW w:w="7875" w:type="dxa"/>
        <w:tblInd w:w="421" w:type="dxa"/>
        <w:tbl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1559"/>
        <w:gridCol w:w="4757"/>
      </w:tblGrid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客服</w:t>
            </w:r>
            <w:r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>
              <w:rPr>
                <w:b/>
                <w:bCs/>
                <w:color w:val="FFFFFF"/>
                <w:sz w:val="21"/>
                <w:szCs w:val="21"/>
              </w:rPr>
              <w:t>端</w:t>
            </w:r>
          </w:p>
        </w:tc>
        <w:tc>
          <w:tcPr>
            <w:tcW w:w="4757" w:type="dxa"/>
            <w:shd w:val="clear" w:color="auto" w:fill="4472C4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客服</w:t>
            </w:r>
            <w:r>
              <w:rPr>
                <w:sz w:val="21"/>
                <w:szCs w:val="21"/>
              </w:rPr>
              <w:t>已派单，</w:t>
            </w:r>
            <w:r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</w:t>
            </w:r>
          </w:p>
        </w:tc>
        <w:tc>
          <w:tcPr>
            <w:tcW w:w="1559" w:type="dxa"/>
            <w:vMerge w:val="restart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 w:val="continue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 w:val="continue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 w:val="continue"/>
            <w:tcBorders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 w:val="continue"/>
            <w:tcBorders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感谢您使用普及e</w:t>
            </w:r>
            <w:r>
              <w:rPr>
                <w:sz w:val="21"/>
                <w:szCs w:val="21"/>
              </w:rPr>
              <w:t>家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调取 “关闭原因”</w:t>
            </w:r>
          </w:p>
        </w:tc>
      </w:tr>
    </w:tbl>
    <w:p>
      <w:pPr>
        <w:pStyle w:val="107"/>
        <w:numPr>
          <w:ilvl w:val="0"/>
          <w:numId w:val="0"/>
        </w:numPr>
        <w:rPr>
          <w:sz w:val="21"/>
          <w:szCs w:val="21"/>
        </w:rPr>
      </w:pP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>
      <w:pPr>
        <w:pStyle w:val="107"/>
        <w:numPr>
          <w:ilvl w:val="1"/>
          <w:numId w:val="21"/>
        </w:num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顺序：</w:t>
      </w:r>
      <w:r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>
      <w:pPr>
        <w:pStyle w:val="107"/>
        <w:numPr>
          <w:ilvl w:val="1"/>
          <w:numId w:val="21"/>
        </w:num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每次加载</w:t>
      </w:r>
      <w:r>
        <w:rPr>
          <w:color w:val="000000"/>
          <w:sz w:val="21"/>
          <w:szCs w:val="21"/>
        </w:rPr>
        <w:t>20</w:t>
      </w:r>
      <w:r>
        <w:rPr>
          <w:rFonts w:hint="eastAsia"/>
          <w:color w:val="000000"/>
          <w:sz w:val="21"/>
          <w:szCs w:val="21"/>
        </w:rPr>
        <w:t>条</w:t>
      </w:r>
      <w:r>
        <w:rPr>
          <w:color w:val="000000"/>
          <w:sz w:val="21"/>
          <w:szCs w:val="21"/>
        </w:rPr>
        <w:t>数据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逐步加载</w:t>
      </w:r>
      <w:r>
        <w:rPr>
          <w:rFonts w:hint="eastAsia"/>
          <w:color w:val="000000"/>
          <w:sz w:val="21"/>
          <w:szCs w:val="21"/>
        </w:rPr>
        <w:t>（需要</w:t>
      </w:r>
      <w:r>
        <w:rPr>
          <w:color w:val="000000"/>
          <w:sz w:val="21"/>
          <w:szCs w:val="21"/>
        </w:rPr>
        <w:t>呼叫中心那边提供分页接口</w:t>
      </w:r>
      <w:r>
        <w:rPr>
          <w:rFonts w:hint="eastAsia"/>
          <w:color w:val="000000"/>
          <w:sz w:val="21"/>
          <w:szCs w:val="21"/>
        </w:rPr>
        <w:t>）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“投诉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eastAsia="zh-CN"/>
        </w:rPr>
      </w:pPr>
      <w:bookmarkStart w:id="221" w:name="_Toc485397539"/>
      <w:r>
        <w:rPr>
          <w:rFonts w:hint="eastAsia"/>
          <w:lang w:eastAsia="zh-CN"/>
        </w:rPr>
        <w:t>报修详情</w:t>
      </w:r>
      <w:bookmarkEnd w:id="221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选定要查看的订单，查看投诉详情。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val="zh-CN"/>
        </w:rPr>
      </w:pPr>
      <w:r>
        <w:rPr>
          <w:lang w:eastAsia="zh-CN"/>
        </w:rPr>
        <w:drawing>
          <wp:inline distT="0" distB="0" distL="0" distR="0">
            <wp:extent cx="2019300" cy="3600450"/>
            <wp:effectExtent l="0" t="0" r="0" b="0"/>
            <wp:docPr id="443" name="图片 443" descr="02投诉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02投诉详情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页面标题：投诉详情</w:t>
      </w:r>
    </w:p>
    <w:p>
      <w:pPr>
        <w:numPr>
          <w:ilvl w:val="1"/>
          <w:numId w:val="21"/>
        </w:numPr>
        <w:rPr>
          <w:color w:val="000000"/>
          <w:sz w:val="21"/>
          <w:szCs w:val="21"/>
          <w:lang w:eastAsia="zh-CN"/>
        </w:rPr>
      </w:pPr>
      <w:r>
        <w:rPr>
          <w:rFonts w:hint="eastAsia" w:ascii="宋体" w:hAnsi="宋体" w:cs="宋体"/>
          <w:kern w:val="2"/>
          <w:sz w:val="21"/>
          <w:szCs w:val="21"/>
          <w:lang w:eastAsia="zh-CN"/>
        </w:rPr>
        <w:t>订单状态：状态名称、状态描述、状态变更时间、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投诉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投诉信息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缩略图查看大图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eastAsia="zh-CN"/>
        </w:rPr>
      </w:pPr>
      <w:bookmarkStart w:id="222" w:name="_Toc485397540"/>
      <w:r>
        <w:rPr>
          <w:rFonts w:hint="eastAsia"/>
          <w:lang w:eastAsia="zh-CN"/>
        </w:rPr>
        <w:t>状态</w:t>
      </w:r>
      <w:r>
        <w:rPr>
          <w:lang w:eastAsia="zh-CN"/>
        </w:rPr>
        <w:t>跟踪</w:t>
      </w:r>
      <w:bookmarkEnd w:id="222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>
        <w:rPr>
          <w:rFonts w:hint="eastAsia"/>
          <w:sz w:val="21"/>
          <w:szCs w:val="21"/>
        </w:rPr>
        <w:t>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val="zh-CN"/>
        </w:rPr>
      </w:pPr>
      <w:r>
        <w:rPr>
          <w:lang w:eastAsia="zh-CN"/>
        </w:rPr>
        <w:drawing>
          <wp:inline distT="0" distB="0" distL="0" distR="0">
            <wp:extent cx="1990725" cy="3600450"/>
            <wp:effectExtent l="0" t="0" r="952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页面标题：订单状态</w:t>
      </w:r>
      <w:r>
        <w:rPr>
          <w:sz w:val="21"/>
          <w:szCs w:val="21"/>
        </w:rPr>
        <w:t>跟踪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按状态</w:t>
      </w:r>
      <w:r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每个</w:t>
      </w:r>
      <w:r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列表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rPr>
          <w:lang w:eastAsia="zh-CN"/>
        </w:rPr>
      </w:pPr>
    </w:p>
    <w:p>
      <w:pPr>
        <w:pStyle w:val="4"/>
        <w:rPr>
          <w:lang w:eastAsia="zh-CN"/>
        </w:rPr>
      </w:pPr>
      <w:bookmarkStart w:id="223" w:name="_Toc475609430"/>
      <w:bookmarkStart w:id="224" w:name="_Toc475694546"/>
      <w:bookmarkStart w:id="225" w:name="_Toc477455131"/>
      <w:bookmarkStart w:id="226" w:name="_Toc485397541"/>
      <w:r>
        <w:rPr>
          <w:rFonts w:hint="eastAsia"/>
          <w:lang w:eastAsia="zh-CN"/>
        </w:rPr>
        <w:t>我的</w:t>
      </w:r>
      <w:r>
        <w:rPr>
          <w:lang w:eastAsia="zh-CN"/>
        </w:rPr>
        <w:t>报修</w:t>
      </w:r>
      <w:bookmarkEnd w:id="223"/>
      <w:bookmarkEnd w:id="224"/>
      <w:bookmarkEnd w:id="225"/>
      <w:bookmarkEnd w:id="226"/>
    </w:p>
    <w:p>
      <w:pPr>
        <w:pStyle w:val="5"/>
        <w:rPr>
          <w:lang w:eastAsia="zh-CN"/>
        </w:rPr>
      </w:pPr>
      <w:bookmarkStart w:id="227" w:name="_Toc471487455"/>
      <w:bookmarkStart w:id="228" w:name="_Toc475609431"/>
      <w:bookmarkStart w:id="229" w:name="_Toc475694547"/>
      <w:bookmarkStart w:id="230" w:name="_Toc477455132"/>
      <w:bookmarkStart w:id="231" w:name="_Toc485397542"/>
      <w:r>
        <w:rPr>
          <w:rFonts w:hint="eastAsia"/>
          <w:lang w:eastAsia="zh-CN"/>
        </w:rPr>
        <w:t>报修</w:t>
      </w:r>
      <w:r>
        <w:rPr>
          <w:lang w:eastAsia="zh-CN"/>
        </w:rPr>
        <w:t>列表</w:t>
      </w:r>
      <w:bookmarkEnd w:id="227"/>
      <w:bookmarkEnd w:id="228"/>
      <w:bookmarkEnd w:id="229"/>
      <w:bookmarkEnd w:id="230"/>
      <w:bookmarkEnd w:id="231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ind w:firstLine="720"/>
        <w:rPr>
          <w:rFonts w:ascii="宋体" w:hAnsi="宋体" w:cs="宋体"/>
          <w:szCs w:val="21"/>
          <w:lang w:eastAsia="zh-CN"/>
        </w:rPr>
      </w:pPr>
      <w:r>
        <w:rPr>
          <w:rFonts w:hint="eastAsia" w:ascii="宋体" w:hAnsi="宋体" w:cs="宋体"/>
          <w:szCs w:val="21"/>
          <w:lang w:eastAsia="zh-CN"/>
        </w:rPr>
        <w:t>展示当前</w:t>
      </w:r>
      <w:r>
        <w:rPr>
          <w:rFonts w:ascii="宋体" w:hAnsi="宋体" w:cs="宋体"/>
          <w:szCs w:val="21"/>
          <w:lang w:eastAsia="zh-CN"/>
        </w:rPr>
        <w:t>小区</w:t>
      </w:r>
      <w:r>
        <w:rPr>
          <w:rFonts w:hint="eastAsia" w:ascii="宋体" w:hAnsi="宋体" w:cs="宋体"/>
          <w:szCs w:val="21"/>
          <w:lang w:eastAsia="zh-CN"/>
        </w:rPr>
        <w:t>，</w:t>
      </w:r>
      <w:r>
        <w:rPr>
          <w:rFonts w:ascii="宋体" w:hAnsi="宋体" w:cs="宋体"/>
          <w:szCs w:val="21"/>
          <w:lang w:eastAsia="zh-CN"/>
        </w:rPr>
        <w:t>该账号下的全部</w:t>
      </w:r>
      <w:r>
        <w:rPr>
          <w:rFonts w:hint="eastAsia" w:ascii="宋体" w:hAnsi="宋体" w:cs="宋体"/>
          <w:szCs w:val="21"/>
          <w:lang w:eastAsia="zh-CN"/>
        </w:rPr>
        <w:t>报修</w:t>
      </w:r>
      <w:r>
        <w:rPr>
          <w:rFonts w:ascii="宋体" w:hAnsi="宋体" w:cs="宋体"/>
          <w:szCs w:val="21"/>
          <w:lang w:eastAsia="zh-CN"/>
        </w:rPr>
        <w:t>订单</w:t>
      </w:r>
      <w:r>
        <w:rPr>
          <w:rFonts w:hint="eastAsia" w:ascii="宋体" w:hAnsi="宋体" w:cs="宋体"/>
          <w:szCs w:val="21"/>
          <w:lang w:eastAsia="zh-CN"/>
        </w:rPr>
        <w:t>信息，包括有处理状态、提交</w:t>
      </w:r>
      <w:r>
        <w:rPr>
          <w:rFonts w:ascii="宋体" w:hAnsi="宋体" w:cs="宋体"/>
          <w:szCs w:val="21"/>
          <w:lang w:eastAsia="zh-CN"/>
        </w:rPr>
        <w:t>时间、</w:t>
      </w:r>
      <w:r>
        <w:rPr>
          <w:rFonts w:hint="eastAsia" w:ascii="宋体" w:hAnsi="宋体" w:cs="宋体"/>
          <w:szCs w:val="21"/>
          <w:lang w:eastAsia="zh-CN"/>
        </w:rPr>
        <w:t>报修单号等列表信息。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300" cy="3600450"/>
            <wp:effectExtent l="0" t="0" r="0" b="0"/>
            <wp:docPr id="441" name="图片 441" descr="01我的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01我的报修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报修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处理</w:t>
      </w:r>
      <w:r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 xml:space="preserve">显示，如下表 </w:t>
      </w:r>
    </w:p>
    <w:tbl>
      <w:tblPr>
        <w:tblStyle w:val="49"/>
        <w:tblW w:w="7875" w:type="dxa"/>
        <w:tblInd w:w="421" w:type="dxa"/>
        <w:tbl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1559"/>
        <w:gridCol w:w="4757"/>
      </w:tblGrid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客服</w:t>
            </w:r>
            <w:r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>
              <w:rPr>
                <w:b/>
                <w:bCs/>
                <w:color w:val="FFFFFF"/>
                <w:sz w:val="21"/>
                <w:szCs w:val="21"/>
              </w:rPr>
              <w:t>端</w:t>
            </w:r>
          </w:p>
        </w:tc>
        <w:tc>
          <w:tcPr>
            <w:tcW w:w="4757" w:type="dxa"/>
            <w:shd w:val="clear" w:color="auto" w:fill="4472C4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客服</w:t>
            </w:r>
            <w:r>
              <w:rPr>
                <w:sz w:val="21"/>
                <w:szCs w:val="21"/>
              </w:rPr>
              <w:t>已派单，</w:t>
            </w:r>
            <w:r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 w:val="restart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 w:val="continue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 w:val="continue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感谢您使用普及e</w:t>
            </w:r>
            <w:r>
              <w:rPr>
                <w:sz w:val="21"/>
                <w:szCs w:val="21"/>
              </w:rPr>
              <w:t>家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7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7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调取 “关闭原因”</w:t>
            </w:r>
          </w:p>
        </w:tc>
      </w:tr>
    </w:tbl>
    <w:p>
      <w:pPr>
        <w:pStyle w:val="107"/>
        <w:numPr>
          <w:ilvl w:val="0"/>
          <w:numId w:val="0"/>
        </w:numPr>
        <w:rPr>
          <w:sz w:val="21"/>
          <w:szCs w:val="21"/>
        </w:rPr>
      </w:pP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>
      <w:pPr>
        <w:pStyle w:val="107"/>
        <w:numPr>
          <w:ilvl w:val="1"/>
          <w:numId w:val="21"/>
        </w:num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顺序：</w:t>
      </w:r>
      <w:r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>
      <w:pPr>
        <w:pStyle w:val="107"/>
        <w:numPr>
          <w:ilvl w:val="1"/>
          <w:numId w:val="21"/>
        </w:num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每次加载</w:t>
      </w:r>
      <w:r>
        <w:rPr>
          <w:color w:val="000000"/>
          <w:sz w:val="21"/>
          <w:szCs w:val="21"/>
        </w:rPr>
        <w:t>20</w:t>
      </w:r>
      <w:r>
        <w:rPr>
          <w:rFonts w:hint="eastAsia"/>
          <w:color w:val="000000"/>
          <w:sz w:val="21"/>
          <w:szCs w:val="21"/>
        </w:rPr>
        <w:t>条</w:t>
      </w:r>
      <w:r>
        <w:rPr>
          <w:color w:val="000000"/>
          <w:sz w:val="21"/>
          <w:szCs w:val="21"/>
        </w:rPr>
        <w:t>数据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逐步加载</w:t>
      </w:r>
      <w:r>
        <w:rPr>
          <w:rFonts w:hint="eastAsia"/>
          <w:color w:val="000000"/>
          <w:sz w:val="21"/>
          <w:szCs w:val="21"/>
        </w:rPr>
        <w:t>（需要</w:t>
      </w:r>
      <w:r>
        <w:rPr>
          <w:color w:val="000000"/>
          <w:sz w:val="21"/>
          <w:szCs w:val="21"/>
        </w:rPr>
        <w:t>呼叫中心那边提供分页接口</w:t>
      </w:r>
      <w:r>
        <w:rPr>
          <w:rFonts w:hint="eastAsia"/>
          <w:color w:val="000000"/>
          <w:sz w:val="21"/>
          <w:szCs w:val="21"/>
        </w:rPr>
        <w:t>）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“报修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eastAsia="zh-CN"/>
        </w:rPr>
      </w:pPr>
      <w:bookmarkStart w:id="232" w:name="_Toc471487456"/>
      <w:bookmarkStart w:id="233" w:name="_Toc475609432"/>
      <w:bookmarkStart w:id="234" w:name="_Toc475694548"/>
      <w:bookmarkStart w:id="235" w:name="_Toc477455133"/>
      <w:bookmarkStart w:id="236" w:name="_Toc485397543"/>
      <w:r>
        <w:rPr>
          <w:rFonts w:hint="eastAsia"/>
          <w:lang w:eastAsia="zh-CN"/>
        </w:rPr>
        <w:t>报修详情</w:t>
      </w:r>
      <w:bookmarkEnd w:id="232"/>
      <w:bookmarkEnd w:id="233"/>
      <w:bookmarkEnd w:id="234"/>
      <w:bookmarkEnd w:id="235"/>
      <w:bookmarkEnd w:id="236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选定要查看的订单，查看报修详情。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val="zh-CN"/>
        </w:rPr>
      </w:pPr>
      <w:r>
        <w:rPr>
          <w:lang w:eastAsia="zh-CN"/>
        </w:rPr>
        <w:drawing>
          <wp:inline distT="0" distB="0" distL="0" distR="0">
            <wp:extent cx="2019300" cy="3600450"/>
            <wp:effectExtent l="0" t="0" r="0" b="0"/>
            <wp:docPr id="440" name="图片 440" descr="02报修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02报修详情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页面标题：报修详情</w:t>
      </w:r>
    </w:p>
    <w:p>
      <w:pPr>
        <w:numPr>
          <w:ilvl w:val="1"/>
          <w:numId w:val="21"/>
        </w:numPr>
        <w:rPr>
          <w:color w:val="000000"/>
          <w:sz w:val="21"/>
          <w:szCs w:val="21"/>
          <w:lang w:eastAsia="zh-CN"/>
        </w:rPr>
      </w:pPr>
      <w:r>
        <w:rPr>
          <w:rFonts w:hint="eastAsia" w:ascii="宋体" w:hAnsi="宋体" w:cs="宋体"/>
          <w:kern w:val="2"/>
          <w:sz w:val="21"/>
          <w:szCs w:val="21"/>
          <w:lang w:eastAsia="zh-CN"/>
        </w:rPr>
        <w:t>订单状态：状态名称、状态描述、状态变更时间、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报修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报修信息</w:t>
      </w:r>
      <w:r>
        <w:rPr>
          <w:sz w:val="21"/>
          <w:szCs w:val="21"/>
        </w:rPr>
        <w:t>：预约时间（</w:t>
      </w:r>
      <w:r>
        <w:rPr>
          <w:rFonts w:hint="eastAsia"/>
          <w:sz w:val="21"/>
          <w:szCs w:val="21"/>
        </w:rPr>
        <w:t>没有不显示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、报修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点击报修</w:t>
      </w:r>
      <w:r>
        <w:rPr>
          <w:sz w:val="21"/>
          <w:szCs w:val="21"/>
        </w:rPr>
        <w:t>缩略图查看大图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eastAsia="zh-CN"/>
        </w:rPr>
      </w:pPr>
      <w:bookmarkStart w:id="237" w:name="_Toc485397544"/>
      <w:r>
        <w:rPr>
          <w:rFonts w:hint="eastAsia"/>
          <w:lang w:eastAsia="zh-CN"/>
        </w:rPr>
        <w:t>状态</w:t>
      </w:r>
      <w:r>
        <w:rPr>
          <w:lang w:eastAsia="zh-CN"/>
        </w:rPr>
        <w:t>跟踪</w:t>
      </w:r>
      <w:bookmarkEnd w:id="237"/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>
        <w:rPr>
          <w:rFonts w:hint="eastAsia"/>
          <w:sz w:val="21"/>
          <w:szCs w:val="21"/>
        </w:rPr>
        <w:t>。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val="zh-CN"/>
        </w:rPr>
      </w:pPr>
      <w:r>
        <w:rPr>
          <w:lang w:eastAsia="zh-CN"/>
        </w:rPr>
        <w:drawing>
          <wp:inline distT="0" distB="0" distL="0" distR="0">
            <wp:extent cx="2019300" cy="3600450"/>
            <wp:effectExtent l="0" t="0" r="0" b="0"/>
            <wp:docPr id="439" name="图片 439" descr="03报修跟踪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03报修跟踪记录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页面标题：订单状态</w:t>
      </w:r>
      <w:r>
        <w:rPr>
          <w:sz w:val="21"/>
          <w:szCs w:val="21"/>
        </w:rPr>
        <w:t>跟踪</w:t>
      </w:r>
    </w:p>
    <w:p>
      <w:pPr>
        <w:pStyle w:val="107"/>
        <w:numPr>
          <w:ilvl w:val="1"/>
          <w:numId w:val="21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按状态</w:t>
      </w:r>
      <w:r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每个</w:t>
      </w:r>
      <w:r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列表</w:t>
      </w:r>
    </w:p>
    <w:p>
      <w:pPr>
        <w:pStyle w:val="107"/>
        <w:numPr>
          <w:ilvl w:val="0"/>
          <w:numId w:val="2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1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4"/>
        <w:rPr>
          <w:lang w:val="zh-CN" w:eastAsia="zh-CN"/>
        </w:rPr>
      </w:pPr>
      <w:bookmarkStart w:id="238" w:name="_Toc485397545"/>
      <w:r>
        <w:rPr>
          <w:rFonts w:hint="eastAsia"/>
          <w:lang w:val="zh-CN" w:eastAsia="zh-CN"/>
        </w:rPr>
        <w:t>我的购物车</w:t>
      </w:r>
      <w:bookmarkEnd w:id="238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eastAsia="zh-CN" w:bidi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我的购物车：网络在线购物车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进入页面自动刷新购物车最新数据：有改价商品显示最新价格，有下架商品自动下架处理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购物车无商品页面提示“您购物车中暂时没有商品！”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购物车内数据按照单商家去结算</w:t>
      </w:r>
      <w:r>
        <w:rPr>
          <w:rFonts w:hint="eastAsia" w:ascii="微软雅黑" w:hAnsi="微软雅黑" w:eastAsia="微软雅黑"/>
        </w:rPr>
        <w:t>（多商家之间单选规则）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商家有满减活动 和 配送活动 全部显示出来，优先显示满减活动，超过一行用“...”表示；商家无活动，则不显示，此部分隐藏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商品信息显示：商品图片、商品名称、商品原价、优惠价（无优惠价则不显示）；数据规则与商品列表页相同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点击【+】、【-】按钮：商品数量+1、-1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商品数量为1，再点击【-】按钮，弹框提示“确定删除此商品？”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【取消】关闭提示；【确定】关闭提示，并删除此商品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选择商家按钮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商家内商品全选中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多商家单选规则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合计金额：勾选商家的选中商品总额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“合计”和【结算】按钮：浮层显示</w:t>
      </w:r>
    </w:p>
    <w:p>
      <w:pPr>
        <w:pStyle w:val="146"/>
        <w:numPr>
          <w:ilvl w:val="0"/>
          <w:numId w:val="45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【去结算】按钮业务规则，</w:t>
      </w:r>
      <w:r>
        <w:rPr>
          <w:rFonts w:hint="eastAsia" w:ascii="微软雅黑" w:hAnsi="微软雅黑" w:eastAsia="微软雅黑"/>
        </w:rPr>
        <w:t>点击</w:t>
      </w:r>
      <w:r>
        <w:rPr>
          <w:rFonts w:hint="eastAsia" w:ascii="微软雅黑" w:hAnsi="微软雅黑" w:eastAsia="微软雅黑"/>
          <w:b/>
        </w:rPr>
        <w:t>【去结算】判断逻辑</w:t>
      </w:r>
      <w:r>
        <w:rPr>
          <w:rFonts w:hint="eastAsia" w:ascii="微软雅黑" w:hAnsi="微软雅黑" w:eastAsia="微软雅黑"/>
        </w:rPr>
        <w:t>如下：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309370"/>
            <wp:effectExtent l="0" t="0" r="0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商家内商品排列：按照商品加入购物车先后顺序依次显示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购物车商家排序：按照添加时间倒序开始排列</w:t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点击【&lt;】按钮：返回到个人中心页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</w:t>
      </w:r>
      <w:r>
        <w:rPr>
          <w:rFonts w:ascii="微软雅黑" w:hAnsi="微软雅黑" w:eastAsia="微软雅黑"/>
        </w:rPr>
        <w:t>…</w:t>
      </w:r>
      <w:r>
        <w:rPr>
          <w:rFonts w:hint="eastAsia" w:ascii="微软雅黑" w:hAnsi="微软雅黑" w:eastAsia="微软雅黑"/>
        </w:rPr>
        <w:t>】按钮：浮层显示商家活动信息（浮层显示效果：从下至上弹出）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点击商家名称：进入商家商品列表页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点击商品信息：进入商品详情页</w:t>
      </w:r>
    </w:p>
    <w:p>
      <w:pPr>
        <w:rPr>
          <w:b/>
          <w:lang w:eastAsia="zh-CN"/>
        </w:rPr>
      </w:pPr>
      <w:r>
        <w:rPr>
          <w:b/>
          <w:lang w:eastAsia="zh-CN"/>
        </w:rPr>
        <w:t>商家活动浮层样式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标题“商家活动”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商家活动信息包括：商品促销-满减活动 和 运费-满额包邮活动</w:t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点击【x】或者 背景：关闭弹层</w:t>
      </w:r>
    </w:p>
    <w:p>
      <w:pPr>
        <w:pStyle w:val="4"/>
        <w:rPr>
          <w:lang w:val="zh-CN" w:eastAsia="zh-CN"/>
        </w:rPr>
      </w:pPr>
      <w:bookmarkStart w:id="239" w:name="_Toc485397546"/>
      <w:r>
        <w:rPr>
          <w:rFonts w:hint="eastAsia"/>
          <w:lang w:val="zh-CN" w:eastAsia="zh-CN"/>
        </w:rPr>
        <w:t>访客邀请</w:t>
      </w:r>
      <w:bookmarkEnd w:id="239"/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328" name="图片 328" descr="D:\01软件\01陈斌\01智慧社区\普及e家2.0\普及e家2.0设计图\06我的\12访客邀请\01访客邀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D:\01软件\01陈斌\01智慧社区\普及e家2.0\普及e家2.0设计图\06我的\12访客邀请\01访客邀请.pn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我的当前楼盘邀请访客记录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没有邀请记录页面提示“暂无邀请访客记录！”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默认显示20条数据，超过上滑页面加载更多数据（每次加载20条）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访客信息内容：访客姓名、尊称（男-“先生”；女-“女士”）、预约时间（月-日）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已失效的访客信息不显示预约时间，显示失效状态“已过期”或者“已作废”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“已过期”：指已过预约日期，自动变成“已过期”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“已作废”：指用户操作【作废】处理的预约信息，变成“已作废”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【添加访客】按钮：浮层显示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未过期的访客排序：按照添加时间倒序开始排列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已失效的访客排序：按照失效时间倒序开始排列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默认未过期的访客信息优先显示</w:t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点击【添加访客】按钮，进入添加访客页</w:t>
      </w:r>
    </w:p>
    <w:p>
      <w:pPr>
        <w:pStyle w:val="146"/>
        <w:widowControl w:val="0"/>
        <w:numPr>
          <w:ilvl w:val="0"/>
          <w:numId w:val="45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点击访客信息，进入访客详情页（已失效的访客，进入访客失效详情页）</w:t>
      </w:r>
    </w:p>
    <w:p>
      <w:pPr>
        <w:pStyle w:val="5"/>
        <w:rPr>
          <w:lang w:val="zh-CN" w:eastAsia="zh-CN"/>
        </w:rPr>
      </w:pPr>
      <w:bookmarkStart w:id="240" w:name="_Toc485397547"/>
      <w:r>
        <w:rPr>
          <w:lang w:val="zh-CN" w:eastAsia="zh-CN"/>
        </w:rPr>
        <w:t>添加访客</w:t>
      </w:r>
      <w:bookmarkEnd w:id="240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31" name="图片 331" descr="D:\01软件\01陈斌\01智慧社区\普及e家2.0\普及e家2.0设计图\06我的\12访客邀请\04添加访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D:\01软件\01陈斌\01智慧社区\普及e家2.0\普及e家2.0设计图\06我的\12访客邀请\04添加访客.pn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房间号：默认第一条房间数据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访客姓名：默认“请输入访客姓名”，最多输入4个字，点击获取焦点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输入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框</w:t>
      </w:r>
      <w:r>
        <w:rPr>
          <w:rFonts w:ascii="微软雅黑" w:hAnsi="微软雅黑" w:cs="Times New Roman"/>
          <w:kern w:val="0"/>
          <w:sz w:val="20"/>
          <w:szCs w:val="20"/>
        </w:rPr>
        <w:t>内有文字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171450" cy="15748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3409315" cy="1313815"/>
            <wp:effectExtent l="0" t="0" r="635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访客性别：单选，默认“男性”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来访时间：默认明天日期（月-日）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页面提醒“访客邀请码在预约来访时间内有效”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点击房间号信息：进入选择房间页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点击【生成访客邀请码】按钮：记录编辑的访客信息，生成二维码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1）生成二维码成功：进入访客详情页</w:t>
      </w:r>
    </w:p>
    <w:p>
      <w:pPr>
        <w:pStyle w:val="146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2）生成二维码失败：当前页toast提示“生成邀请码失败”</w:t>
      </w:r>
    </w:p>
    <w:p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选择房间页</w:t>
      </w:r>
    </w:p>
    <w:p>
      <w:pPr>
        <w:widowControl w:val="0"/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1979295" cy="3599815"/>
            <wp:effectExtent l="0" t="0" r="1905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数据规则：显示我当前楼盘下的全部房间数据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房间信息：单选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默认当前选择的房间为选中状态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房间排序：按照绑定房间先后顺序依次显示</w:t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点击房间，进入添加访客页：并将选择的房间信息同步到“添加访客-房间号”字段内</w:t>
      </w:r>
    </w:p>
    <w:p>
      <w:pPr>
        <w:pStyle w:val="5"/>
        <w:rPr>
          <w:lang w:val="zh-CN" w:eastAsia="zh-CN"/>
        </w:rPr>
      </w:pPr>
      <w:bookmarkStart w:id="241" w:name="_Toc485397548"/>
      <w:r>
        <w:rPr>
          <w:lang w:val="zh-CN" w:eastAsia="zh-CN"/>
        </w:rPr>
        <w:t>访客详情</w:t>
      </w:r>
      <w:bookmarkEnd w:id="241"/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35" name="图片 335" descr="D:\01软件\01陈斌\01智慧社区\普及e家2.0\普及e家2.0设计图\06我的\12访客邀请\02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D:\01软件\01陈斌\01智慧社区\普及e家2.0\普及e家2.0设计图\06我的\12访客邀请\02访客详情.png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二维码：绑定访客信息，在预约日期（00:00至23:59）内有效、一进一出有效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访客信息：预约房间（楼盘名称-楼栋-单元-房间号）、访客姓名、尊称（男-“先生”；女-“女士”）、预约时间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页面提示“在进出门禁前扫码，即可开门”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分享给朋友：支持分享形式“微信”、“QQ”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分享形式：页面分享H5链接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【一键作废】按钮：点击按钮，页面邀请码作废，页面跳转到访客邀请码失效页（如下）</w:t>
      </w:r>
    </w:p>
    <w:p>
      <w:pPr>
        <w:pStyle w:val="146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【分享给朋友】按钮：点击按钮，浮层选择分享形式</w:t>
      </w:r>
    </w:p>
    <w:p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访客邀请码失效详情页</w:t>
      </w:r>
    </w:p>
    <w:p>
      <w:pPr>
        <w:jc w:val="center"/>
        <w:rPr>
          <w:lang w:eastAsia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36" name="图片 336" descr="D:\01软件\01陈斌\01智慧社区\普及e家2.0\普及e家2.0设计图\06我的\12访客邀请\03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D:\01软件\01陈斌\01智慧社区\普及e家2.0\普及e家2.0设计图\06我的\12访客邀请\03访客详情.pn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</w:t>
      </w:r>
      <w:r>
        <w:rPr>
          <w:sz w:val="30"/>
          <w:szCs w:val="30"/>
          <w:lang w:val="zh-CN"/>
        </w:rPr>
        <w:t>规则</w:t>
      </w:r>
      <w:r>
        <w:rPr>
          <w:rFonts w:hint="eastAsia"/>
          <w:sz w:val="30"/>
          <w:szCs w:val="30"/>
          <w:lang w:val="zh-CN"/>
        </w:rPr>
        <w:t>：</w:t>
      </w:r>
    </w:p>
    <w:p>
      <w:pPr>
        <w:pStyle w:val="146"/>
        <w:numPr>
          <w:ilvl w:val="0"/>
          <w:numId w:val="71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【&lt;】按钮，返回到前一页</w:t>
      </w:r>
    </w:p>
    <w:p>
      <w:pPr>
        <w:rPr>
          <w:b/>
          <w:lang w:eastAsia="zh-CN"/>
        </w:rPr>
      </w:pPr>
      <w:r>
        <w:rPr>
          <w:rFonts w:hint="eastAsia"/>
          <w:b/>
          <w:lang w:eastAsia="zh-CN"/>
        </w:rPr>
        <w:t>访客码分享选择浮层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47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</w:t>
      </w:r>
      <w:r>
        <w:rPr>
          <w:sz w:val="30"/>
          <w:szCs w:val="30"/>
          <w:lang w:val="zh-CN"/>
        </w:rPr>
        <w:t>规则</w:t>
      </w:r>
      <w:r>
        <w:rPr>
          <w:rFonts w:hint="eastAsia"/>
          <w:sz w:val="30"/>
          <w:szCs w:val="30"/>
          <w:lang w:val="zh-CN"/>
        </w:rPr>
        <w:t>：</w:t>
      </w:r>
    </w:p>
    <w:p>
      <w:pPr>
        <w:pStyle w:val="146"/>
        <w:numPr>
          <w:ilvl w:val="0"/>
          <w:numId w:val="71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点击【QQ】，进入QQ选择联系人页面</w:t>
      </w:r>
    </w:p>
    <w:p>
      <w:pPr>
        <w:pStyle w:val="146"/>
        <w:numPr>
          <w:ilvl w:val="0"/>
          <w:numId w:val="71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点击【微信】，进入微信选择联系人页面</w:t>
      </w:r>
    </w:p>
    <w:p>
      <w:pPr>
        <w:pStyle w:val="146"/>
        <w:numPr>
          <w:ilvl w:val="0"/>
          <w:numId w:val="71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【取消】按钮，关闭弹层</w:t>
      </w:r>
    </w:p>
    <w:p>
      <w:pPr>
        <w:pStyle w:val="4"/>
        <w:rPr>
          <w:lang w:val="zh-CN" w:eastAsia="zh-CN"/>
        </w:rPr>
      </w:pPr>
      <w:bookmarkStart w:id="242" w:name="_Toc485397549"/>
      <w:r>
        <w:rPr>
          <w:rFonts w:hint="eastAsia"/>
          <w:lang w:val="zh-CN" w:eastAsia="zh-CN"/>
        </w:rPr>
        <w:t>我的收藏</w:t>
      </w:r>
      <w:bookmarkEnd w:id="242"/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2475" cy="3599815"/>
            <wp:effectExtent l="0" t="0" r="0" b="635"/>
            <wp:docPr id="321" name="图片 321" descr="D:\Users\zhangmiao\Desktop\新普及e家\需求文档\设计图\生活\13我的收藏\01我的收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D:\Users\zhangmiao\Desktop\新普及e家\需求文档\设计图\生活\13我的收藏\01我的收藏.pn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显示</w:t>
      </w:r>
      <w:r>
        <w:rPr>
          <w:lang w:eastAsia="zh-CN"/>
        </w:rPr>
        <w:t>当前小区收藏的商家信息</w:t>
      </w:r>
      <w:r>
        <w:rPr>
          <w:sz w:val="21"/>
          <w:szCs w:val="21"/>
          <w:lang w:eastAsia="zh-CN"/>
        </w:rPr>
        <w:t>。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0"/>
          <w:numId w:val="7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页面</w:t>
      </w:r>
      <w:r>
        <w:rPr>
          <w:rFonts w:ascii="微软雅黑" w:hAnsi="微软雅黑" w:cs="Times New Roman"/>
          <w:kern w:val="0"/>
          <w:sz w:val="20"/>
          <w:szCs w:val="20"/>
        </w:rPr>
        <w:t>标题：我的收藏</w:t>
      </w:r>
    </w:p>
    <w:p>
      <w:pPr>
        <w:pStyle w:val="107"/>
        <w:numPr>
          <w:ilvl w:val="0"/>
          <w:numId w:val="7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商家信息：显示商家</w:t>
      </w:r>
      <w:r>
        <w:rPr>
          <w:rFonts w:ascii="微软雅黑" w:hAnsi="微软雅黑" w:cs="Times New Roman"/>
          <w:kern w:val="0"/>
          <w:sz w:val="20"/>
          <w:szCs w:val="20"/>
        </w:rPr>
        <w:t>图片、商家名称、标签、运费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（标签有内容显示，无内容不显示）</w:t>
      </w:r>
    </w:p>
    <w:p>
      <w:pPr>
        <w:pStyle w:val="107"/>
        <w:numPr>
          <w:ilvl w:val="0"/>
          <w:numId w:val="7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商家排序：按照</w:t>
      </w:r>
      <w:r>
        <w:rPr>
          <w:rFonts w:ascii="微软雅黑" w:hAnsi="微软雅黑" w:cs="Times New Roman"/>
          <w:kern w:val="0"/>
          <w:sz w:val="20"/>
          <w:szCs w:val="20"/>
        </w:rPr>
        <w:t>收藏时间最新的排在上面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0"/>
          <w:numId w:val="7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点击商家信息，</w:t>
      </w:r>
      <w:r>
        <w:rPr>
          <w:rFonts w:ascii="微软雅黑" w:hAnsi="微软雅黑" w:cs="Times New Roman"/>
          <w:kern w:val="0"/>
          <w:sz w:val="20"/>
          <w:szCs w:val="20"/>
        </w:rPr>
        <w:t>进入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商家首页</w:t>
      </w:r>
    </w:p>
    <w:p>
      <w:pPr>
        <w:pStyle w:val="107"/>
        <w:numPr>
          <w:ilvl w:val="0"/>
          <w:numId w:val="7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取消</w:t>
      </w:r>
      <w:r>
        <w:rPr>
          <w:rFonts w:ascii="微软雅黑" w:hAnsi="微软雅黑" w:cs="Times New Roman"/>
          <w:kern w:val="0"/>
          <w:sz w:val="20"/>
          <w:szCs w:val="20"/>
        </w:rPr>
        <w:t>收藏后返回到列表，列表刷新</w:t>
      </w:r>
    </w:p>
    <w:p>
      <w:pPr>
        <w:pStyle w:val="107"/>
        <w:numPr>
          <w:ilvl w:val="0"/>
          <w:numId w:val="7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&lt;</w:t>
      </w:r>
      <w:r>
        <w:rPr>
          <w:rFonts w:ascii="微软雅黑" w:hAnsi="微软雅黑" w:cs="Times New Roman"/>
          <w:kern w:val="0"/>
          <w:sz w:val="20"/>
          <w:szCs w:val="20"/>
        </w:rPr>
        <w:t>】按钮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上一页</w:t>
      </w:r>
    </w:p>
    <w:p>
      <w:pPr>
        <w:pStyle w:val="4"/>
        <w:rPr>
          <w:lang w:val="zh-CN" w:eastAsia="zh-CN"/>
        </w:rPr>
      </w:pPr>
      <w:bookmarkStart w:id="243" w:name="_Toc483674693"/>
      <w:bookmarkStart w:id="244" w:name="_Toc485397550"/>
      <w:r>
        <w:rPr>
          <w:rFonts w:hint="eastAsia"/>
          <w:lang w:val="zh-CN" w:eastAsia="zh-CN"/>
        </w:rPr>
        <w:t>设置</w:t>
      </w:r>
      <w:bookmarkEnd w:id="243"/>
      <w:bookmarkEnd w:id="244"/>
    </w:p>
    <w:p>
      <w:pPr>
        <w:pStyle w:val="107"/>
        <w:numPr>
          <w:ilvl w:val="0"/>
          <w:numId w:val="7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7"/>
        <w:numPr>
          <w:ilvl w:val="0"/>
          <w:numId w:val="0"/>
        </w:numPr>
        <w:ind w:left="425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022475" cy="3599815"/>
            <wp:effectExtent l="0" t="0" r="0" b="635"/>
            <wp:docPr id="159" name="图片 159" descr="d:\Users\zhangmiao\Desktop\新普及e家\需求文档\设计图\生活\14设置\01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d:\Users\zhangmiao\Desktop\新普及e家\需求文档\设计图\生活\14设置\01设置.pn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7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7"/>
        <w:numPr>
          <w:ilvl w:val="0"/>
          <w:numId w:val="0"/>
        </w:numPr>
        <w:ind w:left="426"/>
        <w:rPr>
          <w:sz w:val="21"/>
          <w:szCs w:val="21"/>
        </w:rPr>
      </w:pPr>
      <w:r>
        <w:rPr>
          <w:rFonts w:hint="eastAsia"/>
          <w:sz w:val="21"/>
          <w:szCs w:val="21"/>
        </w:rPr>
        <w:t>显示应用</w:t>
      </w:r>
      <w:r>
        <w:rPr>
          <w:sz w:val="21"/>
          <w:szCs w:val="21"/>
        </w:rPr>
        <w:t>信息及相关设置</w:t>
      </w:r>
      <w:r>
        <w:rPr>
          <w:rFonts w:hint="eastAsia"/>
          <w:sz w:val="21"/>
          <w:szCs w:val="21"/>
        </w:rPr>
        <w:t xml:space="preserve">。 </w:t>
      </w:r>
    </w:p>
    <w:p>
      <w:pPr>
        <w:pStyle w:val="107"/>
        <w:numPr>
          <w:ilvl w:val="0"/>
          <w:numId w:val="7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设置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系统消息</w:t>
      </w:r>
      <w:r>
        <w:rPr>
          <w:sz w:val="21"/>
          <w:szCs w:val="21"/>
        </w:rPr>
        <w:t>通知</w:t>
      </w:r>
      <w:r>
        <w:rPr>
          <w:rFonts w:hint="eastAsia"/>
          <w:sz w:val="21"/>
          <w:szCs w:val="21"/>
        </w:rPr>
        <w:t>：显示该app</w:t>
      </w:r>
      <w:r>
        <w:rPr>
          <w:sz w:val="21"/>
          <w:szCs w:val="21"/>
        </w:rPr>
        <w:t>在手机系统设置</w:t>
      </w:r>
      <w:r>
        <w:rPr>
          <w:rFonts w:hint="eastAsia"/>
          <w:sz w:val="21"/>
          <w:szCs w:val="21"/>
        </w:rPr>
        <w:t>-</w:t>
      </w:r>
      <w:r>
        <w:rPr>
          <w:sz w:val="21"/>
          <w:szCs w:val="21"/>
        </w:rPr>
        <w:t>通知</w:t>
      </w:r>
      <w:r>
        <w:rPr>
          <w:rFonts w:hint="eastAsia"/>
          <w:sz w:val="21"/>
          <w:szCs w:val="21"/>
        </w:rPr>
        <w:t>中</w:t>
      </w:r>
      <w:r>
        <w:rPr>
          <w:sz w:val="21"/>
          <w:szCs w:val="21"/>
        </w:rPr>
        <w:t>的开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默认开启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提醒：关联</w:t>
      </w:r>
      <w:r>
        <w:rPr>
          <w:sz w:val="21"/>
          <w:szCs w:val="21"/>
        </w:rPr>
        <w:t>手环功能，没有</w:t>
      </w:r>
      <w:r>
        <w:rPr>
          <w:rFonts w:hint="eastAsia"/>
          <w:sz w:val="21"/>
          <w:szCs w:val="21"/>
        </w:rPr>
        <w:t>改</w:t>
      </w:r>
      <w:r>
        <w:rPr>
          <w:sz w:val="21"/>
          <w:szCs w:val="21"/>
        </w:rPr>
        <w:t xml:space="preserve">功能不显示 </w:t>
      </w:r>
    </w:p>
    <w:p>
      <w:pPr>
        <w:pStyle w:val="107"/>
        <w:numPr>
          <w:ilvl w:val="0"/>
          <w:numId w:val="75"/>
        </w:numPr>
        <w:rPr>
          <w:sz w:val="21"/>
          <w:szCs w:val="21"/>
        </w:rPr>
      </w:pPr>
      <w:r>
        <w:rPr>
          <w:sz w:val="21"/>
          <w:szCs w:val="21"/>
        </w:rPr>
        <w:t>“开启”：手机接收来电/短信，手环振动（3下）；</w:t>
      </w:r>
    </w:p>
    <w:p>
      <w:pPr>
        <w:pStyle w:val="107"/>
        <w:numPr>
          <w:ilvl w:val="0"/>
          <w:numId w:val="75"/>
        </w:numPr>
        <w:rPr>
          <w:sz w:val="21"/>
          <w:szCs w:val="21"/>
        </w:rPr>
      </w:pPr>
      <w:r>
        <w:rPr>
          <w:sz w:val="21"/>
          <w:szCs w:val="21"/>
        </w:rPr>
        <w:t>“关闭”：手机接收来电/短信，手环不振动；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更新：Android有</w:t>
      </w:r>
      <w:r>
        <w:rPr>
          <w:rFonts w:hint="eastAsia"/>
          <w:sz w:val="21"/>
          <w:szCs w:val="21"/>
        </w:rPr>
        <w:t>该</w:t>
      </w:r>
      <w:r>
        <w:rPr>
          <w:sz w:val="21"/>
          <w:szCs w:val="21"/>
        </w:rPr>
        <w:t>功能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ios没有</w:t>
      </w:r>
    </w:p>
    <w:p>
      <w:pPr>
        <w:pStyle w:val="107"/>
        <w:numPr>
          <w:ilvl w:val="0"/>
          <w:numId w:val="7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点击【系统消息</w:t>
      </w:r>
      <w:r>
        <w:rPr>
          <w:sz w:val="21"/>
          <w:szCs w:val="21"/>
        </w:rPr>
        <w:t>通知</w:t>
      </w:r>
      <w:r>
        <w:rPr>
          <w:rFonts w:hint="eastAsia"/>
          <w:sz w:val="21"/>
          <w:szCs w:val="21"/>
        </w:rPr>
        <w:t>】开关</w:t>
      </w:r>
    </w:p>
    <w:p>
      <w:pPr>
        <w:pStyle w:val="107"/>
        <w:numPr>
          <w:ilvl w:val="0"/>
          <w:numId w:val="76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Android点击开关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同步</w:t>
      </w:r>
      <w:r>
        <w:rPr>
          <w:sz w:val="21"/>
          <w:szCs w:val="21"/>
        </w:rPr>
        <w:t>系统设置，开启、关闭</w:t>
      </w:r>
      <w:r>
        <w:rPr>
          <w:rFonts w:hint="eastAsia"/>
          <w:sz w:val="21"/>
          <w:szCs w:val="21"/>
        </w:rPr>
        <w:t>消息</w:t>
      </w:r>
      <w:r>
        <w:rPr>
          <w:sz w:val="21"/>
          <w:szCs w:val="21"/>
        </w:rPr>
        <w:t>提醒</w:t>
      </w:r>
    </w:p>
    <w:p>
      <w:pPr>
        <w:pStyle w:val="107"/>
        <w:numPr>
          <w:ilvl w:val="0"/>
          <w:numId w:val="76"/>
        </w:numPr>
        <w:rPr>
          <w:sz w:val="21"/>
          <w:szCs w:val="21"/>
        </w:rPr>
      </w:pPr>
      <w:r>
        <w:rPr>
          <w:sz w:val="21"/>
          <w:szCs w:val="21"/>
        </w:rPr>
        <w:t>Ios</w:t>
      </w: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开关</w:t>
      </w:r>
      <w:r>
        <w:rPr>
          <w:rFonts w:hint="eastAsia"/>
          <w:sz w:val="21"/>
          <w:szCs w:val="21"/>
        </w:rPr>
        <w:t>，弹出</w:t>
      </w:r>
      <w:r>
        <w:rPr>
          <w:sz w:val="21"/>
          <w:szCs w:val="21"/>
        </w:rPr>
        <w:t>提示</w:t>
      </w:r>
      <w:r>
        <w:rPr>
          <w:rFonts w:hint="eastAsia"/>
          <w:sz w:val="21"/>
          <w:szCs w:val="21"/>
        </w:rPr>
        <w:t>“请在系统“设置</w:t>
      </w:r>
      <w:r>
        <w:rPr>
          <w:sz w:val="21"/>
          <w:szCs w:val="21"/>
        </w:rPr>
        <w:t>-通知”中开启/关闭消息通知</w:t>
      </w:r>
      <w:r>
        <w:rPr>
          <w:rFonts w:hint="eastAsia"/>
          <w:sz w:val="21"/>
          <w:szCs w:val="21"/>
        </w:rPr>
        <w:t>”</w:t>
      </w:r>
    </w:p>
    <w:p>
      <w:pPr>
        <w:pStyle w:val="107"/>
        <w:numPr>
          <w:ilvl w:val="0"/>
          <w:numId w:val="0"/>
        </w:numPr>
        <w:ind w:left="1129"/>
        <w:jc w:val="center"/>
        <w:rPr>
          <w:sz w:val="21"/>
          <w:szCs w:val="21"/>
        </w:rPr>
      </w:pPr>
      <w:r>
        <w:drawing>
          <wp:inline distT="0" distB="0" distL="0" distR="0">
            <wp:extent cx="1836420" cy="815975"/>
            <wp:effectExtent l="0" t="0" r="0" b="31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65972" cy="82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开关</w:t>
      </w:r>
      <w:r>
        <w:rPr>
          <w:sz w:val="21"/>
          <w:szCs w:val="21"/>
        </w:rPr>
        <w:t>，开启、关闭提醒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密码】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密码”</w:t>
      </w:r>
      <w:r>
        <w:rPr>
          <w:rFonts w:hint="eastAsia"/>
          <w:sz w:val="21"/>
          <w:szCs w:val="21"/>
        </w:rPr>
        <w:t>页面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关于我们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进入“关于</w:t>
      </w:r>
      <w:r>
        <w:rPr>
          <w:sz w:val="21"/>
          <w:szCs w:val="21"/>
        </w:rPr>
        <w:t>我们</w:t>
      </w:r>
      <w:r>
        <w:rPr>
          <w:rFonts w:hint="eastAsia"/>
          <w:sz w:val="21"/>
          <w:szCs w:val="21"/>
        </w:rPr>
        <w:t>”页面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点击【用户</w:t>
      </w:r>
      <w:r>
        <w:rPr>
          <w:sz w:val="21"/>
          <w:szCs w:val="21"/>
        </w:rPr>
        <w:t>使用协议</w:t>
      </w:r>
      <w:r>
        <w:rPr>
          <w:rFonts w:hint="eastAsia"/>
          <w:sz w:val="21"/>
          <w:szCs w:val="21"/>
        </w:rPr>
        <w:t>】进入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使用协议”</w:t>
      </w:r>
      <w:r>
        <w:rPr>
          <w:rFonts w:hint="eastAsia"/>
          <w:sz w:val="21"/>
          <w:szCs w:val="21"/>
        </w:rPr>
        <w:t>页面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反馈】</w:t>
      </w:r>
      <w:r>
        <w:rPr>
          <w:rFonts w:hint="eastAsia"/>
          <w:sz w:val="21"/>
          <w:szCs w:val="21"/>
        </w:rPr>
        <w:t>判断</w:t>
      </w:r>
      <w:r>
        <w:rPr>
          <w:sz w:val="21"/>
          <w:szCs w:val="21"/>
        </w:rPr>
        <w:t>用户</w:t>
      </w:r>
      <w:r>
        <w:rPr>
          <w:rFonts w:hint="eastAsia"/>
          <w:sz w:val="21"/>
          <w:szCs w:val="21"/>
        </w:rPr>
        <w:t>是否</w:t>
      </w:r>
      <w:r>
        <w:rPr>
          <w:sz w:val="21"/>
          <w:szCs w:val="21"/>
        </w:rPr>
        <w:t>登录，登录后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反馈”</w:t>
      </w:r>
      <w:r>
        <w:rPr>
          <w:rFonts w:hint="eastAsia"/>
          <w:sz w:val="21"/>
          <w:szCs w:val="21"/>
        </w:rPr>
        <w:t>页面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点击【退出】弹出</w:t>
      </w:r>
      <w:r>
        <w:rPr>
          <w:sz w:val="21"/>
          <w:szCs w:val="21"/>
        </w:rPr>
        <w:t>确认提示框“</w:t>
      </w:r>
      <w:r>
        <w:rPr>
          <w:rFonts w:hint="eastAsia"/>
          <w:color w:val="C00000"/>
          <w:sz w:val="21"/>
          <w:szCs w:val="21"/>
        </w:rPr>
        <w:t>确定要退出</w:t>
      </w:r>
      <w:r>
        <w:rPr>
          <w:color w:val="C00000"/>
          <w:sz w:val="21"/>
          <w:szCs w:val="21"/>
        </w:rPr>
        <w:t>该账号吗？</w:t>
      </w:r>
      <w:r>
        <w:rPr>
          <w:sz w:val="21"/>
          <w:szCs w:val="21"/>
        </w:rPr>
        <w:t>”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385060" cy="1276985"/>
            <wp:effectExtent l="19050" t="19050" r="15240" b="184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392907" cy="1281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988" w:hanging="137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退出登录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返回个人</w:t>
      </w:r>
      <w:r>
        <w:rPr>
          <w:sz w:val="21"/>
          <w:szCs w:val="21"/>
        </w:rPr>
        <w:t>中心页</w:t>
      </w:r>
      <w:r>
        <w:rPr>
          <w:rFonts w:hint="eastAsia"/>
          <w:sz w:val="21"/>
          <w:szCs w:val="21"/>
        </w:rPr>
        <w:t>；点击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取消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，关闭</w:t>
      </w:r>
      <w:r>
        <w:rPr>
          <w:sz w:val="21"/>
          <w:szCs w:val="21"/>
        </w:rPr>
        <w:t>页面</w:t>
      </w:r>
      <w:r>
        <w:rPr>
          <w:rFonts w:hint="eastAsia"/>
          <w:sz w:val="21"/>
          <w:szCs w:val="21"/>
        </w:rPr>
        <w:t>弹框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val="zh-CN" w:eastAsia="zh-CN"/>
        </w:rPr>
      </w:pPr>
      <w:bookmarkStart w:id="245" w:name="_Toc485397551"/>
      <w:r>
        <w:rPr>
          <w:lang w:val="zh-CN" w:eastAsia="zh-CN"/>
        </w:rPr>
        <w:t>修改</w:t>
      </w:r>
      <w:r>
        <w:rPr>
          <w:rFonts w:hint="eastAsia"/>
          <w:lang w:val="zh-CN" w:eastAsia="zh-CN"/>
        </w:rPr>
        <w:t>密码</w:t>
      </w:r>
      <w:bookmarkEnd w:id="245"/>
    </w:p>
    <w:p>
      <w:pPr>
        <w:pStyle w:val="6"/>
        <w:ind w:left="200" w:leftChars="0" w:right="200"/>
        <w:rPr>
          <w:lang w:val="zh-CN" w:eastAsia="zh-CN"/>
        </w:rPr>
      </w:pPr>
      <w:r>
        <w:rPr>
          <w:rFonts w:hint="eastAsia"/>
          <w:lang w:val="zh-CN" w:eastAsia="zh-CN"/>
        </w:rPr>
        <w:t>手机号验证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1885950" cy="342963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49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825"/>
        <w:gridCol w:w="336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</w:t>
            </w:r>
            <w:r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7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输入账号</w:t>
      </w:r>
      <w:r>
        <w:rPr>
          <w:rFonts w:ascii="微软雅黑" w:hAnsi="微软雅黑" w:cs="Times New Roman"/>
          <w:kern w:val="0"/>
          <w:sz w:val="20"/>
          <w:szCs w:val="20"/>
        </w:rPr>
        <w:t>绑定手机号，通过短信验证码验证手机号真实性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</w:t>
      </w:r>
      <w:r>
        <w:rPr>
          <w:rFonts w:ascii="微软雅黑" w:hAnsi="微软雅黑" w:eastAsia="微软雅黑"/>
        </w:rPr>
        <w:t>页面“</w:t>
      </w:r>
      <w:r>
        <w:rPr>
          <w:rFonts w:hint="eastAsia" w:ascii="微软雅黑" w:hAnsi="微软雅黑" w:eastAsia="微软雅黑"/>
        </w:rPr>
        <w:t>手机号</w:t>
      </w:r>
      <w:r>
        <w:rPr>
          <w:rFonts w:ascii="微软雅黑" w:hAnsi="微软雅黑" w:eastAsia="微软雅黑"/>
        </w:rPr>
        <w:t>码输入框”</w:t>
      </w:r>
      <w:r>
        <w:rPr>
          <w:rFonts w:hint="eastAsia" w:ascii="微软雅黑" w:hAnsi="微软雅黑" w:eastAsia="微软雅黑"/>
        </w:rPr>
        <w:t>自动</w:t>
      </w:r>
      <w:r>
        <w:rPr>
          <w:rFonts w:ascii="微软雅黑" w:hAnsi="微软雅黑" w:eastAsia="微软雅黑"/>
        </w:rPr>
        <w:t>获取焦点，调取键盘进入输入状态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“手机号”：可输入最多11位手机号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“验证码”：最多可输入4位验证码；验证码有效期10分钟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输入</w:t>
      </w:r>
      <w:r>
        <w:rPr>
          <w:rFonts w:hint="eastAsia" w:ascii="微软雅黑" w:hAnsi="微软雅黑" w:eastAsia="微软雅黑"/>
        </w:rPr>
        <w:t>框</w:t>
      </w:r>
      <w:r>
        <w:rPr>
          <w:rFonts w:ascii="微软雅黑" w:hAnsi="微软雅黑" w:eastAsia="微软雅黑"/>
        </w:rPr>
        <w:t>内有文字</w:t>
      </w:r>
      <w:r>
        <w:rPr>
          <w:rFonts w:hint="eastAsia" w:ascii="微软雅黑" w:hAnsi="微软雅黑" w:eastAsia="微软雅黑"/>
        </w:rPr>
        <w:t>时</w:t>
      </w:r>
      <w:r>
        <w:rPr>
          <w:rFonts w:ascii="微软雅黑" w:hAnsi="微软雅黑" w:eastAsia="微软雅黑"/>
        </w:rPr>
        <w:t>，点击输入框获取焦点，输入框内出现</w:t>
      </w:r>
      <w:r>
        <w:rPr>
          <w:rFonts w:ascii="微软雅黑" w:hAnsi="微软雅黑" w:eastAsia="微软雅黑"/>
        </w:rPr>
        <w:drawing>
          <wp:inline distT="0" distB="0" distL="0" distR="0">
            <wp:extent cx="171450" cy="15748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按钮</w:t>
      </w:r>
      <w:r>
        <w:rPr>
          <w:rFonts w:ascii="微软雅黑" w:hAnsi="微软雅黑" w:eastAsia="微软雅黑"/>
        </w:rPr>
        <w:t>，点击可删除框内全部文字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2809240" cy="799465"/>
            <wp:effectExtent l="0" t="0" r="0" b="63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手机号</w:t>
      </w:r>
      <w:r>
        <w:rPr>
          <w:rFonts w:ascii="微软雅黑" w:hAnsi="微软雅黑" w:eastAsia="微软雅黑"/>
        </w:rPr>
        <w:t>输入框为“</w:t>
      </w:r>
      <w:r>
        <w:rPr>
          <w:rFonts w:hint="eastAsia" w:ascii="微软雅黑" w:hAnsi="微软雅黑" w:eastAsia="微软雅黑"/>
        </w:rPr>
        <w:t>空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】按钮</w:t>
      </w:r>
      <w:r>
        <w:rPr>
          <w:rFonts w:ascii="微软雅黑" w:hAnsi="微软雅黑" w:eastAsia="微软雅黑"/>
        </w:rPr>
        <w:t>置</w:t>
      </w:r>
      <w:r>
        <w:rPr>
          <w:rFonts w:hint="eastAsia" w:ascii="微软雅黑" w:hAnsi="微软雅黑" w:eastAsia="微软雅黑"/>
        </w:rPr>
        <w:t>灰</w:t>
      </w:r>
      <w:r>
        <w:rPr>
          <w:rFonts w:ascii="微软雅黑" w:hAnsi="微软雅黑" w:eastAsia="微软雅黑"/>
        </w:rPr>
        <w:t>不能点击，“</w:t>
      </w:r>
      <w:r>
        <w:rPr>
          <w:rFonts w:hint="eastAsia" w:ascii="微软雅黑" w:hAnsi="微软雅黑" w:eastAsia="微软雅黑"/>
        </w:rPr>
        <w:t>非</w:t>
      </w:r>
      <w:r>
        <w:rPr>
          <w:rFonts w:ascii="微软雅黑" w:hAnsi="微软雅黑" w:eastAsia="微软雅黑"/>
        </w:rPr>
        <w:t>空”</w:t>
      </w:r>
      <w:r>
        <w:rPr>
          <w:rFonts w:hint="eastAsia" w:ascii="微软雅黑" w:hAnsi="微软雅黑" w:eastAsia="微软雅黑"/>
        </w:rPr>
        <w:t>时变亮</w:t>
      </w:r>
      <w:r>
        <w:rPr>
          <w:rFonts w:ascii="微软雅黑" w:hAnsi="微软雅黑" w:eastAsia="微软雅黑"/>
        </w:rPr>
        <w:t>可以点击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】：1、</w:t>
      </w:r>
      <w:r>
        <w:rPr>
          <w:rFonts w:ascii="微软雅黑" w:hAnsi="微软雅黑" w:eastAsia="微软雅黑"/>
        </w:rPr>
        <w:t>判断手机号是否</w:t>
      </w:r>
      <w:r>
        <w:rPr>
          <w:rFonts w:hint="eastAsia" w:ascii="微软雅黑" w:hAnsi="微软雅黑" w:eastAsia="微软雅黑"/>
        </w:rPr>
        <w:t>有效：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</w:t>
      </w:r>
      <w:r>
        <w:rPr>
          <w:rFonts w:hint="eastAsia" w:ascii="微软雅黑" w:hAnsi="微软雅黑" w:eastAsia="微软雅黑"/>
        </w:rPr>
        <w:t>请输入</w:t>
      </w:r>
      <w:r>
        <w:rPr>
          <w:rFonts w:ascii="微软雅黑" w:hAnsi="微软雅黑" w:eastAsia="微软雅黑"/>
        </w:rPr>
        <w:t>正确手机号”</w:t>
      </w:r>
      <w:r>
        <w:rPr>
          <w:rFonts w:hint="eastAsia" w:ascii="微软雅黑" w:hAnsi="微软雅黑" w:eastAsia="微软雅黑"/>
        </w:rPr>
        <w:t>；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</w:t>
      </w:r>
      <w:r>
        <w:rPr>
          <w:rFonts w:ascii="微软雅黑" w:hAnsi="微软雅黑" w:eastAsia="微软雅黑"/>
        </w:rPr>
        <w:t>正确</w:t>
      </w:r>
      <w:r>
        <w:rPr>
          <w:rFonts w:hint="eastAsia" w:ascii="微软雅黑" w:hAnsi="微软雅黑" w:eastAsia="微软雅黑"/>
        </w:rPr>
        <w:t>：判定此手机号是否已被注册：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①未被注册：toast提示“此手机号未被注册”</w:t>
      </w:r>
    </w:p>
    <w:p>
      <w:pPr>
        <w:pStyle w:val="107"/>
        <w:numPr>
          <w:ilvl w:val="0"/>
          <w:numId w:val="0"/>
        </w:numPr>
        <w:ind w:left="420" w:firstLine="400" w:firstLineChars="2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②已被注册：</w:t>
      </w:r>
      <w:r>
        <w:rPr>
          <w:rFonts w:ascii="微软雅黑" w:hAnsi="微软雅黑" w:cs="Times New Roman"/>
          <w:kern w:val="0"/>
          <w:sz w:val="20"/>
          <w:szCs w:val="20"/>
        </w:rPr>
        <w:t>发送验证码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，并toast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验证码</w:t>
      </w:r>
      <w:r>
        <w:rPr>
          <w:rFonts w:ascii="微软雅黑" w:hAnsi="微软雅黑" w:cs="Times New Roman"/>
          <w:kern w:val="0"/>
          <w:sz w:val="20"/>
          <w:szCs w:val="20"/>
        </w:rPr>
        <w:t>已发送”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，【获取</w:t>
      </w:r>
      <w:r>
        <w:rPr>
          <w:rFonts w:ascii="微软雅黑" w:hAnsi="微软雅黑" w:cs="Times New Roman"/>
          <w:kern w:val="0"/>
          <w:sz w:val="20"/>
          <w:szCs w:val="20"/>
        </w:rPr>
        <w:t>验证码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按钮置灰变为“60s</w:t>
      </w:r>
      <w:r>
        <w:rPr>
          <w:rFonts w:hint="eastAsia" w:ascii="微软雅黑" w:hAnsi="微软雅黑" w:cs="Times New Roman"/>
          <w:kern w:val="0"/>
          <w:sz w:val="20"/>
          <w:szCs w:val="20"/>
        </w:rPr>
        <w:t>后重试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</w:t>
      </w:r>
      <w:r>
        <w:rPr>
          <w:rFonts w:ascii="微软雅黑" w:hAnsi="微软雅黑" w:cs="Times New Roman"/>
          <w:kern w:val="0"/>
          <w:sz w:val="20"/>
          <w:szCs w:val="20"/>
        </w:rPr>
        <w:t xml:space="preserve"> 倒计时到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0</w:t>
      </w:r>
      <w:r>
        <w:rPr>
          <w:rFonts w:ascii="微软雅黑" w:hAnsi="微软雅黑" w:cs="Times New Roman"/>
          <w:kern w:val="0"/>
          <w:sz w:val="20"/>
          <w:szCs w:val="20"/>
        </w:rPr>
        <w:t>s时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/>
          <w:kern w:val="0"/>
          <w:sz w:val="20"/>
          <w:szCs w:val="20"/>
        </w:rPr>
        <w:t>变为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【重新</w:t>
      </w:r>
      <w:r>
        <w:rPr>
          <w:rFonts w:ascii="微软雅黑" w:hAnsi="微软雅黑" w:cs="Times New Roman"/>
          <w:kern w:val="0"/>
          <w:sz w:val="20"/>
          <w:szCs w:val="20"/>
        </w:rPr>
        <w:t>发送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】变亮</w:t>
      </w:r>
      <w:r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）</w:t>
      </w:r>
    </w:p>
    <w:p>
      <w:pPr>
        <w:pStyle w:val="107"/>
        <w:numPr>
          <w:ilvl w:val="0"/>
          <w:numId w:val="0"/>
        </w:numPr>
        <w:ind w:left="1129"/>
        <w:rPr>
          <w:sz w:val="21"/>
          <w:szCs w:val="21"/>
        </w:rPr>
      </w:pPr>
      <w:r>
        <w:rPr>
          <w:rFonts w:hint="eastAsia"/>
          <w:sz w:val="21"/>
          <w:szCs w:val="21"/>
          <w:highlight w:val="yellow"/>
        </w:rPr>
        <w:t>验证码</w:t>
      </w:r>
      <w:r>
        <w:rPr>
          <w:sz w:val="21"/>
          <w:szCs w:val="21"/>
          <w:highlight w:val="yellow"/>
        </w:rPr>
        <w:t>相关规则参考文档《</w:t>
      </w:r>
      <w:r>
        <w:rPr>
          <w:rFonts w:hint="eastAsia"/>
          <w:sz w:val="21"/>
          <w:szCs w:val="21"/>
          <w:highlight w:val="yellow"/>
        </w:rPr>
        <w:t>短信验证码规则说明</w:t>
      </w:r>
      <w:r>
        <w:rPr>
          <w:sz w:val="21"/>
          <w:szCs w:val="21"/>
          <w:highlight w:val="yellow"/>
        </w:rPr>
        <w:t>》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手机号</w:t>
      </w:r>
      <w:r>
        <w:rPr>
          <w:rFonts w:hint="eastAsia" w:ascii="微软雅黑" w:hAnsi="微软雅黑" w:eastAsia="微软雅黑"/>
        </w:rPr>
        <w:t xml:space="preserve"> 和 </w:t>
      </w:r>
      <w:r>
        <w:rPr>
          <w:rFonts w:ascii="微软雅黑" w:hAnsi="微软雅黑" w:eastAsia="微软雅黑"/>
        </w:rPr>
        <w:t>验证码只要有一项输入框为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空</w:t>
      </w:r>
      <w:r>
        <w:rPr>
          <w:rFonts w:hint="eastAsia" w:ascii="微软雅黑" w:hAnsi="微软雅黑" w:eastAsia="微软雅黑"/>
        </w:rPr>
        <w:t>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下一步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</w:t>
      </w:r>
      <w:r>
        <w:rPr>
          <w:rFonts w:hint="eastAsia" w:ascii="微软雅黑" w:hAnsi="微软雅黑" w:eastAsia="微软雅黑"/>
        </w:rPr>
        <w:t>变暗</w:t>
      </w:r>
      <w:r>
        <w:rPr>
          <w:rFonts w:ascii="微软雅黑" w:hAnsi="微软雅黑" w:eastAsia="微软雅黑"/>
        </w:rPr>
        <w:t>，无法点击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手机号</w:t>
      </w:r>
      <w:r>
        <w:rPr>
          <w:rFonts w:hint="eastAsia" w:ascii="微软雅黑" w:hAnsi="微软雅黑" w:eastAsia="微软雅黑"/>
        </w:rPr>
        <w:t xml:space="preserve"> 和 </w:t>
      </w:r>
      <w:r>
        <w:rPr>
          <w:rFonts w:ascii="微软雅黑" w:hAnsi="微软雅黑" w:eastAsia="微软雅黑"/>
        </w:rPr>
        <w:t>验证码输入框都为</w:t>
      </w:r>
      <w:r>
        <w:rPr>
          <w:rFonts w:hint="eastAsia" w:ascii="微软雅黑" w:hAnsi="微软雅黑" w:eastAsia="微软雅黑"/>
        </w:rPr>
        <w:t>“非空”时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下一步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按钮变亮，可以点击</w:t>
      </w:r>
    </w:p>
    <w:p>
      <w:pPr>
        <w:pStyle w:val="146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点击【下一步】判断</w:t>
      </w:r>
      <w:r>
        <w:rPr>
          <w:rFonts w:ascii="微软雅黑" w:hAnsi="微软雅黑" w:eastAsia="微软雅黑"/>
        </w:rPr>
        <w:t>手机号与验证码是否匹配</w:t>
      </w:r>
      <w:r>
        <w:rPr>
          <w:rFonts w:hint="eastAsia" w:ascii="微软雅黑" w:hAnsi="微软雅黑" w:eastAsia="微软雅黑"/>
        </w:rPr>
        <w:t>：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1）匹配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toast提示“验证码</w:t>
      </w:r>
      <w:r>
        <w:rPr>
          <w:rFonts w:hint="eastAsia" w:ascii="微软雅黑" w:hAnsi="微软雅黑" w:eastAsia="微软雅黑"/>
        </w:rPr>
        <w:t>不正确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；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2）匹配正确：进入“设置新密码”页面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点击标题【&lt;】按钮：返回到前一页</w:t>
      </w:r>
    </w:p>
    <w:p>
      <w:pPr>
        <w:pStyle w:val="6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设置新密码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1894205" cy="3445510"/>
            <wp:effectExtent l="0" t="0" r="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4289" cy="34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49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258"/>
        <w:gridCol w:w="39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默认提示“请输入6~15位字母或数字”</w:t>
            </w:r>
          </w:p>
        </w:tc>
      </w:tr>
    </w:tbl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7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通过</w:t>
      </w:r>
      <w:r>
        <w:rPr>
          <w:rFonts w:ascii="微软雅黑" w:hAnsi="微软雅黑" w:cs="Times New Roman"/>
          <w:kern w:val="0"/>
          <w:sz w:val="20"/>
          <w:szCs w:val="20"/>
        </w:rPr>
        <w:t>手机号</w:t>
      </w:r>
      <w:r>
        <w:rPr>
          <w:rFonts w:hint="eastAsia" w:ascii="微软雅黑" w:hAnsi="微软雅黑" w:cs="Times New Roman"/>
          <w:kern w:val="0"/>
          <w:sz w:val="20"/>
          <w:szCs w:val="20"/>
        </w:rPr>
        <w:t>与</w:t>
      </w:r>
      <w:r>
        <w:rPr>
          <w:rFonts w:ascii="微软雅黑" w:hAnsi="微软雅黑" w:cs="Times New Roman"/>
          <w:kern w:val="0"/>
          <w:sz w:val="20"/>
          <w:szCs w:val="20"/>
        </w:rPr>
        <w:t>账户关联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设置新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密码，保存</w:t>
      </w:r>
      <w:r>
        <w:rPr>
          <w:rFonts w:ascii="微软雅黑" w:hAnsi="微软雅黑" w:cs="Times New Roman"/>
          <w:kern w:val="0"/>
          <w:sz w:val="20"/>
          <w:szCs w:val="20"/>
        </w:rPr>
        <w:t>后需要重新登录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 xml:space="preserve"> 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显示需要修改密码</w:t>
      </w:r>
      <w:r>
        <w:rPr>
          <w:rFonts w:ascii="微软雅黑" w:hAnsi="微软雅黑" w:cs="Times New Roman"/>
          <w:kern w:val="0"/>
          <w:sz w:val="20"/>
          <w:szCs w:val="20"/>
        </w:rPr>
        <w:t>的</w:t>
      </w:r>
      <w:r>
        <w:rPr>
          <w:rFonts w:hint="eastAsia" w:ascii="微软雅黑" w:hAnsi="微软雅黑" w:cs="Times New Roman"/>
          <w:kern w:val="0"/>
          <w:sz w:val="20"/>
          <w:szCs w:val="20"/>
        </w:rPr>
        <w:t>用户名手机号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进入</w:t>
      </w:r>
      <w:r>
        <w:rPr>
          <w:rFonts w:ascii="微软雅黑" w:hAnsi="微软雅黑" w:cs="Times New Roman"/>
          <w:kern w:val="0"/>
          <w:sz w:val="20"/>
          <w:szCs w:val="20"/>
        </w:rPr>
        <w:t>页面“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密码输入框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自动</w:t>
      </w:r>
      <w:r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>
      <w:pPr>
        <w:pStyle w:val="146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输入框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默认“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可见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状态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980690" cy="77089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ind w:left="200" w:leftChars="100" w:firstLine="600" w:firstLineChars="3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61950" cy="1333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按钮变为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90525" cy="22860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，密码为</w:t>
      </w:r>
      <w:r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不可见</w:t>
      </w:r>
      <w:r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</w:t>
      </w:r>
      <w:r>
        <w:rPr>
          <w:rFonts w:ascii="微软雅黑" w:hAnsi="微软雅黑" w:cs="Times New Roman"/>
          <w:kern w:val="0"/>
          <w:sz w:val="20"/>
          <w:szCs w:val="20"/>
        </w:rPr>
        <w:t>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/</w:t>
      </w:r>
      <w:r>
        <w:rPr>
          <w:rFonts w:ascii="微软雅黑" w:hAnsi="微软雅黑" w:cs="Times New Roman"/>
          <w:kern w:val="0"/>
          <w:sz w:val="20"/>
          <w:szCs w:val="20"/>
        </w:rPr>
        <w:t>不可见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单击切换</w:t>
      </w:r>
      <w:r>
        <w:rPr>
          <w:rFonts w:hint="eastAsia" w:ascii="微软雅黑" w:hAnsi="微软雅黑" w:cs="Times New Roman"/>
          <w:kern w:val="0"/>
          <w:sz w:val="20"/>
          <w:szCs w:val="20"/>
        </w:rPr>
        <w:t>）</w:t>
      </w:r>
    </w:p>
    <w:p>
      <w:pPr>
        <w:pStyle w:val="146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923540" cy="789940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输入框为“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空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时【保存】按钮变</w:t>
      </w:r>
      <w:r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框</w:t>
      </w:r>
      <w:r>
        <w:rPr>
          <w:rFonts w:ascii="微软雅黑" w:hAnsi="微软雅黑" w:cs="Times New Roman"/>
          <w:kern w:val="0"/>
          <w:sz w:val="20"/>
          <w:szCs w:val="20"/>
        </w:rPr>
        <w:t>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非空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时【保存】按钮变量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可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保存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“6</w:t>
      </w:r>
      <w:r>
        <w:rPr>
          <w:rFonts w:ascii="微软雅黑" w:hAnsi="微软雅黑" w:cs="Times New Roman"/>
          <w:kern w:val="0"/>
          <w:sz w:val="20"/>
          <w:szCs w:val="20"/>
        </w:rPr>
        <w:t>-1</w:t>
      </w:r>
      <w:r>
        <w:rPr>
          <w:rFonts w:hint="eastAsia" w:ascii="微软雅黑" w:hAnsi="微软雅黑" w:cs="Times New Roman"/>
          <w:kern w:val="0"/>
          <w:sz w:val="20"/>
          <w:szCs w:val="20"/>
        </w:rPr>
        <w:t>5位</w:t>
      </w:r>
      <w:r>
        <w:rPr>
          <w:rFonts w:ascii="微软雅黑" w:hAnsi="微软雅黑" w:cs="Times New Roman"/>
          <w:kern w:val="0"/>
          <w:sz w:val="20"/>
          <w:szCs w:val="20"/>
        </w:rPr>
        <w:t>字母或数字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1）为空，toast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请设置密码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；错误，toast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密码长度6~15位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2）保存</w:t>
      </w:r>
      <w:r>
        <w:rPr>
          <w:rFonts w:ascii="微软雅黑" w:hAnsi="微软雅黑" w:cs="Times New Roman"/>
          <w:kern w:val="0"/>
          <w:sz w:val="20"/>
          <w:szCs w:val="20"/>
        </w:rPr>
        <w:t>成功，Toast提示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“密码</w:t>
      </w:r>
      <w:r>
        <w:rPr>
          <w:rFonts w:ascii="微软雅黑" w:hAnsi="微软雅黑" w:cs="Times New Roman"/>
          <w:kern w:val="0"/>
          <w:sz w:val="20"/>
          <w:szCs w:val="20"/>
        </w:rPr>
        <w:t>修改成功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”，页面跳到</w:t>
      </w:r>
      <w:r>
        <w:rPr>
          <w:rFonts w:ascii="微软雅黑" w:hAnsi="微软雅黑" w:cs="Times New Roman"/>
          <w:kern w:val="0"/>
          <w:sz w:val="20"/>
          <w:szCs w:val="20"/>
        </w:rPr>
        <w:t>“账号密码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登录</w:t>
      </w:r>
      <w:r>
        <w:rPr>
          <w:rFonts w:ascii="微软雅黑" w:hAnsi="微软雅黑" w:cs="Times New Roman"/>
          <w:kern w:val="0"/>
          <w:sz w:val="20"/>
          <w:szCs w:val="20"/>
        </w:rPr>
        <w:t>页”</w:t>
      </w:r>
    </w:p>
    <w:p>
      <w:pPr>
        <w:pStyle w:val="107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2390140" cy="913765"/>
            <wp:effectExtent l="0" t="0" r="0" b="63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&lt;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按钮：</w:t>
      </w:r>
      <w:r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前一页</w:t>
      </w:r>
    </w:p>
    <w:p>
      <w:pPr>
        <w:pStyle w:val="5"/>
        <w:rPr>
          <w:lang w:val="zh-CN" w:eastAsia="zh-CN"/>
        </w:rPr>
      </w:pPr>
      <w:bookmarkStart w:id="246" w:name="_Toc485397552"/>
      <w:r>
        <w:rPr>
          <w:rFonts w:hint="eastAsia"/>
          <w:lang w:val="zh-CN" w:eastAsia="zh-CN"/>
        </w:rPr>
        <w:t>关于我们</w:t>
      </w:r>
      <w:bookmarkEnd w:id="246"/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2022475" cy="3599815"/>
            <wp:effectExtent l="0" t="0" r="0" b="635"/>
            <wp:docPr id="447" name="图片 447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lang w:eastAsia="zh-CN"/>
        </w:rPr>
        <w:drawing>
          <wp:inline distT="0" distB="0" distL="0" distR="0">
            <wp:extent cx="2022475" cy="3599815"/>
            <wp:effectExtent l="0" t="0" r="0" b="635"/>
            <wp:docPr id="448" name="图片 448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zh-CN"/>
        </w:rPr>
      </w:pPr>
      <w:r>
        <w:rPr>
          <w:lang w:eastAsia="zh-CN"/>
        </w:rPr>
        <w:t>Ios页面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      </w:t>
      </w:r>
      <w:r>
        <w:rPr>
          <w:rFonts w:hint="eastAsia"/>
          <w:lang w:eastAsia="zh-CN"/>
        </w:rPr>
        <w:t xml:space="preserve">        </w:t>
      </w:r>
      <w:r>
        <w:rPr>
          <w:lang w:eastAsia="zh-CN"/>
        </w:rPr>
        <w:t xml:space="preserve">    Android页面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rPr>
          <w:lang w:eastAsia="zh-CN"/>
        </w:rPr>
      </w:pPr>
      <w:r>
        <w:rPr>
          <w:rFonts w:hint="eastAsia"/>
          <w:sz w:val="21"/>
          <w:szCs w:val="21"/>
        </w:rPr>
        <w:t>显示app的</w:t>
      </w:r>
      <w:r>
        <w:rPr>
          <w:sz w:val="21"/>
          <w:szCs w:val="21"/>
        </w:rPr>
        <w:t>icon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版本信息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Android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“检测</w:t>
      </w:r>
      <w:r>
        <w:rPr>
          <w:sz w:val="21"/>
          <w:szCs w:val="21"/>
        </w:rPr>
        <w:t>更新</w:t>
      </w:r>
      <w:r>
        <w:rPr>
          <w:rFonts w:hint="eastAsia"/>
          <w:sz w:val="21"/>
          <w:szCs w:val="21"/>
        </w:rPr>
        <w:t>”按钮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关于</w:t>
      </w:r>
      <w:r>
        <w:rPr>
          <w:sz w:val="21"/>
          <w:szCs w:val="21"/>
        </w:rPr>
        <w:t>我们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</w:t>
      </w:r>
      <w:r>
        <w:rPr>
          <w:sz w:val="21"/>
          <w:szCs w:val="21"/>
        </w:rPr>
        <w:t>检测更新</w:t>
      </w:r>
      <w:r>
        <w:rPr>
          <w:rFonts w:hint="eastAsia"/>
          <w:sz w:val="21"/>
          <w:szCs w:val="21"/>
        </w:rPr>
        <w:t>】</w:t>
      </w:r>
      <w:r>
        <w:rPr>
          <w:sz w:val="21"/>
          <w:szCs w:val="21"/>
        </w:rPr>
        <w:t>检测是否有新版本，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提示“</w:t>
      </w:r>
      <w:r>
        <w:rPr>
          <w:rFonts w:hint="eastAsia"/>
          <w:color w:val="C00000"/>
          <w:sz w:val="21"/>
          <w:szCs w:val="21"/>
        </w:rPr>
        <w:t>当前</w:t>
      </w:r>
      <w:r>
        <w:rPr>
          <w:color w:val="C00000"/>
          <w:sz w:val="21"/>
          <w:szCs w:val="21"/>
        </w:rPr>
        <w:t>已是最新版本</w:t>
      </w:r>
      <w:r>
        <w:rPr>
          <w:sz w:val="21"/>
          <w:szCs w:val="21"/>
        </w:rPr>
        <w:t>”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到新版本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rFonts w:hint="eastAsia"/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已检测到</w:t>
      </w:r>
      <w:r>
        <w:rPr>
          <w:color w:val="C00000"/>
          <w:sz w:val="21"/>
          <w:szCs w:val="21"/>
        </w:rPr>
        <w:t>最新版本</w:t>
      </w:r>
      <w:r>
        <w:rPr>
          <w:rFonts w:hint="eastAsia"/>
          <w:sz w:val="21"/>
          <w:szCs w:val="21"/>
        </w:rPr>
        <w:t>”【取消】【更新】，点击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更新</w:t>
      </w:r>
      <w:r>
        <w:rPr>
          <w:sz w:val="21"/>
          <w:szCs w:val="21"/>
        </w:rPr>
        <w:t>】进入下载页面</w:t>
      </w:r>
      <w:r>
        <w:rPr>
          <w:rFonts w:hint="eastAsia"/>
          <w:sz w:val="21"/>
          <w:szCs w:val="21"/>
        </w:rPr>
        <w:t xml:space="preserve"> 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】返回到</w:t>
      </w:r>
      <w:r>
        <w:rPr>
          <w:rFonts w:hint="eastAsia"/>
          <w:sz w:val="21"/>
          <w:szCs w:val="21"/>
        </w:rPr>
        <w:t xml:space="preserve">上一页 </w:t>
      </w:r>
    </w:p>
    <w:p>
      <w:pPr>
        <w:pStyle w:val="5"/>
        <w:rPr>
          <w:lang w:val="zh-CN" w:eastAsia="zh-CN"/>
        </w:rPr>
      </w:pPr>
      <w:bookmarkStart w:id="247" w:name="_Toc485397553"/>
      <w:r>
        <w:rPr>
          <w:rFonts w:hint="eastAsia"/>
          <w:lang w:val="zh-CN" w:eastAsia="zh-CN"/>
        </w:rPr>
        <w:t>用户</w:t>
      </w:r>
      <w:r>
        <w:rPr>
          <w:lang w:val="zh-CN" w:eastAsia="zh-CN"/>
        </w:rPr>
        <w:t>使用</w:t>
      </w:r>
      <w:r>
        <w:rPr>
          <w:rFonts w:hint="eastAsia"/>
          <w:lang w:val="zh-CN" w:eastAsia="zh-CN"/>
        </w:rPr>
        <w:t>协议</w:t>
      </w:r>
      <w:bookmarkEnd w:id="247"/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2475" cy="3599815"/>
            <wp:effectExtent l="0" t="0" r="0" b="635"/>
            <wp:docPr id="449" name="图片 449" descr="C:\Users\zhangmiao\Documents\Tencent Files\847319025\FileRecv\MobileFile\IMG_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C:\Users\zhangmiao\Documents\Tencent Files\847319025\FileRecv\MobileFile\IMG_5002.PN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rPr>
          <w:lang w:eastAsia="zh-CN"/>
        </w:rPr>
      </w:pPr>
      <w:r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  <w:lang w:eastAsia="zh-CN"/>
        </w:rPr>
        <w:t>用户使用协议</w:t>
      </w:r>
      <w:r>
        <w:rPr>
          <w:sz w:val="21"/>
          <w:szCs w:val="21"/>
          <w:lang w:eastAsia="zh-CN"/>
        </w:rPr>
        <w:t>信息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sz w:val="21"/>
          <w:szCs w:val="21"/>
        </w:rPr>
        <w:t>Html5</w:t>
      </w: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，内容另附文档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】返回到</w:t>
      </w:r>
      <w:r>
        <w:rPr>
          <w:rFonts w:hint="eastAsia"/>
          <w:sz w:val="21"/>
          <w:szCs w:val="21"/>
        </w:rPr>
        <w:t xml:space="preserve">上一页 </w:t>
      </w:r>
    </w:p>
    <w:p>
      <w:pPr>
        <w:pStyle w:val="5"/>
        <w:rPr>
          <w:lang w:val="zh-CN" w:eastAsia="zh-CN"/>
        </w:rPr>
      </w:pPr>
      <w:bookmarkStart w:id="248" w:name="_Toc485397554"/>
      <w:r>
        <w:rPr>
          <w:rFonts w:hint="eastAsia"/>
          <w:lang w:val="zh-CN" w:eastAsia="zh-CN"/>
        </w:rPr>
        <w:t>意见</w:t>
      </w:r>
      <w:r>
        <w:rPr>
          <w:lang w:val="zh-CN" w:eastAsia="zh-CN"/>
        </w:rPr>
        <w:t>反馈</w:t>
      </w:r>
      <w:bookmarkEnd w:id="248"/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rPr>
          <w:lang w:eastAsia="zh-CN"/>
        </w:rPr>
      </w:pPr>
      <w:r>
        <w:rPr>
          <w:rFonts w:hint="eastAsia"/>
          <w:sz w:val="21"/>
          <w:szCs w:val="21"/>
          <w:lang w:eastAsia="zh-CN"/>
        </w:rPr>
        <w:t>用户</w:t>
      </w:r>
      <w:r>
        <w:rPr>
          <w:sz w:val="21"/>
          <w:szCs w:val="21"/>
          <w:lang w:eastAsia="zh-CN"/>
        </w:rPr>
        <w:t>填写反馈信息。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2475" cy="3599815"/>
            <wp:effectExtent l="0" t="0" r="0" b="635"/>
            <wp:docPr id="450" name="图片 450" descr="d:\Users\zhangmiao\Desktop\新普及e家\需求文档\设计图\生活\14设置\06意见反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d:\Users\zhangmiao\Desktop\新普及e家\需求文档\设计图\生活\14设置\06意见反馈.pn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</w:t>
      </w:r>
      <w:r>
        <w:rPr>
          <w:sz w:val="28"/>
          <w:szCs w:val="28"/>
        </w:rPr>
        <w:t>描述</w:t>
      </w:r>
    </w:p>
    <w:tbl>
      <w:tblPr>
        <w:tblStyle w:val="49"/>
        <w:tblW w:w="7872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462"/>
        <w:gridCol w:w="37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6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72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默认显示内容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反馈内容</w:t>
            </w:r>
          </w:p>
        </w:tc>
        <w:tc>
          <w:tcPr>
            <w:tcW w:w="1132" w:type="dxa"/>
            <w:shd w:val="clear" w:color="auto" w:fill="FFFFFF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62" w:type="dxa"/>
            <w:shd w:val="clear" w:color="auto" w:fill="FFFFFF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72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请填写反馈意见</w:t>
            </w:r>
          </w:p>
        </w:tc>
      </w:tr>
    </w:tbl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文字：非常感谢您对普及e家的支持，在使用产品的过程中有任何问题您都可以反馈给我们：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判断数据是否为空，为空提示“</w:t>
      </w:r>
      <w:r>
        <w:rPr>
          <w:rFonts w:hint="eastAsia"/>
          <w:color w:val="C00000"/>
          <w:sz w:val="21"/>
          <w:szCs w:val="21"/>
        </w:rPr>
        <w:t>请填写</w:t>
      </w:r>
      <w:r>
        <w:rPr>
          <w:color w:val="C00000"/>
          <w:sz w:val="21"/>
          <w:szCs w:val="21"/>
        </w:rPr>
        <w:t>反馈意见</w:t>
      </w:r>
      <w:r>
        <w:rPr>
          <w:sz w:val="21"/>
          <w:szCs w:val="21"/>
        </w:rPr>
        <w:t>”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提交成功toast</w:t>
      </w:r>
      <w:r>
        <w:rPr>
          <w:sz w:val="21"/>
          <w:szCs w:val="21"/>
        </w:rPr>
        <w:t>提示“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成功”返回上一页</w:t>
      </w:r>
    </w:p>
    <w:p>
      <w:pPr>
        <w:pStyle w:val="107"/>
        <w:numPr>
          <w:ilvl w:val="0"/>
          <w:numId w:val="7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】返回到</w:t>
      </w:r>
      <w:r>
        <w:rPr>
          <w:rFonts w:hint="eastAsia"/>
          <w:sz w:val="21"/>
          <w:szCs w:val="21"/>
        </w:rPr>
        <w:t xml:space="preserve">上一页 </w:t>
      </w:r>
    </w:p>
    <w:p>
      <w:pPr>
        <w:pStyle w:val="107"/>
        <w:numPr>
          <w:ilvl w:val="0"/>
          <w:numId w:val="0"/>
        </w:numPr>
        <w:rPr>
          <w:rFonts w:ascii="微软雅黑" w:hAnsi="微软雅黑" w:cs="Times New Roman"/>
          <w:kern w:val="0"/>
          <w:sz w:val="20"/>
          <w:szCs w:val="20"/>
        </w:rPr>
      </w:pPr>
    </w:p>
    <w:p>
      <w:pPr>
        <w:pStyle w:val="3"/>
      </w:pPr>
      <w:bookmarkStart w:id="249" w:name="_Toc485397555"/>
      <w:r>
        <w:rPr>
          <w:rFonts w:hint="eastAsia"/>
        </w:rPr>
        <w:t>引导页</w:t>
      </w:r>
      <w:bookmarkEnd w:id="249"/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rPr>
          <w:lang w:val="zh-CN" w:eastAsia="zh-CN"/>
        </w:rPr>
      </w:pPr>
      <w:r>
        <w:rPr>
          <w:rFonts w:hint="eastAsia"/>
          <w:sz w:val="21"/>
          <w:szCs w:val="21"/>
          <w:lang w:eastAsia="zh-CN"/>
        </w:rPr>
        <w:t>成功下载APP后：打开APP，首先展示引导页（四张），手动从右向左划依次查看，点击最后一张图【进入首页】按钮，进入选择楼盘页</w:t>
      </w:r>
    </w:p>
    <w:p>
      <w:pPr>
        <w:pStyle w:val="3"/>
      </w:pPr>
      <w:bookmarkStart w:id="250" w:name="_Toc485397556"/>
      <w:r>
        <w:rPr>
          <w:rFonts w:hint="eastAsia"/>
        </w:rPr>
        <w:t>开屏广告</w:t>
      </w:r>
      <w:bookmarkEnd w:id="250"/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用户非首次登录普及e家时，显示开屏广告内容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7"/>
        <w:numPr>
          <w:ilvl w:val="0"/>
          <w:numId w:val="73"/>
        </w:numPr>
        <w:ind w:left="851"/>
        <w:rPr>
          <w:sz w:val="20"/>
          <w:szCs w:val="20"/>
        </w:rPr>
      </w:pPr>
      <w:r>
        <w:rPr>
          <w:rFonts w:hint="eastAsia"/>
          <w:sz w:val="20"/>
          <w:szCs w:val="20"/>
        </w:rPr>
        <w:t>判断用户登录小区楼盘是否有在投放时间范围内的开屏广告信息</w:t>
      </w:r>
    </w:p>
    <w:p>
      <w:pPr>
        <w:pStyle w:val="107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>
        <w:rPr>
          <w:rFonts w:hint="eastAsia" w:ascii="微软雅黑" w:hAnsi="微软雅黑"/>
          <w:sz w:val="20"/>
          <w:szCs w:val="20"/>
        </w:rPr>
        <w:t>1）无开屏广告，直接进入普及e家首页</w:t>
      </w:r>
    </w:p>
    <w:p>
      <w:pPr>
        <w:pStyle w:val="107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>
        <w:rPr>
          <w:rFonts w:hint="eastAsia" w:ascii="微软雅黑" w:hAnsi="微软雅黑"/>
          <w:sz w:val="20"/>
          <w:szCs w:val="20"/>
        </w:rPr>
        <w:t>2）有开屏广告，优先显示开屏广告内容</w:t>
      </w:r>
    </w:p>
    <w:p>
      <w:pPr>
        <w:pStyle w:val="107"/>
        <w:numPr>
          <w:ilvl w:val="0"/>
          <w:numId w:val="73"/>
        </w:numPr>
        <w:ind w:left="851"/>
        <w:rPr>
          <w:sz w:val="20"/>
          <w:szCs w:val="20"/>
        </w:rPr>
      </w:pPr>
      <w:r>
        <w:rPr>
          <w:rFonts w:hint="eastAsia"/>
          <w:sz w:val="20"/>
          <w:szCs w:val="20"/>
        </w:rPr>
        <w:t>页面</w:t>
      </w:r>
      <w:r>
        <w:rPr>
          <w:sz w:val="20"/>
          <w:szCs w:val="20"/>
        </w:rPr>
        <w:t>标题：</w:t>
      </w:r>
      <w:r>
        <w:rPr>
          <w:rFonts w:hint="eastAsia"/>
          <w:sz w:val="20"/>
          <w:szCs w:val="20"/>
        </w:rPr>
        <w:t>广告名称</w:t>
      </w:r>
    </w:p>
    <w:p>
      <w:pPr>
        <w:pStyle w:val="107"/>
        <w:numPr>
          <w:ilvl w:val="0"/>
          <w:numId w:val="73"/>
        </w:numPr>
        <w:ind w:left="851"/>
        <w:rPr>
          <w:sz w:val="20"/>
          <w:szCs w:val="20"/>
        </w:rPr>
      </w:pPr>
      <w:r>
        <w:rPr>
          <w:rFonts w:hint="eastAsia" w:ascii="微软雅黑" w:hAnsi="微软雅黑"/>
          <w:sz w:val="20"/>
          <w:szCs w:val="20"/>
        </w:rPr>
        <w:t>开屏广告显示时间：按照综合管理平台设置的时间显示（倒计时显示）</w:t>
      </w:r>
    </w:p>
    <w:p>
      <w:pPr>
        <w:pStyle w:val="107"/>
        <w:numPr>
          <w:ilvl w:val="0"/>
          <w:numId w:val="73"/>
        </w:numPr>
        <w:ind w:left="851"/>
        <w:rPr>
          <w:sz w:val="20"/>
          <w:szCs w:val="20"/>
        </w:rPr>
      </w:pPr>
      <w:r>
        <w:rPr>
          <w:rFonts w:hint="eastAsia" w:ascii="微软雅黑" w:hAnsi="微软雅黑"/>
          <w:sz w:val="20"/>
          <w:szCs w:val="20"/>
        </w:rPr>
        <w:t>显示时间倒计时为0时，自动跳转到普及e家首页</w:t>
      </w:r>
    </w:p>
    <w:p>
      <w:pPr>
        <w:pStyle w:val="107"/>
        <w:numPr>
          <w:ilvl w:val="0"/>
          <w:numId w:val="73"/>
        </w:numPr>
        <w:ind w:left="851"/>
        <w:rPr>
          <w:sz w:val="20"/>
          <w:szCs w:val="20"/>
        </w:rPr>
      </w:pPr>
      <w:r>
        <w:rPr>
          <w:rFonts w:hint="eastAsia" w:ascii="微软雅黑" w:hAnsi="微软雅黑"/>
          <w:sz w:val="20"/>
          <w:szCs w:val="20"/>
        </w:rPr>
        <w:t>显示频次：按照后台设置的频次规则显示（一天一次，或者 间隔时间显示一次）</w:t>
      </w:r>
    </w:p>
    <w:p>
      <w:pPr>
        <w:pStyle w:val="107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6"/>
        <w:numPr>
          <w:ilvl w:val="0"/>
          <w:numId w:val="77"/>
        </w:numPr>
        <w:rPr>
          <w:rFonts w:ascii="微软雅黑" w:hAnsi="微软雅黑" w:eastAsia="微软雅黑" w:cs="宋体"/>
          <w:kern w:val="2"/>
        </w:rPr>
      </w:pPr>
      <w:r>
        <w:rPr>
          <w:rFonts w:ascii="微软雅黑" w:hAnsi="微软雅黑" w:eastAsia="微软雅黑" w:cs="宋体"/>
          <w:kern w:val="2"/>
        </w:rPr>
        <w:t>点击</w:t>
      </w:r>
      <w:r>
        <w:rPr>
          <w:rFonts w:hint="eastAsia" w:ascii="微软雅黑" w:hAnsi="微软雅黑" w:eastAsia="微软雅黑" w:cs="宋体"/>
          <w:kern w:val="2"/>
        </w:rPr>
        <w:t>【跳过】按钮，直接进入首页</w:t>
      </w:r>
    </w:p>
    <w:p>
      <w:pPr>
        <w:pStyle w:val="146"/>
        <w:numPr>
          <w:ilvl w:val="0"/>
          <w:numId w:val="77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点击广告：进入广告详情页（从开屏广告详情，返回时，返回到首页）</w:t>
      </w:r>
    </w:p>
    <w:p>
      <w:pPr>
        <w:pStyle w:val="3"/>
      </w:pPr>
      <w:bookmarkStart w:id="251" w:name="_Toc485397557"/>
      <w:r>
        <w:rPr>
          <w:rFonts w:hint="eastAsia"/>
        </w:rPr>
        <w:t>商家暂停营业</w:t>
      </w:r>
      <w:bookmarkEnd w:id="251"/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“商家暂停营业需求”说明：前端页面内容，都是通过后台“商家营业状态”字段中判断得来，当商家状态选择为“暂停营业”时，在规定的停止营业时间范围内，有如下需求：【备注“未到规定时间”和“超过规定时间”时：显示原“正常营业”状态】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以社区商城商家为例（其他各类型商家规则相同）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模块商家列表页</w:t>
      </w:r>
    </w:p>
    <w:p>
      <w:pPr>
        <w:jc w:val="center"/>
        <w:rPr>
          <w:rFonts w:cs="宋体"/>
          <w:kern w:val="2"/>
          <w:lang w:eastAsia="zh-CN"/>
        </w:rPr>
      </w:pPr>
      <w:r>
        <w:rPr>
          <w:rFonts w:cs="宋体"/>
          <w:kern w:val="2"/>
          <w:lang w:eastAsia="zh-CN"/>
        </w:rPr>
        <w:drawing>
          <wp:inline distT="0" distB="0" distL="0" distR="0">
            <wp:extent cx="2023745" cy="3599815"/>
            <wp:effectExtent l="0" t="0" r="0" b="635"/>
            <wp:docPr id="347" name="图片 347" descr="D:\01软件\01陈斌\01智慧社区\普及e家2.0\普及e家2.0设计图\05生活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D:\01软件\01陈斌\01智慧社区\普及e家2.0\普及e家2.0设计图\05生活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="宋体"/>
          <w:kern w:val="2"/>
          <w:lang w:eastAsia="zh-CN"/>
        </w:rPr>
        <w:t xml:space="preserve"> 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46"/>
        <w:numPr>
          <w:ilvl w:val="0"/>
          <w:numId w:val="78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针对暂停营业的商家，商家显示规则：在商家图片添加一个“商家休息中”的浮层标志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商家商品列表页</w:t>
      </w:r>
    </w:p>
    <w:p>
      <w:pPr>
        <w:pStyle w:val="107"/>
        <w:numPr>
          <w:ilvl w:val="0"/>
          <w:numId w:val="0"/>
        </w:numPr>
        <w:jc w:val="center"/>
        <w:rPr>
          <w:sz w:val="28"/>
          <w:szCs w:val="28"/>
        </w:rPr>
      </w:pPr>
      <w:r>
        <w:drawing>
          <wp:inline distT="0" distB="0" distL="0" distR="0">
            <wp:extent cx="2023745" cy="3599815"/>
            <wp:effectExtent l="0" t="0" r="0" b="635"/>
            <wp:docPr id="349" name="图片 349" descr="D:\01软件\01陈斌\01智慧社区\普及e家2.0\普及e家2.0设计图\05生活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D:\01软件\01陈斌\01智慧社区\普及e家2.0\普及e家2.0设计图\05生活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numPr>
          <w:ilvl w:val="0"/>
          <w:numId w:val="78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进入商家商品页弹层提示：“商家休息中，暂时不接新订单”</w:t>
      </w:r>
    </w:p>
    <w:p>
      <w:pPr>
        <w:pStyle w:val="146"/>
        <w:ind w:left="846"/>
        <w:rPr>
          <w:rFonts w:ascii="微软雅黑" w:hAnsi="微软雅黑" w:eastAsia="微软雅黑" w:cs="宋体"/>
          <w:kern w:val="2"/>
        </w:rPr>
      </w:pPr>
      <w:r>
        <w:drawing>
          <wp:inline distT="0" distB="0" distL="0" distR="0">
            <wp:extent cx="2009140" cy="1104265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宋体"/>
          <w:kern w:val="2"/>
        </w:rPr>
        <w:t>点击【确定】按钮，关闭提示</w:t>
      </w:r>
    </w:p>
    <w:p>
      <w:pPr>
        <w:pStyle w:val="146"/>
        <w:numPr>
          <w:ilvl w:val="0"/>
          <w:numId w:val="78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页面数据显示规则：</w:t>
      </w:r>
    </w:p>
    <w:p>
      <w:pPr>
        <w:pStyle w:val="146"/>
        <w:ind w:left="846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1）在商家图片上添加一个“商家休息中”的浮层标志</w:t>
      </w:r>
    </w:p>
    <w:p>
      <w:pPr>
        <w:pStyle w:val="146"/>
        <w:ind w:left="846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2）加入购物车的商品其中 “</w:t>
      </w:r>
      <w:r>
        <w:rPr>
          <w:rFonts w:ascii="微软雅黑" w:hAnsi="微软雅黑" w:eastAsia="微软雅黑" w:cs="宋体"/>
          <w:kern w:val="2"/>
        </w:rPr>
        <w:drawing>
          <wp:inline distT="0" distB="0" distL="0" distR="0">
            <wp:extent cx="127000" cy="127000"/>
            <wp:effectExtent l="0" t="0" r="635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24675" cy="1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宋体"/>
          <w:kern w:val="2"/>
        </w:rPr>
        <w:t>”变成灰色，禁止将商品添加到购物车</w:t>
      </w:r>
    </w:p>
    <w:p>
      <w:pPr>
        <w:pStyle w:val="146"/>
        <w:ind w:left="846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3）“去结算”按钮置灰，不可交互</w:t>
      </w:r>
    </w:p>
    <w:p>
      <w:pPr>
        <w:pStyle w:val="107"/>
        <w:numPr>
          <w:ilvl w:val="0"/>
          <w:numId w:val="7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商品详情页</w:t>
      </w:r>
    </w:p>
    <w:p>
      <w:pPr>
        <w:pStyle w:val="107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477645" cy="3599815"/>
            <wp:effectExtent l="0" t="0" r="8255" b="635"/>
            <wp:docPr id="350" name="图片 350" descr="D:\01软件\01陈斌\01智慧社区\普及e家2.0\普及e家2.0设计图\05生活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D:\01软件\01陈斌\01智慧社区\普及e家2.0\普及e家2.0设计图\05生活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drawing>
          <wp:inline distT="0" distB="0" distL="0" distR="0">
            <wp:extent cx="1717040" cy="3599815"/>
            <wp:effectExtent l="0" t="0" r="0" b="635"/>
            <wp:docPr id="351" name="图片 351" descr="D:\01软件\01陈斌\01智慧社区\普及e家2.0\普及e家2.0设计图\05生活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D:\01软件\01陈斌\01智慧社区\普及e家2.0\普及e家2.0设计图\05生活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drawing>
          <wp:inline distT="0" distB="0" distL="0" distR="0">
            <wp:extent cx="1717040" cy="3599815"/>
            <wp:effectExtent l="0" t="0" r="0" b="635"/>
            <wp:docPr id="151" name="图片 151" descr="D:\01软件\01陈斌\01智慧社区\普及e家2.0\普及e家2.0设计图\05生活\03课程培训\06课程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D:\01软件\01陈斌\01智慧社区\普及e家2.0\普及e家2.0设计图\05生活\03课程培训\06课程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7"/>
        <w:numPr>
          <w:ilvl w:val="0"/>
          <w:numId w:val="0"/>
        </w:numPr>
        <w:jc w:val="center"/>
        <w:rPr>
          <w:sz w:val="20"/>
          <w:szCs w:val="20"/>
        </w:rPr>
      </w:pPr>
      <w:r>
        <w:rPr>
          <w:rFonts w:hint="eastAsia"/>
          <w:sz w:val="20"/>
          <w:szCs w:val="20"/>
        </w:rPr>
        <w:t>（左图）商品详情            （中图）服务详情          （右图）课程详情</w:t>
      </w:r>
    </w:p>
    <w:p>
      <w:pPr>
        <w:pStyle w:val="146"/>
        <w:numPr>
          <w:ilvl w:val="0"/>
          <w:numId w:val="78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进入详情页弹层提示：“商家休息中，暂时不接新订单”</w:t>
      </w:r>
    </w:p>
    <w:p>
      <w:pPr>
        <w:pStyle w:val="146"/>
        <w:ind w:left="846"/>
        <w:rPr>
          <w:rFonts w:ascii="微软雅黑" w:hAnsi="微软雅黑" w:eastAsia="微软雅黑" w:cs="宋体"/>
          <w:kern w:val="2"/>
        </w:rPr>
      </w:pPr>
      <w:r>
        <w:drawing>
          <wp:inline distT="0" distB="0" distL="0" distR="0">
            <wp:extent cx="2009140" cy="1104265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宋体"/>
          <w:kern w:val="2"/>
        </w:rPr>
        <w:t>点击【确定】按钮，关闭提示</w:t>
      </w:r>
    </w:p>
    <w:p>
      <w:pPr>
        <w:pStyle w:val="146"/>
        <w:widowControl w:val="0"/>
        <w:numPr>
          <w:ilvl w:val="0"/>
          <w:numId w:val="7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商品详情页：在商品图片上添加“商家休息中”标志</w:t>
      </w:r>
    </w:p>
    <w:p>
      <w:pPr>
        <w:pStyle w:val="146"/>
        <w:numPr>
          <w:ilvl w:val="0"/>
          <w:numId w:val="78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将“去结算”、“立即预约”和“立即购买”的按钮置灰，且不可交互</w:t>
      </w:r>
    </w:p>
    <w:p>
      <w:pPr>
        <w:pStyle w:val="107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商家首页</w:t>
      </w:r>
    </w:p>
    <w:p>
      <w:pPr>
        <w:pStyle w:val="107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477645" cy="3599815"/>
            <wp:effectExtent l="0" t="0" r="8255" b="635"/>
            <wp:docPr id="208" name="图片 208" descr="D:\01软件\01陈斌\01智慧社区\普及e家2.0\普及e家2.0设计图\05生活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D:\01软件\01陈斌\01智慧社区\普及e家2.0\普及e家2.0设计图\05生活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7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在商家图片上添加“商家休息中”标志</w:t>
      </w:r>
    </w:p>
    <w:p>
      <w:pPr>
        <w:pStyle w:val="107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购物车页</w:t>
      </w:r>
    </w:p>
    <w:p>
      <w:pPr>
        <w:pStyle w:val="107"/>
        <w:numPr>
          <w:ilvl w:val="0"/>
          <w:numId w:val="0"/>
        </w:numPr>
        <w:jc w:val="center"/>
        <w:rPr>
          <w:sz w:val="28"/>
          <w:szCs w:val="28"/>
        </w:rPr>
      </w:pPr>
      <w:r>
        <w:drawing>
          <wp:inline distT="0" distB="0" distL="0" distR="0">
            <wp:extent cx="2027555" cy="3599815"/>
            <wp:effectExtent l="0" t="0" r="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6"/>
        <w:widowControl w:val="0"/>
        <w:numPr>
          <w:ilvl w:val="0"/>
          <w:numId w:val="7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在暂停营业商家的商品图片上添加“商家休息中”标志</w:t>
      </w:r>
    </w:p>
    <w:p>
      <w:pPr>
        <w:pStyle w:val="146"/>
        <w:widowControl w:val="0"/>
        <w:numPr>
          <w:ilvl w:val="0"/>
          <w:numId w:val="7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选择暂停营业商家的商品，“去结算”按钮置灰，不可点击</w:t>
      </w:r>
    </w:p>
    <w:p>
      <w:pPr>
        <w:pStyle w:val="107"/>
        <w:numPr>
          <w:ilvl w:val="0"/>
          <w:numId w:val="0"/>
        </w:numPr>
        <w:rPr>
          <w:sz w:val="20"/>
          <w:szCs w:val="20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9" w:h="16834"/>
      <w:pgMar w:top="1290" w:right="1224" w:bottom="1440" w:left="1195" w:header="990" w:footer="975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ITCCenturyBookT">
    <w:altName w:val="Times New Rom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Futura Bk">
    <w:altName w:val="Segoe Print"/>
    <w:panose1 w:val="00000000000000000000"/>
    <w:charset w:val="00"/>
    <w:family w:val="auto"/>
    <w:pitch w:val="default"/>
    <w:sig w:usb0="00000000" w:usb1="00000000" w:usb2="00000000" w:usb3="00000000" w:csb0="0000009F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9"/>
      <w:tblW w:w="9598" w:type="dxa"/>
      <w:tblInd w:w="108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4483"/>
      <w:gridCol w:w="5115"/>
    </w:tblGrid>
    <w:tr>
      <w:tblPrEx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4483" w:type="dxa"/>
        </w:tcPr>
        <w:p>
          <w:pPr>
            <w:pStyle w:val="28"/>
            <w:rPr>
              <w:lang w:eastAsia="zh-CN"/>
            </w:rPr>
          </w:pPr>
        </w:p>
      </w:tc>
      <w:tc>
        <w:tcPr>
          <w:tcW w:w="5115" w:type="dxa"/>
        </w:tcPr>
        <w:p>
          <w:pPr>
            <w:pStyle w:val="28"/>
            <w:jc w:val="right"/>
          </w:pPr>
          <w:r>
            <w:rPr>
              <w:snapToGrid w:val="0"/>
            </w:rPr>
            <w:t xml:space="preserve">Page </w:t>
          </w:r>
          <w:r>
            <w:rPr>
              <w:rStyle w:val="42"/>
            </w:rPr>
            <w:fldChar w:fldCharType="begin"/>
          </w:r>
          <w:r>
            <w:rPr>
              <w:rStyle w:val="42"/>
            </w:rPr>
            <w:instrText xml:space="preserve"> PAGE </w:instrText>
          </w:r>
          <w:r>
            <w:rPr>
              <w:rStyle w:val="42"/>
            </w:rPr>
            <w:fldChar w:fldCharType="separate"/>
          </w:r>
          <w:r>
            <w:rPr>
              <w:rStyle w:val="42"/>
            </w:rPr>
            <w:t>11</w:t>
          </w:r>
          <w:r>
            <w:rPr>
              <w:rStyle w:val="42"/>
            </w:rPr>
            <w:fldChar w:fldCharType="end"/>
          </w:r>
          <w:r>
            <w:rPr>
              <w:snapToGrid w:val="0"/>
            </w:rPr>
            <w:t xml:space="preserve"> of </w:t>
          </w:r>
          <w:r>
            <w:rPr>
              <w:rStyle w:val="42"/>
            </w:rPr>
            <w:fldChar w:fldCharType="begin"/>
          </w:r>
          <w:r>
            <w:rPr>
              <w:rStyle w:val="42"/>
            </w:rPr>
            <w:instrText xml:space="preserve"> NUMPAGES </w:instrText>
          </w:r>
          <w:r>
            <w:rPr>
              <w:rStyle w:val="42"/>
            </w:rPr>
            <w:fldChar w:fldCharType="separate"/>
          </w:r>
          <w:r>
            <w:rPr>
              <w:rStyle w:val="42"/>
            </w:rPr>
            <w:t>258</w:t>
          </w:r>
          <w:r>
            <w:rPr>
              <w:rStyle w:val="42"/>
            </w:rPr>
            <w:fldChar w:fldCharType="end"/>
          </w:r>
        </w:p>
      </w:tc>
    </w:tr>
  </w:tbl>
  <w:p>
    <w:pPr>
      <w:rPr>
        <w:lang w:eastAsia="zh-C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</w:pPr>
  </w:p>
  <w:p/>
  <w:p/>
  <w:p/>
  <w:p/>
  <w:p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  <w:pBdr>
        <w:bottom w:val="single" w:color="auto" w:sz="6" w:space="1"/>
      </w:pBdr>
      <w:rPr>
        <w:rFonts w:ascii="宋体" w:hAnsi="宋体"/>
        <w:lang w:eastAsia="zh-CN"/>
      </w:rPr>
    </w:pPr>
    <w:r>
      <w:rPr>
        <w:b/>
        <w:lang w:eastAsia="zh-CN"/>
      </w:rPr>
      <w:drawing>
        <wp:inline distT="0" distB="0" distL="0" distR="0">
          <wp:extent cx="1466850" cy="467995"/>
          <wp:effectExtent l="0" t="0" r="0" b="0"/>
          <wp:docPr id="138" name="图片 1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" name="图片 138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2285" cy="4764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lang w:eastAsia="zh-CN"/>
      </w:rPr>
      <w:t xml:space="preserve">                 软件需求规格说明书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cr/>
    </w:r>
  </w:p>
  <w:p/>
  <w:p/>
  <w:p/>
  <w:p/>
  <w:p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FFFFFF7F"/>
    <w:lvl w:ilvl="0" w:tentative="0">
      <w:start w:val="1"/>
      <w:numFmt w:val="decimal"/>
      <w:pStyle w:val="14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1">
    <w:nsid w:val="FFFFFF88"/>
    <w:multiLevelType w:val="singleLevel"/>
    <w:tmpl w:val="FFFFFF88"/>
    <w:lvl w:ilvl="0" w:tentative="0">
      <w:start w:val="1"/>
      <w:numFmt w:val="decimal"/>
      <w:pStyle w:val="15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2">
    <w:nsid w:val="0009019A"/>
    <w:multiLevelType w:val="multilevel"/>
    <w:tmpl w:val="0009019A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1CA556E"/>
    <w:multiLevelType w:val="multilevel"/>
    <w:tmpl w:val="01CA556E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4">
    <w:nsid w:val="02855E84"/>
    <w:multiLevelType w:val="multilevel"/>
    <w:tmpl w:val="02855E84"/>
    <w:lvl w:ilvl="0" w:tentative="0">
      <w:start w:val="1"/>
      <w:numFmt w:val="decimal"/>
      <w:pStyle w:val="114"/>
      <w:suff w:val="space"/>
      <w:lvlText w:val="%1"/>
      <w:lvlJc w:val="left"/>
      <w:pPr>
        <w:ind w:left="0" w:firstLine="0"/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041F4669"/>
    <w:multiLevelType w:val="multilevel"/>
    <w:tmpl w:val="041F4669"/>
    <w:lvl w:ilvl="0" w:tentative="0">
      <w:start w:val="1"/>
      <w:numFmt w:val="bullet"/>
      <w:lvlText w:val=""/>
      <w:lvlJc w:val="left"/>
      <w:pPr>
        <w:ind w:left="425" w:hanging="425"/>
      </w:pPr>
      <w:rPr>
        <w:rFonts w:hint="default" w:ascii="Wingdings" w:hAnsi="Wingdings"/>
      </w:rPr>
    </w:lvl>
    <w:lvl w:ilvl="1" w:tentative="0">
      <w:start w:val="1"/>
      <w:numFmt w:val="decimal"/>
      <w:lvlText w:val="%1.%2."/>
      <w:lvlJc w:val="left"/>
      <w:pPr>
        <w:ind w:left="709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084F5D31"/>
    <w:multiLevelType w:val="multilevel"/>
    <w:tmpl w:val="084F5D31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7">
    <w:nsid w:val="0B8D61C8"/>
    <w:multiLevelType w:val="multilevel"/>
    <w:tmpl w:val="0B8D61C8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0C7469FC"/>
    <w:multiLevelType w:val="multilevel"/>
    <w:tmpl w:val="0C7469FC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9">
    <w:nsid w:val="0D2E537E"/>
    <w:multiLevelType w:val="multilevel"/>
    <w:tmpl w:val="0D2E537E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0">
    <w:nsid w:val="0D7B6425"/>
    <w:multiLevelType w:val="multilevel"/>
    <w:tmpl w:val="0D7B6425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0F2C3729"/>
    <w:multiLevelType w:val="multilevel"/>
    <w:tmpl w:val="0F2C3729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2">
    <w:nsid w:val="0FAB52BA"/>
    <w:multiLevelType w:val="multilevel"/>
    <w:tmpl w:val="0FAB52BA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13">
    <w:nsid w:val="12AD3B70"/>
    <w:multiLevelType w:val="multilevel"/>
    <w:tmpl w:val="12AD3B70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4">
    <w:nsid w:val="1480365B"/>
    <w:multiLevelType w:val="multilevel"/>
    <w:tmpl w:val="1480365B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5">
    <w:nsid w:val="15E3545A"/>
    <w:multiLevelType w:val="multilevel"/>
    <w:tmpl w:val="15E3545A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6">
    <w:nsid w:val="164D490D"/>
    <w:multiLevelType w:val="singleLevel"/>
    <w:tmpl w:val="164D490D"/>
    <w:lvl w:ilvl="0" w:tentative="0">
      <w:start w:val="1"/>
      <w:numFmt w:val="bullet"/>
      <w:pStyle w:val="93"/>
      <w:lvlText w:val=""/>
      <w:lvlJc w:val="left"/>
      <w:pPr>
        <w:tabs>
          <w:tab w:val="left" w:pos="720"/>
        </w:tabs>
        <w:ind w:left="360" w:firstLine="0"/>
      </w:pPr>
      <w:rPr>
        <w:rFonts w:hint="default" w:ascii="Wingdings" w:hAnsi="Wingdings"/>
      </w:rPr>
    </w:lvl>
  </w:abstractNum>
  <w:abstractNum w:abstractNumId="17">
    <w:nsid w:val="17166F0A"/>
    <w:multiLevelType w:val="multilevel"/>
    <w:tmpl w:val="17166F0A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18">
    <w:nsid w:val="18E4112F"/>
    <w:multiLevelType w:val="multilevel"/>
    <w:tmpl w:val="18E4112F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1CE82073"/>
    <w:multiLevelType w:val="multilevel"/>
    <w:tmpl w:val="1CE82073"/>
    <w:lvl w:ilvl="0" w:tentative="0">
      <w:start w:val="1"/>
      <w:numFmt w:val="bullet"/>
      <w:lvlText w:val="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0">
    <w:nsid w:val="1E0E34DC"/>
    <w:multiLevelType w:val="multilevel"/>
    <w:tmpl w:val="1E0E34DC"/>
    <w:lvl w:ilvl="0" w:tentative="0">
      <w:start w:val="1"/>
      <w:numFmt w:val="decimal"/>
      <w:lvlText w:val="%1)"/>
      <w:lvlJc w:val="left"/>
      <w:pPr>
        <w:ind w:left="1271" w:hanging="420"/>
      </w:pPr>
    </w:lvl>
    <w:lvl w:ilvl="1" w:tentative="0">
      <w:start w:val="1"/>
      <w:numFmt w:val="lowerLetter"/>
      <w:lvlText w:val="%2)"/>
      <w:lvlJc w:val="left"/>
      <w:pPr>
        <w:ind w:left="1691" w:hanging="420"/>
      </w:pPr>
    </w:lvl>
    <w:lvl w:ilvl="2" w:tentative="0">
      <w:start w:val="1"/>
      <w:numFmt w:val="lowerRoman"/>
      <w:lvlText w:val="%3."/>
      <w:lvlJc w:val="right"/>
      <w:pPr>
        <w:ind w:left="2111" w:hanging="420"/>
      </w:pPr>
    </w:lvl>
    <w:lvl w:ilvl="3" w:tentative="0">
      <w:start w:val="1"/>
      <w:numFmt w:val="decimal"/>
      <w:lvlText w:val="%4."/>
      <w:lvlJc w:val="left"/>
      <w:pPr>
        <w:ind w:left="2531" w:hanging="420"/>
      </w:pPr>
    </w:lvl>
    <w:lvl w:ilvl="4" w:tentative="0">
      <w:start w:val="1"/>
      <w:numFmt w:val="lowerLetter"/>
      <w:lvlText w:val="%5)"/>
      <w:lvlJc w:val="left"/>
      <w:pPr>
        <w:ind w:left="2951" w:hanging="420"/>
      </w:pPr>
    </w:lvl>
    <w:lvl w:ilvl="5" w:tentative="0">
      <w:start w:val="1"/>
      <w:numFmt w:val="lowerRoman"/>
      <w:lvlText w:val="%6."/>
      <w:lvlJc w:val="right"/>
      <w:pPr>
        <w:ind w:left="3371" w:hanging="420"/>
      </w:pPr>
    </w:lvl>
    <w:lvl w:ilvl="6" w:tentative="0">
      <w:start w:val="1"/>
      <w:numFmt w:val="decimal"/>
      <w:lvlText w:val="%7."/>
      <w:lvlJc w:val="left"/>
      <w:pPr>
        <w:ind w:left="3791" w:hanging="420"/>
      </w:pPr>
    </w:lvl>
    <w:lvl w:ilvl="7" w:tentative="0">
      <w:start w:val="1"/>
      <w:numFmt w:val="lowerLetter"/>
      <w:lvlText w:val="%8)"/>
      <w:lvlJc w:val="left"/>
      <w:pPr>
        <w:ind w:left="4211" w:hanging="420"/>
      </w:pPr>
    </w:lvl>
    <w:lvl w:ilvl="8" w:tentative="0">
      <w:start w:val="1"/>
      <w:numFmt w:val="lowerRoman"/>
      <w:lvlText w:val="%9."/>
      <w:lvlJc w:val="right"/>
      <w:pPr>
        <w:ind w:left="4631" w:hanging="420"/>
      </w:pPr>
    </w:lvl>
  </w:abstractNum>
  <w:abstractNum w:abstractNumId="21">
    <w:nsid w:val="1FBA655F"/>
    <w:multiLevelType w:val="multilevel"/>
    <w:tmpl w:val="1FBA655F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2">
    <w:nsid w:val="204A734E"/>
    <w:multiLevelType w:val="multilevel"/>
    <w:tmpl w:val="204A734E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23">
    <w:nsid w:val="22294A37"/>
    <w:multiLevelType w:val="multilevel"/>
    <w:tmpl w:val="22294A37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4">
    <w:nsid w:val="23121915"/>
    <w:multiLevelType w:val="multilevel"/>
    <w:tmpl w:val="2312191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  <w:lang w:val="en-U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5">
    <w:nsid w:val="235640A5"/>
    <w:multiLevelType w:val="multilevel"/>
    <w:tmpl w:val="235640A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84E6294"/>
    <w:multiLevelType w:val="multilevel"/>
    <w:tmpl w:val="284E6294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27">
    <w:nsid w:val="286B5BC6"/>
    <w:multiLevelType w:val="multilevel"/>
    <w:tmpl w:val="286B5BC6"/>
    <w:lvl w:ilvl="0" w:tentative="0">
      <w:start w:val="1"/>
      <w:numFmt w:val="decimal"/>
      <w:lvlText w:val="%1)"/>
      <w:lvlJc w:val="left"/>
      <w:pPr>
        <w:ind w:left="1271" w:hanging="420"/>
      </w:pPr>
    </w:lvl>
    <w:lvl w:ilvl="1" w:tentative="0">
      <w:start w:val="1"/>
      <w:numFmt w:val="lowerLetter"/>
      <w:lvlText w:val="%2)"/>
      <w:lvlJc w:val="left"/>
      <w:pPr>
        <w:ind w:left="1691" w:hanging="420"/>
      </w:pPr>
    </w:lvl>
    <w:lvl w:ilvl="2" w:tentative="0">
      <w:start w:val="1"/>
      <w:numFmt w:val="lowerRoman"/>
      <w:lvlText w:val="%3."/>
      <w:lvlJc w:val="right"/>
      <w:pPr>
        <w:ind w:left="2111" w:hanging="420"/>
      </w:pPr>
    </w:lvl>
    <w:lvl w:ilvl="3" w:tentative="0">
      <w:start w:val="1"/>
      <w:numFmt w:val="decimal"/>
      <w:lvlText w:val="%4."/>
      <w:lvlJc w:val="left"/>
      <w:pPr>
        <w:ind w:left="2531" w:hanging="420"/>
      </w:pPr>
    </w:lvl>
    <w:lvl w:ilvl="4" w:tentative="0">
      <w:start w:val="1"/>
      <w:numFmt w:val="lowerLetter"/>
      <w:lvlText w:val="%5)"/>
      <w:lvlJc w:val="left"/>
      <w:pPr>
        <w:ind w:left="2951" w:hanging="420"/>
      </w:pPr>
    </w:lvl>
    <w:lvl w:ilvl="5" w:tentative="0">
      <w:start w:val="1"/>
      <w:numFmt w:val="lowerRoman"/>
      <w:lvlText w:val="%6."/>
      <w:lvlJc w:val="right"/>
      <w:pPr>
        <w:ind w:left="3371" w:hanging="420"/>
      </w:pPr>
    </w:lvl>
    <w:lvl w:ilvl="6" w:tentative="0">
      <w:start w:val="1"/>
      <w:numFmt w:val="decimal"/>
      <w:lvlText w:val="%7."/>
      <w:lvlJc w:val="left"/>
      <w:pPr>
        <w:ind w:left="3791" w:hanging="420"/>
      </w:pPr>
    </w:lvl>
    <w:lvl w:ilvl="7" w:tentative="0">
      <w:start w:val="1"/>
      <w:numFmt w:val="lowerLetter"/>
      <w:lvlText w:val="%8)"/>
      <w:lvlJc w:val="left"/>
      <w:pPr>
        <w:ind w:left="4211" w:hanging="420"/>
      </w:pPr>
    </w:lvl>
    <w:lvl w:ilvl="8" w:tentative="0">
      <w:start w:val="1"/>
      <w:numFmt w:val="lowerRoman"/>
      <w:lvlText w:val="%9."/>
      <w:lvlJc w:val="right"/>
      <w:pPr>
        <w:ind w:left="4631" w:hanging="420"/>
      </w:pPr>
    </w:lvl>
  </w:abstractNum>
  <w:abstractNum w:abstractNumId="28">
    <w:nsid w:val="28B56A01"/>
    <w:multiLevelType w:val="multilevel"/>
    <w:tmpl w:val="28B56A01"/>
    <w:lvl w:ilvl="0" w:tentative="0">
      <w:start w:val="1"/>
      <w:numFmt w:val="decimal"/>
      <w:pStyle w:val="2"/>
      <w:suff w:val="space"/>
      <w:lvlText w:val="%1"/>
      <w:lvlJc w:val="left"/>
      <w:pPr>
        <w:ind w:left="284" w:hanging="284"/>
      </w:pPr>
      <w:rPr>
        <w:rFonts w:hint="eastAsia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108" w:firstLine="0"/>
      </w:pPr>
      <w:rPr>
        <w:rFonts w:hint="eastAsia"/>
        <w:lang w:val="en-US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0" w:firstLine="0"/>
      </w:pPr>
      <w:rPr>
        <w:rFonts w:hint="eastAsia"/>
        <w:lang w:val="en-US"/>
      </w:rPr>
    </w:lvl>
    <w:lvl w:ilvl="3" w:tentative="0">
      <w:start w:val="1"/>
      <w:numFmt w:val="decimal"/>
      <w:pStyle w:val="5"/>
      <w:suff w:val="space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pStyle w:val="6"/>
      <w:suff w:val="space"/>
      <w:lvlText w:val="%1.%2.%3.%4.%5"/>
      <w:lvlJc w:val="left"/>
      <w:pPr>
        <w:ind w:left="9498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5" w:tentative="0">
      <w:start w:val="1"/>
      <w:numFmt w:val="decimal"/>
      <w:pStyle w:val="7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pStyle w:val="8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9">
    <w:nsid w:val="2D652AE2"/>
    <w:multiLevelType w:val="multilevel"/>
    <w:tmpl w:val="2D652AE2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0">
    <w:nsid w:val="2E216DC9"/>
    <w:multiLevelType w:val="multilevel"/>
    <w:tmpl w:val="2E216DC9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E8320A1"/>
    <w:multiLevelType w:val="multilevel"/>
    <w:tmpl w:val="2E8320A1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32">
    <w:nsid w:val="30B37E09"/>
    <w:multiLevelType w:val="multilevel"/>
    <w:tmpl w:val="30B37E09"/>
    <w:lvl w:ilvl="0" w:tentative="0">
      <w:start w:val="1"/>
      <w:numFmt w:val="decimal"/>
      <w:lvlText w:val="%1)"/>
      <w:lvlJc w:val="left"/>
      <w:pPr>
        <w:ind w:left="1140" w:hanging="420"/>
      </w:p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33">
    <w:nsid w:val="3746462F"/>
    <w:multiLevelType w:val="multilevel"/>
    <w:tmpl w:val="3746462F"/>
    <w:lvl w:ilvl="0" w:tentative="0">
      <w:start w:val="1"/>
      <w:numFmt w:val="decimal"/>
      <w:pStyle w:val="74"/>
      <w:lvlText w:val="%1."/>
      <w:lvlJc w:val="left"/>
      <w:pPr>
        <w:tabs>
          <w:tab w:val="left" w:pos="360"/>
        </w:tabs>
        <w:ind w:left="360" w:hanging="360"/>
      </w:pPr>
    </w:lvl>
    <w:lvl w:ilvl="1" w:tentative="0">
      <w:start w:val="1"/>
      <w:numFmt w:val="lowerLetter"/>
      <w:lvlText w:val="%2)"/>
      <w:lvlJc w:val="left"/>
      <w:pPr>
        <w:tabs>
          <w:tab w:val="left" w:pos="360"/>
        </w:tabs>
        <w:ind w:left="360" w:hanging="360"/>
      </w:pPr>
    </w:lvl>
    <w:lvl w:ilvl="2" w:tentative="0">
      <w:start w:val="1"/>
      <w:numFmt w:val="lowerRoman"/>
      <w:lvlText w:val="%3)"/>
      <w:lvlJc w:val="left"/>
      <w:pPr>
        <w:tabs>
          <w:tab w:val="left" w:pos="720"/>
        </w:tabs>
        <w:ind w:left="360" w:hanging="360"/>
      </w:pPr>
    </w:lvl>
    <w:lvl w:ilvl="3" w:tentative="0">
      <w:start w:val="1"/>
      <w:numFmt w:val="none"/>
      <w:lvlText w:val=""/>
      <w:lvlJc w:val="left"/>
      <w:pPr>
        <w:tabs>
          <w:tab w:val="left" w:pos="1440"/>
        </w:tabs>
        <w:ind w:left="1440" w:hanging="360"/>
      </w:pPr>
    </w:lvl>
    <w:lvl w:ilvl="4" w:tentative="0">
      <w:start w:val="1"/>
      <w:numFmt w:val="none"/>
      <w:lvlText w:val=""/>
      <w:lvlJc w:val="left"/>
      <w:pPr>
        <w:tabs>
          <w:tab w:val="left" w:pos="1800"/>
        </w:tabs>
        <w:ind w:left="1800" w:hanging="360"/>
      </w:pPr>
    </w:lvl>
    <w:lvl w:ilvl="5" w:tentative="0">
      <w:start w:val="1"/>
      <w:numFmt w:val="none"/>
      <w:lvlText w:val=""/>
      <w:lvlJc w:val="left"/>
      <w:pPr>
        <w:tabs>
          <w:tab w:val="left" w:pos="2160"/>
        </w:tabs>
        <w:ind w:left="2160" w:hanging="360"/>
      </w:pPr>
    </w:lvl>
    <w:lvl w:ilvl="6" w:tentative="0">
      <w:start w:val="1"/>
      <w:numFmt w:val="none"/>
      <w:lvlText w:val=""/>
      <w:lvlJc w:val="left"/>
      <w:pPr>
        <w:tabs>
          <w:tab w:val="left" w:pos="2520"/>
        </w:tabs>
        <w:ind w:left="2520" w:hanging="360"/>
      </w:pPr>
    </w:lvl>
    <w:lvl w:ilvl="7" w:tentative="0">
      <w:start w:val="1"/>
      <w:numFmt w:val="none"/>
      <w:lvlText w:val=""/>
      <w:lvlJc w:val="left"/>
      <w:pPr>
        <w:tabs>
          <w:tab w:val="left" w:pos="2880"/>
        </w:tabs>
        <w:ind w:left="2880" w:hanging="360"/>
      </w:pPr>
    </w:lvl>
    <w:lvl w:ilvl="8" w:tentative="0">
      <w:start w:val="1"/>
      <w:numFmt w:val="none"/>
      <w:lvlText w:val=""/>
      <w:lvlJc w:val="left"/>
      <w:pPr>
        <w:tabs>
          <w:tab w:val="left" w:pos="3240"/>
        </w:tabs>
        <w:ind w:left="3240" w:hanging="360"/>
      </w:pPr>
    </w:lvl>
  </w:abstractNum>
  <w:abstractNum w:abstractNumId="34">
    <w:nsid w:val="37B96805"/>
    <w:multiLevelType w:val="multilevel"/>
    <w:tmpl w:val="37B96805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5">
    <w:nsid w:val="38320726"/>
    <w:multiLevelType w:val="multilevel"/>
    <w:tmpl w:val="3832072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6">
    <w:nsid w:val="3D897B67"/>
    <w:multiLevelType w:val="multilevel"/>
    <w:tmpl w:val="3D897B67"/>
    <w:lvl w:ilvl="0" w:tentative="0">
      <w:start w:val="1"/>
      <w:numFmt w:val="bullet"/>
      <w:lvlText w:val=""/>
      <w:lvlJc w:val="left"/>
      <w:pPr>
        <w:ind w:left="988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08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28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248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68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88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8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28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48" w:hanging="420"/>
      </w:pPr>
      <w:rPr>
        <w:rFonts w:hint="default" w:ascii="Wingdings" w:hAnsi="Wingdings"/>
      </w:rPr>
    </w:lvl>
  </w:abstractNum>
  <w:abstractNum w:abstractNumId="37">
    <w:nsid w:val="3E452EDE"/>
    <w:multiLevelType w:val="singleLevel"/>
    <w:tmpl w:val="3E452EDE"/>
    <w:lvl w:ilvl="0" w:tentative="0">
      <w:start w:val="1"/>
      <w:numFmt w:val="bullet"/>
      <w:pStyle w:val="64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b w:val="0"/>
        <w:i w:val="0"/>
        <w:sz w:val="20"/>
      </w:rPr>
    </w:lvl>
  </w:abstractNum>
  <w:abstractNum w:abstractNumId="38">
    <w:nsid w:val="401D5C9B"/>
    <w:multiLevelType w:val="multilevel"/>
    <w:tmpl w:val="401D5C9B"/>
    <w:lvl w:ilvl="0" w:tentative="0">
      <w:start w:val="1"/>
      <w:numFmt w:val="bullet"/>
      <w:lvlText w:val=""/>
      <w:lvlJc w:val="left"/>
      <w:pPr>
        <w:ind w:left="988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08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28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248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68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88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8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28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48" w:hanging="420"/>
      </w:pPr>
      <w:rPr>
        <w:rFonts w:hint="default" w:ascii="Wingdings" w:hAnsi="Wingdings"/>
      </w:rPr>
    </w:lvl>
  </w:abstractNum>
  <w:abstractNum w:abstractNumId="39">
    <w:nsid w:val="40C8686A"/>
    <w:multiLevelType w:val="multilevel"/>
    <w:tmpl w:val="40C8686A"/>
    <w:lvl w:ilvl="0" w:tentative="0">
      <w:start w:val="1"/>
      <w:numFmt w:val="bullet"/>
      <w:lvlText w:val=""/>
      <w:lvlJc w:val="left"/>
      <w:pPr>
        <w:ind w:left="11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5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2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6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500" w:hanging="420"/>
      </w:pPr>
      <w:rPr>
        <w:rFonts w:hint="default" w:ascii="Wingdings" w:hAnsi="Wingdings"/>
      </w:rPr>
    </w:lvl>
  </w:abstractNum>
  <w:abstractNum w:abstractNumId="40">
    <w:nsid w:val="44280757"/>
    <w:multiLevelType w:val="multilevel"/>
    <w:tmpl w:val="44280757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41">
    <w:nsid w:val="443E4C92"/>
    <w:multiLevelType w:val="multilevel"/>
    <w:tmpl w:val="443E4C92"/>
    <w:lvl w:ilvl="0" w:tentative="0">
      <w:start w:val="1"/>
      <w:numFmt w:val="bullet"/>
      <w:lvlText w:val=""/>
      <w:lvlJc w:val="left"/>
      <w:pPr>
        <w:ind w:left="425" w:hanging="425"/>
      </w:pPr>
      <w:rPr>
        <w:rFonts w:hint="default" w:ascii="Wingdings" w:hAnsi="Wingdings"/>
      </w:r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2">
    <w:nsid w:val="44871F22"/>
    <w:multiLevelType w:val="multilevel"/>
    <w:tmpl w:val="44871F22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43">
    <w:nsid w:val="44971B2E"/>
    <w:multiLevelType w:val="multilevel"/>
    <w:tmpl w:val="44971B2E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4">
    <w:nsid w:val="49685FA5"/>
    <w:multiLevelType w:val="multilevel"/>
    <w:tmpl w:val="49685FA5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45">
    <w:nsid w:val="49D93F94"/>
    <w:multiLevelType w:val="multilevel"/>
    <w:tmpl w:val="49D93F94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46">
    <w:nsid w:val="4A166B54"/>
    <w:multiLevelType w:val="multilevel"/>
    <w:tmpl w:val="4A166B54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47">
    <w:nsid w:val="4AF017CA"/>
    <w:multiLevelType w:val="multilevel"/>
    <w:tmpl w:val="4AF017CA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8">
    <w:nsid w:val="4C965034"/>
    <w:multiLevelType w:val="multilevel"/>
    <w:tmpl w:val="4C965034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49">
    <w:nsid w:val="4ED7648F"/>
    <w:multiLevelType w:val="multilevel"/>
    <w:tmpl w:val="4ED7648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0">
    <w:nsid w:val="4FF648E6"/>
    <w:multiLevelType w:val="multilevel"/>
    <w:tmpl w:val="4FF648E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1">
    <w:nsid w:val="51D04E89"/>
    <w:multiLevelType w:val="multilevel"/>
    <w:tmpl w:val="51D04E89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52">
    <w:nsid w:val="582F4130"/>
    <w:multiLevelType w:val="singleLevel"/>
    <w:tmpl w:val="582F4130"/>
    <w:lvl w:ilvl="0" w:tentative="0">
      <w:start w:val="1"/>
      <w:numFmt w:val="bullet"/>
      <w:pStyle w:val="63"/>
      <w:lvlText w:val=""/>
      <w:lvlJc w:val="left"/>
      <w:pPr>
        <w:tabs>
          <w:tab w:val="left" w:pos="360"/>
        </w:tabs>
        <w:ind w:left="360" w:hanging="360"/>
      </w:pPr>
      <w:rPr>
        <w:rFonts w:hint="default" w:ascii="Wingdings" w:hAnsi="Wingdings"/>
        <w:b w:val="0"/>
        <w:i w:val="0"/>
        <w:sz w:val="16"/>
      </w:rPr>
    </w:lvl>
  </w:abstractNum>
  <w:abstractNum w:abstractNumId="53">
    <w:nsid w:val="5A75053C"/>
    <w:multiLevelType w:val="multilevel"/>
    <w:tmpl w:val="5A75053C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54">
    <w:nsid w:val="61484059"/>
    <w:multiLevelType w:val="singleLevel"/>
    <w:tmpl w:val="61484059"/>
    <w:lvl w:ilvl="0" w:tentative="0">
      <w:start w:val="1"/>
      <w:numFmt w:val="decimal"/>
      <w:pStyle w:val="69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5">
    <w:nsid w:val="63075CD5"/>
    <w:multiLevelType w:val="singleLevel"/>
    <w:tmpl w:val="63075CD5"/>
    <w:lvl w:ilvl="0" w:tentative="0">
      <w:start w:val="1"/>
      <w:numFmt w:val="bullet"/>
      <w:pStyle w:val="66"/>
      <w:lvlText w:val="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b w:val="0"/>
        <w:i w:val="0"/>
        <w:sz w:val="12"/>
      </w:rPr>
    </w:lvl>
  </w:abstractNum>
  <w:abstractNum w:abstractNumId="56">
    <w:nsid w:val="63224B9F"/>
    <w:multiLevelType w:val="multilevel"/>
    <w:tmpl w:val="63224B9F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57">
    <w:nsid w:val="66F17C89"/>
    <w:multiLevelType w:val="multilevel"/>
    <w:tmpl w:val="66F17C89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58">
    <w:nsid w:val="67DE6F90"/>
    <w:multiLevelType w:val="singleLevel"/>
    <w:tmpl w:val="67DE6F90"/>
    <w:lvl w:ilvl="0" w:tentative="0">
      <w:start w:val="1"/>
      <w:numFmt w:val="bullet"/>
      <w:pStyle w:val="65"/>
      <w:lvlText w:val="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  <w:b w:val="0"/>
        <w:i w:val="0"/>
        <w:sz w:val="24"/>
      </w:rPr>
    </w:lvl>
  </w:abstractNum>
  <w:abstractNum w:abstractNumId="59">
    <w:nsid w:val="696B691B"/>
    <w:multiLevelType w:val="multilevel"/>
    <w:tmpl w:val="696B691B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0">
    <w:nsid w:val="6A603474"/>
    <w:multiLevelType w:val="multilevel"/>
    <w:tmpl w:val="6A603474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61">
    <w:nsid w:val="6B6545E2"/>
    <w:multiLevelType w:val="multilevel"/>
    <w:tmpl w:val="6B6545E2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6CCB6506"/>
    <w:multiLevelType w:val="multilevel"/>
    <w:tmpl w:val="6CCB6506"/>
    <w:lvl w:ilvl="0" w:tentative="0">
      <w:start w:val="1"/>
      <w:numFmt w:val="decimal"/>
      <w:pStyle w:val="107"/>
      <w:lvlText w:val="REQ_XXX_FUN_XXX_%1"/>
      <w:lvlJc w:val="left"/>
      <w:pPr>
        <w:ind w:left="840" w:hanging="420"/>
      </w:pPr>
      <w:rPr>
        <w:rFonts w:hint="eastAsia" w:ascii="宋体" w:hAnsi="宋体" w:eastAsia="宋体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3">
    <w:nsid w:val="6D4B238B"/>
    <w:multiLevelType w:val="singleLevel"/>
    <w:tmpl w:val="6D4B238B"/>
    <w:lvl w:ilvl="0" w:tentative="0">
      <w:start w:val="1"/>
      <w:numFmt w:val="bullet"/>
      <w:pStyle w:val="67"/>
      <w:lvlText w:val=""/>
      <w:lvlJc w:val="left"/>
      <w:pPr>
        <w:tabs>
          <w:tab w:val="left" w:pos="1800"/>
        </w:tabs>
        <w:ind w:left="1800" w:hanging="360"/>
      </w:pPr>
      <w:rPr>
        <w:rFonts w:hint="default" w:ascii="Wingdings" w:hAnsi="Wingdings"/>
        <w:b w:val="0"/>
        <w:i w:val="0"/>
        <w:sz w:val="16"/>
      </w:rPr>
    </w:lvl>
  </w:abstractNum>
  <w:abstractNum w:abstractNumId="64">
    <w:nsid w:val="70937FBC"/>
    <w:multiLevelType w:val="multilevel"/>
    <w:tmpl w:val="70937FBC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567" w:hanging="567"/>
      </w:pPr>
    </w:lvl>
    <w:lvl w:ilvl="3" w:tentative="0">
      <w:start w:val="1"/>
      <w:numFmt w:val="decimal"/>
      <w:pStyle w:val="151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5">
    <w:nsid w:val="72BE260F"/>
    <w:multiLevelType w:val="multilevel"/>
    <w:tmpl w:val="72BE260F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66">
    <w:nsid w:val="73AE1BD6"/>
    <w:multiLevelType w:val="multilevel"/>
    <w:tmpl w:val="73AE1BD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decimal"/>
      <w:lvlText w:val="%5."/>
      <w:lvlJc w:val="left"/>
      <w:pPr>
        <w:ind w:left="2055" w:hanging="375"/>
      </w:pPr>
      <w:rPr>
        <w:rFonts w:hint="default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7">
    <w:nsid w:val="74704579"/>
    <w:multiLevelType w:val="multilevel"/>
    <w:tmpl w:val="74704579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68">
    <w:nsid w:val="752D026E"/>
    <w:multiLevelType w:val="multilevel"/>
    <w:tmpl w:val="752D026E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69">
    <w:nsid w:val="759942A7"/>
    <w:multiLevelType w:val="multilevel"/>
    <w:tmpl w:val="759942A7"/>
    <w:lvl w:ilvl="0" w:tentative="0">
      <w:start w:val="1"/>
      <w:numFmt w:val="decimal"/>
      <w:lvlText w:val="%1)"/>
      <w:lvlJc w:val="left"/>
      <w:pPr>
        <w:ind w:left="1130" w:hanging="420"/>
      </w:pPr>
    </w:lvl>
    <w:lvl w:ilvl="1" w:tentative="0">
      <w:start w:val="1"/>
      <w:numFmt w:val="lowerLetter"/>
      <w:lvlText w:val="%2)"/>
      <w:lvlJc w:val="left"/>
      <w:pPr>
        <w:ind w:left="1550" w:hanging="420"/>
      </w:pPr>
    </w:lvl>
    <w:lvl w:ilvl="2" w:tentative="0">
      <w:start w:val="1"/>
      <w:numFmt w:val="lowerRoman"/>
      <w:lvlText w:val="%3."/>
      <w:lvlJc w:val="right"/>
      <w:pPr>
        <w:ind w:left="1970" w:hanging="420"/>
      </w:pPr>
    </w:lvl>
    <w:lvl w:ilvl="3" w:tentative="0">
      <w:start w:val="1"/>
      <w:numFmt w:val="decimal"/>
      <w:lvlText w:val="%4."/>
      <w:lvlJc w:val="left"/>
      <w:pPr>
        <w:ind w:left="2390" w:hanging="420"/>
      </w:pPr>
    </w:lvl>
    <w:lvl w:ilvl="4" w:tentative="0">
      <w:start w:val="1"/>
      <w:numFmt w:val="lowerLetter"/>
      <w:lvlText w:val="%5)"/>
      <w:lvlJc w:val="left"/>
      <w:pPr>
        <w:ind w:left="2810" w:hanging="420"/>
      </w:pPr>
    </w:lvl>
    <w:lvl w:ilvl="5" w:tentative="0">
      <w:start w:val="1"/>
      <w:numFmt w:val="lowerRoman"/>
      <w:lvlText w:val="%6."/>
      <w:lvlJc w:val="right"/>
      <w:pPr>
        <w:ind w:left="3230" w:hanging="420"/>
      </w:pPr>
    </w:lvl>
    <w:lvl w:ilvl="6" w:tentative="0">
      <w:start w:val="1"/>
      <w:numFmt w:val="decimal"/>
      <w:lvlText w:val="%7."/>
      <w:lvlJc w:val="left"/>
      <w:pPr>
        <w:ind w:left="3650" w:hanging="420"/>
      </w:pPr>
    </w:lvl>
    <w:lvl w:ilvl="7" w:tentative="0">
      <w:start w:val="1"/>
      <w:numFmt w:val="lowerLetter"/>
      <w:lvlText w:val="%8)"/>
      <w:lvlJc w:val="left"/>
      <w:pPr>
        <w:ind w:left="4070" w:hanging="420"/>
      </w:pPr>
    </w:lvl>
    <w:lvl w:ilvl="8" w:tentative="0">
      <w:start w:val="1"/>
      <w:numFmt w:val="lowerRoman"/>
      <w:lvlText w:val="%9."/>
      <w:lvlJc w:val="right"/>
      <w:pPr>
        <w:ind w:left="4490" w:hanging="420"/>
      </w:pPr>
    </w:lvl>
  </w:abstractNum>
  <w:abstractNum w:abstractNumId="70">
    <w:nsid w:val="79E236AC"/>
    <w:multiLevelType w:val="multilevel"/>
    <w:tmpl w:val="79E236AC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71">
    <w:nsid w:val="7AA67A41"/>
    <w:multiLevelType w:val="multilevel"/>
    <w:tmpl w:val="7AA67A4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decimal"/>
      <w:lvlText w:val="%5.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7AE566A3"/>
    <w:multiLevelType w:val="multilevel"/>
    <w:tmpl w:val="7AE566A3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3">
    <w:nsid w:val="7B5A75F2"/>
    <w:multiLevelType w:val="multilevel"/>
    <w:tmpl w:val="7B5A75F2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74">
    <w:nsid w:val="7C1628D8"/>
    <w:multiLevelType w:val="multilevel"/>
    <w:tmpl w:val="7C1628D8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7CF761FD"/>
    <w:multiLevelType w:val="multilevel"/>
    <w:tmpl w:val="7CF761FD"/>
    <w:lvl w:ilvl="0" w:tentative="0">
      <w:start w:val="1"/>
      <w:numFmt w:val="bullet"/>
      <w:lvlText w:val=""/>
      <w:lvlJc w:val="left"/>
      <w:pPr>
        <w:ind w:left="1129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549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69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389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09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229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649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69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489" w:hanging="420"/>
      </w:pPr>
      <w:rPr>
        <w:rFonts w:hint="default" w:ascii="Wingdings" w:hAnsi="Wingdings"/>
      </w:rPr>
    </w:lvl>
  </w:abstractNum>
  <w:abstractNum w:abstractNumId="76">
    <w:nsid w:val="7D516E5E"/>
    <w:multiLevelType w:val="multilevel"/>
    <w:tmpl w:val="7D516E5E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8"/>
  </w:num>
  <w:num w:numId="2">
    <w:abstractNumId w:val="0"/>
  </w:num>
  <w:num w:numId="3">
    <w:abstractNumId w:val="1"/>
  </w:num>
  <w:num w:numId="4">
    <w:abstractNumId w:val="52"/>
  </w:num>
  <w:num w:numId="5">
    <w:abstractNumId w:val="37"/>
  </w:num>
  <w:num w:numId="6">
    <w:abstractNumId w:val="58"/>
  </w:num>
  <w:num w:numId="7">
    <w:abstractNumId w:val="55"/>
  </w:num>
  <w:num w:numId="8">
    <w:abstractNumId w:val="63"/>
  </w:num>
  <w:num w:numId="9">
    <w:abstractNumId w:val="54"/>
  </w:num>
  <w:num w:numId="10">
    <w:abstractNumId w:val="33"/>
  </w:num>
  <w:num w:numId="11">
    <w:abstractNumId w:val="16"/>
  </w:num>
  <w:num w:numId="12">
    <w:abstractNumId w:val="62"/>
  </w:num>
  <w:num w:numId="13">
    <w:abstractNumId w:val="4"/>
  </w:num>
  <w:num w:numId="14">
    <w:abstractNumId w:val="64"/>
  </w:num>
  <w:num w:numId="15">
    <w:abstractNumId w:val="14"/>
  </w:num>
  <w:num w:numId="16">
    <w:abstractNumId w:val="24"/>
  </w:num>
  <w:num w:numId="17">
    <w:abstractNumId w:val="15"/>
  </w:num>
  <w:num w:numId="18">
    <w:abstractNumId w:val="49"/>
  </w:num>
  <w:num w:numId="19">
    <w:abstractNumId w:val="8"/>
  </w:num>
  <w:num w:numId="20">
    <w:abstractNumId w:val="7"/>
  </w:num>
  <w:num w:numId="21">
    <w:abstractNumId w:val="50"/>
  </w:num>
  <w:num w:numId="22">
    <w:abstractNumId w:val="18"/>
  </w:num>
  <w:num w:numId="23">
    <w:abstractNumId w:val="40"/>
  </w:num>
  <w:num w:numId="24">
    <w:abstractNumId w:val="26"/>
  </w:num>
  <w:num w:numId="25">
    <w:abstractNumId w:val="69"/>
  </w:num>
  <w:num w:numId="26">
    <w:abstractNumId w:val="60"/>
  </w:num>
  <w:num w:numId="27">
    <w:abstractNumId w:val="76"/>
  </w:num>
  <w:num w:numId="28">
    <w:abstractNumId w:val="50"/>
    <w:lvlOverride w:ilvl="2">
      <w:startOverride w:val="1"/>
    </w:lvlOverride>
    <w:lvlOverride w:ilvl="3">
      <w:startOverride w:val="1"/>
    </w:lvlOverride>
  </w:num>
  <w:num w:numId="29">
    <w:abstractNumId w:val="10"/>
  </w:num>
  <w:num w:numId="30">
    <w:abstractNumId w:val="56"/>
  </w:num>
  <w:num w:numId="31">
    <w:abstractNumId w:val="70"/>
  </w:num>
  <w:num w:numId="32">
    <w:abstractNumId w:val="39"/>
  </w:num>
  <w:num w:numId="33">
    <w:abstractNumId w:val="47"/>
  </w:num>
  <w:num w:numId="34">
    <w:abstractNumId w:val="31"/>
  </w:num>
  <w:num w:numId="35">
    <w:abstractNumId w:val="72"/>
  </w:num>
  <w:num w:numId="36">
    <w:abstractNumId w:val="34"/>
  </w:num>
  <w:num w:numId="37">
    <w:abstractNumId w:val="67"/>
  </w:num>
  <w:num w:numId="38">
    <w:abstractNumId w:val="12"/>
  </w:num>
  <w:num w:numId="39">
    <w:abstractNumId w:val="29"/>
  </w:num>
  <w:num w:numId="40">
    <w:abstractNumId w:val="23"/>
  </w:num>
  <w:num w:numId="41">
    <w:abstractNumId w:val="19"/>
  </w:num>
  <w:num w:numId="42">
    <w:abstractNumId w:val="43"/>
  </w:num>
  <w:num w:numId="43">
    <w:abstractNumId w:val="13"/>
  </w:num>
  <w:num w:numId="44">
    <w:abstractNumId w:val="11"/>
  </w:num>
  <w:num w:numId="45">
    <w:abstractNumId w:val="9"/>
  </w:num>
  <w:num w:numId="46">
    <w:abstractNumId w:val="57"/>
  </w:num>
  <w:num w:numId="47">
    <w:abstractNumId w:val="35"/>
  </w:num>
  <w:num w:numId="48">
    <w:abstractNumId w:val="68"/>
  </w:num>
  <w:num w:numId="49">
    <w:abstractNumId w:val="73"/>
  </w:num>
  <w:num w:numId="50">
    <w:abstractNumId w:val="6"/>
  </w:num>
  <w:num w:numId="51">
    <w:abstractNumId w:val="53"/>
  </w:num>
  <w:num w:numId="52">
    <w:abstractNumId w:val="48"/>
  </w:num>
  <w:num w:numId="53">
    <w:abstractNumId w:val="44"/>
  </w:num>
  <w:num w:numId="54">
    <w:abstractNumId w:val="51"/>
  </w:num>
  <w:num w:numId="55">
    <w:abstractNumId w:val="22"/>
  </w:num>
  <w:num w:numId="56">
    <w:abstractNumId w:val="3"/>
  </w:num>
  <w:num w:numId="57">
    <w:abstractNumId w:val="21"/>
  </w:num>
  <w:num w:numId="58">
    <w:abstractNumId w:val="36"/>
  </w:num>
  <w:num w:numId="59">
    <w:abstractNumId w:val="17"/>
  </w:num>
  <w:num w:numId="60">
    <w:abstractNumId w:val="32"/>
  </w:num>
  <w:num w:numId="61">
    <w:abstractNumId w:val="42"/>
  </w:num>
  <w:num w:numId="62">
    <w:abstractNumId w:val="45"/>
  </w:num>
  <w:num w:numId="63">
    <w:abstractNumId w:val="2"/>
  </w:num>
  <w:num w:numId="64">
    <w:abstractNumId w:val="59"/>
  </w:num>
  <w:num w:numId="65">
    <w:abstractNumId w:val="66"/>
  </w:num>
  <w:num w:numId="66">
    <w:abstractNumId w:val="71"/>
  </w:num>
  <w:num w:numId="67">
    <w:abstractNumId w:val="74"/>
  </w:num>
  <w:num w:numId="68">
    <w:abstractNumId w:val="25"/>
  </w:num>
  <w:num w:numId="69">
    <w:abstractNumId w:val="30"/>
  </w:num>
  <w:num w:numId="70">
    <w:abstractNumId w:val="61"/>
  </w:num>
  <w:num w:numId="71">
    <w:abstractNumId w:val="38"/>
  </w:num>
  <w:num w:numId="72">
    <w:abstractNumId w:val="5"/>
  </w:num>
  <w:num w:numId="73">
    <w:abstractNumId w:val="75"/>
  </w:num>
  <w:num w:numId="74">
    <w:abstractNumId w:val="41"/>
  </w:num>
  <w:num w:numId="75">
    <w:abstractNumId w:val="20"/>
  </w:num>
  <w:num w:numId="76">
    <w:abstractNumId w:val="27"/>
  </w:num>
  <w:num w:numId="77">
    <w:abstractNumId w:val="46"/>
  </w:num>
  <w:num w:numId="78">
    <w:abstractNumId w:val="6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attachedTemplate r:id="rId1"/>
  <w:documentProtection w:enforcement="0"/>
  <w:defaultTabStop w:val="720"/>
  <w:drawingGridHorizontalSpacing w:val="0"/>
  <w:doNotUseMarginsForDrawingGridOrigin w:val="1"/>
  <w:drawingGridHorizontalOrigin w:val="0"/>
  <w:drawingGridVerticalOrigin w:val="0"/>
  <w:noPunctuationKerning w:val="1"/>
  <w:characterSpacingControl w:val="doNotCompress"/>
  <w:compat>
    <w:spaceForUL/>
    <w:balanceSingleByteDoubleByteWidth/>
    <w:doNotLeaveBackslashAlone/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8EF"/>
    <w:rsid w:val="0000285A"/>
    <w:rsid w:val="00002B67"/>
    <w:rsid w:val="00003536"/>
    <w:rsid w:val="00003B27"/>
    <w:rsid w:val="000040B5"/>
    <w:rsid w:val="0000681E"/>
    <w:rsid w:val="00011EFB"/>
    <w:rsid w:val="00013935"/>
    <w:rsid w:val="00013CA0"/>
    <w:rsid w:val="00013E0C"/>
    <w:rsid w:val="00017C1E"/>
    <w:rsid w:val="00021892"/>
    <w:rsid w:val="00021B04"/>
    <w:rsid w:val="00023242"/>
    <w:rsid w:val="00023595"/>
    <w:rsid w:val="00025D88"/>
    <w:rsid w:val="000265E1"/>
    <w:rsid w:val="00026713"/>
    <w:rsid w:val="00026C42"/>
    <w:rsid w:val="0003047B"/>
    <w:rsid w:val="000304DF"/>
    <w:rsid w:val="00032759"/>
    <w:rsid w:val="000343FE"/>
    <w:rsid w:val="0003464D"/>
    <w:rsid w:val="00035645"/>
    <w:rsid w:val="000364DF"/>
    <w:rsid w:val="00036D8E"/>
    <w:rsid w:val="00040F74"/>
    <w:rsid w:val="000410C8"/>
    <w:rsid w:val="00041FB5"/>
    <w:rsid w:val="0004422A"/>
    <w:rsid w:val="0004527C"/>
    <w:rsid w:val="000472EC"/>
    <w:rsid w:val="0004783B"/>
    <w:rsid w:val="00050198"/>
    <w:rsid w:val="000543FB"/>
    <w:rsid w:val="000555E3"/>
    <w:rsid w:val="00055928"/>
    <w:rsid w:val="0005782F"/>
    <w:rsid w:val="000609CC"/>
    <w:rsid w:val="00060AEF"/>
    <w:rsid w:val="00061277"/>
    <w:rsid w:val="00062124"/>
    <w:rsid w:val="000625F2"/>
    <w:rsid w:val="000627D5"/>
    <w:rsid w:val="00062B61"/>
    <w:rsid w:val="00062F11"/>
    <w:rsid w:val="0006323C"/>
    <w:rsid w:val="00063BD8"/>
    <w:rsid w:val="0006418C"/>
    <w:rsid w:val="00071A65"/>
    <w:rsid w:val="00071E03"/>
    <w:rsid w:val="00071F35"/>
    <w:rsid w:val="00073745"/>
    <w:rsid w:val="00077507"/>
    <w:rsid w:val="000808CD"/>
    <w:rsid w:val="00082011"/>
    <w:rsid w:val="00082934"/>
    <w:rsid w:val="00082EB4"/>
    <w:rsid w:val="000870DE"/>
    <w:rsid w:val="00087FB5"/>
    <w:rsid w:val="000921BE"/>
    <w:rsid w:val="00092771"/>
    <w:rsid w:val="0009469C"/>
    <w:rsid w:val="00096E1C"/>
    <w:rsid w:val="00097D40"/>
    <w:rsid w:val="000A2DC9"/>
    <w:rsid w:val="000A4321"/>
    <w:rsid w:val="000A4E18"/>
    <w:rsid w:val="000A5A71"/>
    <w:rsid w:val="000A78FB"/>
    <w:rsid w:val="000B0A6F"/>
    <w:rsid w:val="000B17CE"/>
    <w:rsid w:val="000B1DAB"/>
    <w:rsid w:val="000B1EF7"/>
    <w:rsid w:val="000B351F"/>
    <w:rsid w:val="000B3793"/>
    <w:rsid w:val="000B53D7"/>
    <w:rsid w:val="000B5875"/>
    <w:rsid w:val="000B59F6"/>
    <w:rsid w:val="000B7DCD"/>
    <w:rsid w:val="000C00EC"/>
    <w:rsid w:val="000C19F4"/>
    <w:rsid w:val="000C3161"/>
    <w:rsid w:val="000C685B"/>
    <w:rsid w:val="000C7050"/>
    <w:rsid w:val="000C7115"/>
    <w:rsid w:val="000C77FE"/>
    <w:rsid w:val="000D03CF"/>
    <w:rsid w:val="000D2404"/>
    <w:rsid w:val="000D6323"/>
    <w:rsid w:val="000E0D5E"/>
    <w:rsid w:val="000E39CF"/>
    <w:rsid w:val="000E573C"/>
    <w:rsid w:val="000E7764"/>
    <w:rsid w:val="000E7B8F"/>
    <w:rsid w:val="000F1BE2"/>
    <w:rsid w:val="000F3B83"/>
    <w:rsid w:val="000F458A"/>
    <w:rsid w:val="000F4615"/>
    <w:rsid w:val="000F55C5"/>
    <w:rsid w:val="000F7862"/>
    <w:rsid w:val="00100486"/>
    <w:rsid w:val="001009B4"/>
    <w:rsid w:val="00101779"/>
    <w:rsid w:val="00103442"/>
    <w:rsid w:val="00104194"/>
    <w:rsid w:val="0010424E"/>
    <w:rsid w:val="001068E8"/>
    <w:rsid w:val="001072DF"/>
    <w:rsid w:val="001128A6"/>
    <w:rsid w:val="00114331"/>
    <w:rsid w:val="001145D2"/>
    <w:rsid w:val="00114D76"/>
    <w:rsid w:val="00115A84"/>
    <w:rsid w:val="00115E5B"/>
    <w:rsid w:val="0012088D"/>
    <w:rsid w:val="00121605"/>
    <w:rsid w:val="00121899"/>
    <w:rsid w:val="0012222E"/>
    <w:rsid w:val="00123091"/>
    <w:rsid w:val="001262B0"/>
    <w:rsid w:val="0012646F"/>
    <w:rsid w:val="00127D68"/>
    <w:rsid w:val="00130EAD"/>
    <w:rsid w:val="00132C8F"/>
    <w:rsid w:val="00132DC9"/>
    <w:rsid w:val="001337CA"/>
    <w:rsid w:val="00134609"/>
    <w:rsid w:val="001362B5"/>
    <w:rsid w:val="00136304"/>
    <w:rsid w:val="00137B9D"/>
    <w:rsid w:val="00140277"/>
    <w:rsid w:val="00145671"/>
    <w:rsid w:val="001459F1"/>
    <w:rsid w:val="00150D71"/>
    <w:rsid w:val="00151203"/>
    <w:rsid w:val="00152030"/>
    <w:rsid w:val="001527C2"/>
    <w:rsid w:val="00153FFC"/>
    <w:rsid w:val="00156C77"/>
    <w:rsid w:val="00161A11"/>
    <w:rsid w:val="00162220"/>
    <w:rsid w:val="0016239E"/>
    <w:rsid w:val="001657C9"/>
    <w:rsid w:val="00165FB7"/>
    <w:rsid w:val="00166673"/>
    <w:rsid w:val="001702C1"/>
    <w:rsid w:val="00170805"/>
    <w:rsid w:val="0017091F"/>
    <w:rsid w:val="0017103A"/>
    <w:rsid w:val="001722EE"/>
    <w:rsid w:val="00172857"/>
    <w:rsid w:val="001729D6"/>
    <w:rsid w:val="00172A27"/>
    <w:rsid w:val="00172E66"/>
    <w:rsid w:val="001733E7"/>
    <w:rsid w:val="0017377D"/>
    <w:rsid w:val="00173A2A"/>
    <w:rsid w:val="001759F5"/>
    <w:rsid w:val="00175EC9"/>
    <w:rsid w:val="001766E3"/>
    <w:rsid w:val="00177DE4"/>
    <w:rsid w:val="001809FC"/>
    <w:rsid w:val="00182341"/>
    <w:rsid w:val="00187111"/>
    <w:rsid w:val="00187DC2"/>
    <w:rsid w:val="001903C3"/>
    <w:rsid w:val="00192D31"/>
    <w:rsid w:val="00193AE8"/>
    <w:rsid w:val="00195819"/>
    <w:rsid w:val="001959BB"/>
    <w:rsid w:val="00197E38"/>
    <w:rsid w:val="001A17A4"/>
    <w:rsid w:val="001A21C2"/>
    <w:rsid w:val="001A2A9D"/>
    <w:rsid w:val="001A454B"/>
    <w:rsid w:val="001A5083"/>
    <w:rsid w:val="001A6E81"/>
    <w:rsid w:val="001A751C"/>
    <w:rsid w:val="001B014A"/>
    <w:rsid w:val="001B049A"/>
    <w:rsid w:val="001B0F60"/>
    <w:rsid w:val="001B532B"/>
    <w:rsid w:val="001B6DAD"/>
    <w:rsid w:val="001B75A3"/>
    <w:rsid w:val="001B7CE5"/>
    <w:rsid w:val="001C0184"/>
    <w:rsid w:val="001C0959"/>
    <w:rsid w:val="001C430E"/>
    <w:rsid w:val="001C5B3F"/>
    <w:rsid w:val="001C5B4D"/>
    <w:rsid w:val="001C6705"/>
    <w:rsid w:val="001C67AB"/>
    <w:rsid w:val="001C6E3A"/>
    <w:rsid w:val="001C7213"/>
    <w:rsid w:val="001C72DF"/>
    <w:rsid w:val="001D06CD"/>
    <w:rsid w:val="001D18A1"/>
    <w:rsid w:val="001D6857"/>
    <w:rsid w:val="001D7A27"/>
    <w:rsid w:val="001E02DA"/>
    <w:rsid w:val="001E338C"/>
    <w:rsid w:val="001E3659"/>
    <w:rsid w:val="001E4091"/>
    <w:rsid w:val="001E4373"/>
    <w:rsid w:val="001E50CF"/>
    <w:rsid w:val="001E60D3"/>
    <w:rsid w:val="001F0335"/>
    <w:rsid w:val="001F1B3F"/>
    <w:rsid w:val="001F23B1"/>
    <w:rsid w:val="001F2830"/>
    <w:rsid w:val="001F2FE0"/>
    <w:rsid w:val="001F349F"/>
    <w:rsid w:val="001F44A1"/>
    <w:rsid w:val="001F4CA7"/>
    <w:rsid w:val="001F4EF9"/>
    <w:rsid w:val="001F5207"/>
    <w:rsid w:val="001F52B4"/>
    <w:rsid w:val="001F681A"/>
    <w:rsid w:val="002023EA"/>
    <w:rsid w:val="00202B11"/>
    <w:rsid w:val="002066DD"/>
    <w:rsid w:val="002068AF"/>
    <w:rsid w:val="00207A89"/>
    <w:rsid w:val="00211CB1"/>
    <w:rsid w:val="0021328F"/>
    <w:rsid w:val="00215DAB"/>
    <w:rsid w:val="002212E9"/>
    <w:rsid w:val="0022181A"/>
    <w:rsid w:val="00221A6A"/>
    <w:rsid w:val="00222BC9"/>
    <w:rsid w:val="0022318F"/>
    <w:rsid w:val="002239D1"/>
    <w:rsid w:val="002251F4"/>
    <w:rsid w:val="002254E9"/>
    <w:rsid w:val="00225E3C"/>
    <w:rsid w:val="002260E7"/>
    <w:rsid w:val="002314D0"/>
    <w:rsid w:val="002342D9"/>
    <w:rsid w:val="00234BB7"/>
    <w:rsid w:val="0023622B"/>
    <w:rsid w:val="00236B91"/>
    <w:rsid w:val="00237545"/>
    <w:rsid w:val="00240D59"/>
    <w:rsid w:val="00241184"/>
    <w:rsid w:val="00241546"/>
    <w:rsid w:val="00242EDF"/>
    <w:rsid w:val="00243A9C"/>
    <w:rsid w:val="002443C2"/>
    <w:rsid w:val="002452F9"/>
    <w:rsid w:val="00246BC5"/>
    <w:rsid w:val="00247D67"/>
    <w:rsid w:val="002503F0"/>
    <w:rsid w:val="002509F9"/>
    <w:rsid w:val="00251D94"/>
    <w:rsid w:val="00251F64"/>
    <w:rsid w:val="00254637"/>
    <w:rsid w:val="00254CB2"/>
    <w:rsid w:val="0025571C"/>
    <w:rsid w:val="0026144D"/>
    <w:rsid w:val="00261BBA"/>
    <w:rsid w:val="0026675C"/>
    <w:rsid w:val="00266E04"/>
    <w:rsid w:val="00270375"/>
    <w:rsid w:val="00270B65"/>
    <w:rsid w:val="00271405"/>
    <w:rsid w:val="002719E8"/>
    <w:rsid w:val="0027238D"/>
    <w:rsid w:val="0027338D"/>
    <w:rsid w:val="00275381"/>
    <w:rsid w:val="00276062"/>
    <w:rsid w:val="00280E8D"/>
    <w:rsid w:val="00281BB3"/>
    <w:rsid w:val="00284571"/>
    <w:rsid w:val="002863FC"/>
    <w:rsid w:val="00290136"/>
    <w:rsid w:val="00291656"/>
    <w:rsid w:val="002946B8"/>
    <w:rsid w:val="00295D3B"/>
    <w:rsid w:val="00296E75"/>
    <w:rsid w:val="00297584"/>
    <w:rsid w:val="002A2815"/>
    <w:rsid w:val="002A313A"/>
    <w:rsid w:val="002A3FBA"/>
    <w:rsid w:val="002A4E10"/>
    <w:rsid w:val="002B11CC"/>
    <w:rsid w:val="002B3A11"/>
    <w:rsid w:val="002B3A22"/>
    <w:rsid w:val="002B4C5A"/>
    <w:rsid w:val="002B548F"/>
    <w:rsid w:val="002B60DC"/>
    <w:rsid w:val="002C0165"/>
    <w:rsid w:val="002C03F5"/>
    <w:rsid w:val="002C0EA6"/>
    <w:rsid w:val="002C1345"/>
    <w:rsid w:val="002C4027"/>
    <w:rsid w:val="002C5F21"/>
    <w:rsid w:val="002C685D"/>
    <w:rsid w:val="002C6AE3"/>
    <w:rsid w:val="002C748B"/>
    <w:rsid w:val="002C787D"/>
    <w:rsid w:val="002C7BD2"/>
    <w:rsid w:val="002D0E73"/>
    <w:rsid w:val="002D273E"/>
    <w:rsid w:val="002D2C07"/>
    <w:rsid w:val="002D32FE"/>
    <w:rsid w:val="002D380A"/>
    <w:rsid w:val="002D3C7F"/>
    <w:rsid w:val="002D3D7B"/>
    <w:rsid w:val="002D54A8"/>
    <w:rsid w:val="002D588F"/>
    <w:rsid w:val="002D61C3"/>
    <w:rsid w:val="002D6B96"/>
    <w:rsid w:val="002D78F9"/>
    <w:rsid w:val="002D7A5A"/>
    <w:rsid w:val="002E0344"/>
    <w:rsid w:val="002E154E"/>
    <w:rsid w:val="002E2B57"/>
    <w:rsid w:val="002E3473"/>
    <w:rsid w:val="002E3C25"/>
    <w:rsid w:val="002E41D4"/>
    <w:rsid w:val="002E56EC"/>
    <w:rsid w:val="002F2180"/>
    <w:rsid w:val="002F2D83"/>
    <w:rsid w:val="002F38A2"/>
    <w:rsid w:val="002F7AA9"/>
    <w:rsid w:val="00302798"/>
    <w:rsid w:val="00304439"/>
    <w:rsid w:val="00304ADE"/>
    <w:rsid w:val="003060CD"/>
    <w:rsid w:val="00307EB1"/>
    <w:rsid w:val="00310151"/>
    <w:rsid w:val="00310638"/>
    <w:rsid w:val="003128C5"/>
    <w:rsid w:val="00312C85"/>
    <w:rsid w:val="00313916"/>
    <w:rsid w:val="003163FC"/>
    <w:rsid w:val="00316460"/>
    <w:rsid w:val="003178CB"/>
    <w:rsid w:val="003217CB"/>
    <w:rsid w:val="003259A2"/>
    <w:rsid w:val="00327651"/>
    <w:rsid w:val="00327B58"/>
    <w:rsid w:val="0033217A"/>
    <w:rsid w:val="00332FB4"/>
    <w:rsid w:val="00336AB1"/>
    <w:rsid w:val="00337BDA"/>
    <w:rsid w:val="00337E8F"/>
    <w:rsid w:val="003405AF"/>
    <w:rsid w:val="00341824"/>
    <w:rsid w:val="00341B08"/>
    <w:rsid w:val="0034222B"/>
    <w:rsid w:val="003437B8"/>
    <w:rsid w:val="0034415E"/>
    <w:rsid w:val="003465B9"/>
    <w:rsid w:val="00347305"/>
    <w:rsid w:val="0034785F"/>
    <w:rsid w:val="00347FDB"/>
    <w:rsid w:val="00352DF5"/>
    <w:rsid w:val="00353CB4"/>
    <w:rsid w:val="003544EC"/>
    <w:rsid w:val="00355AC5"/>
    <w:rsid w:val="00360FE2"/>
    <w:rsid w:val="00363749"/>
    <w:rsid w:val="00363CAC"/>
    <w:rsid w:val="0036431E"/>
    <w:rsid w:val="00366156"/>
    <w:rsid w:val="00371DD9"/>
    <w:rsid w:val="00371E25"/>
    <w:rsid w:val="00377FFC"/>
    <w:rsid w:val="00380214"/>
    <w:rsid w:val="00380857"/>
    <w:rsid w:val="00380BF2"/>
    <w:rsid w:val="003822DD"/>
    <w:rsid w:val="00382596"/>
    <w:rsid w:val="00382F68"/>
    <w:rsid w:val="00385453"/>
    <w:rsid w:val="00386740"/>
    <w:rsid w:val="003872B0"/>
    <w:rsid w:val="00387430"/>
    <w:rsid w:val="003917D6"/>
    <w:rsid w:val="00392196"/>
    <w:rsid w:val="0039255D"/>
    <w:rsid w:val="003926E0"/>
    <w:rsid w:val="00393DA4"/>
    <w:rsid w:val="00396CF6"/>
    <w:rsid w:val="003A1AE8"/>
    <w:rsid w:val="003A1CBA"/>
    <w:rsid w:val="003A1E13"/>
    <w:rsid w:val="003A2509"/>
    <w:rsid w:val="003A2E20"/>
    <w:rsid w:val="003A4CA1"/>
    <w:rsid w:val="003A6FBB"/>
    <w:rsid w:val="003A71FB"/>
    <w:rsid w:val="003A76BA"/>
    <w:rsid w:val="003A7B92"/>
    <w:rsid w:val="003A7ECC"/>
    <w:rsid w:val="003A7FD4"/>
    <w:rsid w:val="003B08DD"/>
    <w:rsid w:val="003B1ADC"/>
    <w:rsid w:val="003B1B29"/>
    <w:rsid w:val="003B1FAE"/>
    <w:rsid w:val="003B3F34"/>
    <w:rsid w:val="003B4E23"/>
    <w:rsid w:val="003B5AF0"/>
    <w:rsid w:val="003B7BF0"/>
    <w:rsid w:val="003B7E4F"/>
    <w:rsid w:val="003C04F2"/>
    <w:rsid w:val="003C0674"/>
    <w:rsid w:val="003C3EB5"/>
    <w:rsid w:val="003C4ACE"/>
    <w:rsid w:val="003C4C12"/>
    <w:rsid w:val="003C78D2"/>
    <w:rsid w:val="003C7E34"/>
    <w:rsid w:val="003D0CE9"/>
    <w:rsid w:val="003D1DCA"/>
    <w:rsid w:val="003D3A86"/>
    <w:rsid w:val="003D5618"/>
    <w:rsid w:val="003D5AD3"/>
    <w:rsid w:val="003D75EF"/>
    <w:rsid w:val="003D7A9F"/>
    <w:rsid w:val="003E4D90"/>
    <w:rsid w:val="003E4DA5"/>
    <w:rsid w:val="003E5227"/>
    <w:rsid w:val="003E544A"/>
    <w:rsid w:val="003E6293"/>
    <w:rsid w:val="003E7380"/>
    <w:rsid w:val="003F0120"/>
    <w:rsid w:val="003F1CC9"/>
    <w:rsid w:val="003F27EC"/>
    <w:rsid w:val="003F3649"/>
    <w:rsid w:val="003F3CD1"/>
    <w:rsid w:val="003F5A58"/>
    <w:rsid w:val="003F77CB"/>
    <w:rsid w:val="003F7B13"/>
    <w:rsid w:val="004003D5"/>
    <w:rsid w:val="00401426"/>
    <w:rsid w:val="0040278C"/>
    <w:rsid w:val="004027B6"/>
    <w:rsid w:val="004055BC"/>
    <w:rsid w:val="004104B7"/>
    <w:rsid w:val="00414928"/>
    <w:rsid w:val="004155D0"/>
    <w:rsid w:val="0041670D"/>
    <w:rsid w:val="004213D1"/>
    <w:rsid w:val="00422256"/>
    <w:rsid w:val="00422839"/>
    <w:rsid w:val="00424852"/>
    <w:rsid w:val="004254D6"/>
    <w:rsid w:val="00425D06"/>
    <w:rsid w:val="00426217"/>
    <w:rsid w:val="00430F1C"/>
    <w:rsid w:val="00431449"/>
    <w:rsid w:val="004322F5"/>
    <w:rsid w:val="00432A43"/>
    <w:rsid w:val="00432D77"/>
    <w:rsid w:val="00433D9C"/>
    <w:rsid w:val="0043557B"/>
    <w:rsid w:val="00435AD5"/>
    <w:rsid w:val="00437120"/>
    <w:rsid w:val="00440183"/>
    <w:rsid w:val="0044077C"/>
    <w:rsid w:val="0044414A"/>
    <w:rsid w:val="00444F64"/>
    <w:rsid w:val="00445E44"/>
    <w:rsid w:val="0044622F"/>
    <w:rsid w:val="00450DC8"/>
    <w:rsid w:val="0045326C"/>
    <w:rsid w:val="00453B6B"/>
    <w:rsid w:val="00454324"/>
    <w:rsid w:val="004556B3"/>
    <w:rsid w:val="00456D6D"/>
    <w:rsid w:val="00460774"/>
    <w:rsid w:val="00460D06"/>
    <w:rsid w:val="004613AA"/>
    <w:rsid w:val="00462684"/>
    <w:rsid w:val="00462E6B"/>
    <w:rsid w:val="00463886"/>
    <w:rsid w:val="00465E33"/>
    <w:rsid w:val="00466F88"/>
    <w:rsid w:val="004672E3"/>
    <w:rsid w:val="004706BE"/>
    <w:rsid w:val="00471A53"/>
    <w:rsid w:val="004739BC"/>
    <w:rsid w:val="00475A9A"/>
    <w:rsid w:val="0047736F"/>
    <w:rsid w:val="0047791A"/>
    <w:rsid w:val="00480F9C"/>
    <w:rsid w:val="0048250B"/>
    <w:rsid w:val="00483505"/>
    <w:rsid w:val="00484429"/>
    <w:rsid w:val="004858FF"/>
    <w:rsid w:val="00486142"/>
    <w:rsid w:val="004865D6"/>
    <w:rsid w:val="00490570"/>
    <w:rsid w:val="0049064F"/>
    <w:rsid w:val="00490DF5"/>
    <w:rsid w:val="00492079"/>
    <w:rsid w:val="004944F8"/>
    <w:rsid w:val="00495059"/>
    <w:rsid w:val="0049512F"/>
    <w:rsid w:val="00496313"/>
    <w:rsid w:val="00497593"/>
    <w:rsid w:val="004A0DF8"/>
    <w:rsid w:val="004A0E7E"/>
    <w:rsid w:val="004A1FAE"/>
    <w:rsid w:val="004A21F8"/>
    <w:rsid w:val="004A23B0"/>
    <w:rsid w:val="004A2405"/>
    <w:rsid w:val="004A257B"/>
    <w:rsid w:val="004A2B3E"/>
    <w:rsid w:val="004A37CF"/>
    <w:rsid w:val="004A3E71"/>
    <w:rsid w:val="004A50D5"/>
    <w:rsid w:val="004A6936"/>
    <w:rsid w:val="004A6CFB"/>
    <w:rsid w:val="004A7A7B"/>
    <w:rsid w:val="004B0095"/>
    <w:rsid w:val="004B1C76"/>
    <w:rsid w:val="004B1CF2"/>
    <w:rsid w:val="004B4E66"/>
    <w:rsid w:val="004B60AC"/>
    <w:rsid w:val="004B65F4"/>
    <w:rsid w:val="004C0373"/>
    <w:rsid w:val="004C0E34"/>
    <w:rsid w:val="004C16E4"/>
    <w:rsid w:val="004C1F33"/>
    <w:rsid w:val="004C493A"/>
    <w:rsid w:val="004C79C7"/>
    <w:rsid w:val="004C7FAF"/>
    <w:rsid w:val="004D0703"/>
    <w:rsid w:val="004D1077"/>
    <w:rsid w:val="004D116F"/>
    <w:rsid w:val="004D17FD"/>
    <w:rsid w:val="004D3F68"/>
    <w:rsid w:val="004D5891"/>
    <w:rsid w:val="004D7055"/>
    <w:rsid w:val="004E166B"/>
    <w:rsid w:val="004E297D"/>
    <w:rsid w:val="004E2B5B"/>
    <w:rsid w:val="004E46C3"/>
    <w:rsid w:val="004F06E0"/>
    <w:rsid w:val="004F0F5D"/>
    <w:rsid w:val="004F19F5"/>
    <w:rsid w:val="004F2F91"/>
    <w:rsid w:val="004F478D"/>
    <w:rsid w:val="004F78AF"/>
    <w:rsid w:val="005003F4"/>
    <w:rsid w:val="0050056F"/>
    <w:rsid w:val="005012E5"/>
    <w:rsid w:val="00501D7C"/>
    <w:rsid w:val="005026A7"/>
    <w:rsid w:val="005028BF"/>
    <w:rsid w:val="00510C65"/>
    <w:rsid w:val="00512392"/>
    <w:rsid w:val="00512881"/>
    <w:rsid w:val="00512F8B"/>
    <w:rsid w:val="00513285"/>
    <w:rsid w:val="00514DAF"/>
    <w:rsid w:val="00514ECC"/>
    <w:rsid w:val="00520E75"/>
    <w:rsid w:val="00521628"/>
    <w:rsid w:val="00521CB9"/>
    <w:rsid w:val="005222B7"/>
    <w:rsid w:val="00523550"/>
    <w:rsid w:val="00523754"/>
    <w:rsid w:val="00526C12"/>
    <w:rsid w:val="00527827"/>
    <w:rsid w:val="005303E9"/>
    <w:rsid w:val="00530F3E"/>
    <w:rsid w:val="00531193"/>
    <w:rsid w:val="00531800"/>
    <w:rsid w:val="00532E30"/>
    <w:rsid w:val="005339F6"/>
    <w:rsid w:val="005345AF"/>
    <w:rsid w:val="005349EA"/>
    <w:rsid w:val="0053574A"/>
    <w:rsid w:val="005373AC"/>
    <w:rsid w:val="005406F9"/>
    <w:rsid w:val="0054426B"/>
    <w:rsid w:val="005449E7"/>
    <w:rsid w:val="0054503E"/>
    <w:rsid w:val="00545CC0"/>
    <w:rsid w:val="005468B3"/>
    <w:rsid w:val="00550D2C"/>
    <w:rsid w:val="00553335"/>
    <w:rsid w:val="005538E7"/>
    <w:rsid w:val="00554818"/>
    <w:rsid w:val="00556C18"/>
    <w:rsid w:val="00556E56"/>
    <w:rsid w:val="00557757"/>
    <w:rsid w:val="00562061"/>
    <w:rsid w:val="0056284C"/>
    <w:rsid w:val="00562C3C"/>
    <w:rsid w:val="00563469"/>
    <w:rsid w:val="00563CB0"/>
    <w:rsid w:val="00564446"/>
    <w:rsid w:val="00564B0F"/>
    <w:rsid w:val="005652BC"/>
    <w:rsid w:val="00566F6D"/>
    <w:rsid w:val="0057530E"/>
    <w:rsid w:val="00575CAB"/>
    <w:rsid w:val="00577C01"/>
    <w:rsid w:val="00577F5C"/>
    <w:rsid w:val="0058120F"/>
    <w:rsid w:val="00581A8D"/>
    <w:rsid w:val="00581F60"/>
    <w:rsid w:val="00582C61"/>
    <w:rsid w:val="00583154"/>
    <w:rsid w:val="00583539"/>
    <w:rsid w:val="00584727"/>
    <w:rsid w:val="00584C83"/>
    <w:rsid w:val="005865B1"/>
    <w:rsid w:val="00587104"/>
    <w:rsid w:val="00587577"/>
    <w:rsid w:val="00587D1C"/>
    <w:rsid w:val="00590EA4"/>
    <w:rsid w:val="00591792"/>
    <w:rsid w:val="00591A5B"/>
    <w:rsid w:val="00591BDF"/>
    <w:rsid w:val="005978B0"/>
    <w:rsid w:val="005A073D"/>
    <w:rsid w:val="005A0A48"/>
    <w:rsid w:val="005A1DFE"/>
    <w:rsid w:val="005A7E7C"/>
    <w:rsid w:val="005B0018"/>
    <w:rsid w:val="005B0967"/>
    <w:rsid w:val="005B0D82"/>
    <w:rsid w:val="005B2687"/>
    <w:rsid w:val="005B3042"/>
    <w:rsid w:val="005B5D1B"/>
    <w:rsid w:val="005C0D97"/>
    <w:rsid w:val="005C1C31"/>
    <w:rsid w:val="005C21D6"/>
    <w:rsid w:val="005C2627"/>
    <w:rsid w:val="005C3443"/>
    <w:rsid w:val="005C3919"/>
    <w:rsid w:val="005C3D81"/>
    <w:rsid w:val="005C5BD5"/>
    <w:rsid w:val="005C5ECA"/>
    <w:rsid w:val="005C5F65"/>
    <w:rsid w:val="005D03AF"/>
    <w:rsid w:val="005D051B"/>
    <w:rsid w:val="005D0AFD"/>
    <w:rsid w:val="005D0BA1"/>
    <w:rsid w:val="005D14F2"/>
    <w:rsid w:val="005D2CD5"/>
    <w:rsid w:val="005D3428"/>
    <w:rsid w:val="005D4096"/>
    <w:rsid w:val="005D63E6"/>
    <w:rsid w:val="005D7006"/>
    <w:rsid w:val="005D7A6A"/>
    <w:rsid w:val="005E0DD7"/>
    <w:rsid w:val="005E168A"/>
    <w:rsid w:val="005E23E1"/>
    <w:rsid w:val="005E3303"/>
    <w:rsid w:val="005E4F5E"/>
    <w:rsid w:val="005E5078"/>
    <w:rsid w:val="005E5842"/>
    <w:rsid w:val="005E5E7C"/>
    <w:rsid w:val="005E79B3"/>
    <w:rsid w:val="005F0B45"/>
    <w:rsid w:val="005F0F0E"/>
    <w:rsid w:val="005F1F19"/>
    <w:rsid w:val="005F2E8A"/>
    <w:rsid w:val="005F4544"/>
    <w:rsid w:val="005F54D4"/>
    <w:rsid w:val="005F5A20"/>
    <w:rsid w:val="005F6D53"/>
    <w:rsid w:val="005F765C"/>
    <w:rsid w:val="005F7FB9"/>
    <w:rsid w:val="0060057C"/>
    <w:rsid w:val="00601A51"/>
    <w:rsid w:val="0060219F"/>
    <w:rsid w:val="006033B0"/>
    <w:rsid w:val="0060512A"/>
    <w:rsid w:val="00607691"/>
    <w:rsid w:val="0061198F"/>
    <w:rsid w:val="00612400"/>
    <w:rsid w:val="00612B10"/>
    <w:rsid w:val="00613295"/>
    <w:rsid w:val="00614097"/>
    <w:rsid w:val="006151D5"/>
    <w:rsid w:val="00615D9A"/>
    <w:rsid w:val="00616559"/>
    <w:rsid w:val="0061716A"/>
    <w:rsid w:val="0061763D"/>
    <w:rsid w:val="0061794D"/>
    <w:rsid w:val="00617E9C"/>
    <w:rsid w:val="00621F6F"/>
    <w:rsid w:val="00622BFD"/>
    <w:rsid w:val="00624026"/>
    <w:rsid w:val="00624240"/>
    <w:rsid w:val="006264C9"/>
    <w:rsid w:val="006269F4"/>
    <w:rsid w:val="00630DB5"/>
    <w:rsid w:val="00631800"/>
    <w:rsid w:val="00632432"/>
    <w:rsid w:val="00634E5F"/>
    <w:rsid w:val="00634F6B"/>
    <w:rsid w:val="0063664B"/>
    <w:rsid w:val="00640308"/>
    <w:rsid w:val="00651624"/>
    <w:rsid w:val="00652665"/>
    <w:rsid w:val="00657400"/>
    <w:rsid w:val="00660B19"/>
    <w:rsid w:val="00660DE3"/>
    <w:rsid w:val="00661E37"/>
    <w:rsid w:val="00670F64"/>
    <w:rsid w:val="00673B9C"/>
    <w:rsid w:val="00677C39"/>
    <w:rsid w:val="00682FD9"/>
    <w:rsid w:val="00683F85"/>
    <w:rsid w:val="00687E9D"/>
    <w:rsid w:val="0069191E"/>
    <w:rsid w:val="00691A3D"/>
    <w:rsid w:val="00691D91"/>
    <w:rsid w:val="00693166"/>
    <w:rsid w:val="00693C1C"/>
    <w:rsid w:val="00697861"/>
    <w:rsid w:val="006A3A88"/>
    <w:rsid w:val="006A641F"/>
    <w:rsid w:val="006A6E8B"/>
    <w:rsid w:val="006B0B78"/>
    <w:rsid w:val="006B1CF0"/>
    <w:rsid w:val="006B28AC"/>
    <w:rsid w:val="006B2F98"/>
    <w:rsid w:val="006B55FC"/>
    <w:rsid w:val="006C0532"/>
    <w:rsid w:val="006C1347"/>
    <w:rsid w:val="006C23AD"/>
    <w:rsid w:val="006C2AF6"/>
    <w:rsid w:val="006C3F29"/>
    <w:rsid w:val="006C54A6"/>
    <w:rsid w:val="006C5EAC"/>
    <w:rsid w:val="006C7C52"/>
    <w:rsid w:val="006D0DDD"/>
    <w:rsid w:val="006D1CFC"/>
    <w:rsid w:val="006D2A47"/>
    <w:rsid w:val="006D49E8"/>
    <w:rsid w:val="006D6B72"/>
    <w:rsid w:val="006D7AAB"/>
    <w:rsid w:val="006E05E2"/>
    <w:rsid w:val="006E1672"/>
    <w:rsid w:val="006E2366"/>
    <w:rsid w:val="006E2AF5"/>
    <w:rsid w:val="006E2EA9"/>
    <w:rsid w:val="006E4125"/>
    <w:rsid w:val="006E7115"/>
    <w:rsid w:val="006E7C27"/>
    <w:rsid w:val="006F043F"/>
    <w:rsid w:val="006F2B1A"/>
    <w:rsid w:val="006F32DD"/>
    <w:rsid w:val="006F349B"/>
    <w:rsid w:val="006F41FD"/>
    <w:rsid w:val="006F4A81"/>
    <w:rsid w:val="006F6FB8"/>
    <w:rsid w:val="007015CF"/>
    <w:rsid w:val="007028C8"/>
    <w:rsid w:val="007048EC"/>
    <w:rsid w:val="007106EE"/>
    <w:rsid w:val="00710FAD"/>
    <w:rsid w:val="00711359"/>
    <w:rsid w:val="00711992"/>
    <w:rsid w:val="007123F8"/>
    <w:rsid w:val="00712BAF"/>
    <w:rsid w:val="00712CF8"/>
    <w:rsid w:val="00714859"/>
    <w:rsid w:val="00717DC2"/>
    <w:rsid w:val="0072197D"/>
    <w:rsid w:val="00722734"/>
    <w:rsid w:val="00722955"/>
    <w:rsid w:val="007235F3"/>
    <w:rsid w:val="00723FAC"/>
    <w:rsid w:val="00724276"/>
    <w:rsid w:val="00724742"/>
    <w:rsid w:val="00724AB8"/>
    <w:rsid w:val="00724CF1"/>
    <w:rsid w:val="00725120"/>
    <w:rsid w:val="0072628E"/>
    <w:rsid w:val="00727C56"/>
    <w:rsid w:val="00727F41"/>
    <w:rsid w:val="007316CC"/>
    <w:rsid w:val="0073252F"/>
    <w:rsid w:val="00733ACE"/>
    <w:rsid w:val="00733D83"/>
    <w:rsid w:val="00733DFB"/>
    <w:rsid w:val="00734A6A"/>
    <w:rsid w:val="00735338"/>
    <w:rsid w:val="00735611"/>
    <w:rsid w:val="00735C63"/>
    <w:rsid w:val="007373B4"/>
    <w:rsid w:val="00737431"/>
    <w:rsid w:val="007430FC"/>
    <w:rsid w:val="00743337"/>
    <w:rsid w:val="00744155"/>
    <w:rsid w:val="0074449C"/>
    <w:rsid w:val="007445F2"/>
    <w:rsid w:val="00744AE8"/>
    <w:rsid w:val="0074638A"/>
    <w:rsid w:val="007500C7"/>
    <w:rsid w:val="0075015F"/>
    <w:rsid w:val="00751A88"/>
    <w:rsid w:val="0075541E"/>
    <w:rsid w:val="00756266"/>
    <w:rsid w:val="0075698B"/>
    <w:rsid w:val="00757582"/>
    <w:rsid w:val="007642F5"/>
    <w:rsid w:val="007667C4"/>
    <w:rsid w:val="007702EB"/>
    <w:rsid w:val="007706A4"/>
    <w:rsid w:val="00770787"/>
    <w:rsid w:val="00770A12"/>
    <w:rsid w:val="00771086"/>
    <w:rsid w:val="00771C89"/>
    <w:rsid w:val="00772629"/>
    <w:rsid w:val="00776134"/>
    <w:rsid w:val="00776F86"/>
    <w:rsid w:val="00777A72"/>
    <w:rsid w:val="00780289"/>
    <w:rsid w:val="007810C6"/>
    <w:rsid w:val="007818DF"/>
    <w:rsid w:val="00781FB1"/>
    <w:rsid w:val="007824D0"/>
    <w:rsid w:val="007843EA"/>
    <w:rsid w:val="00785551"/>
    <w:rsid w:val="007916F3"/>
    <w:rsid w:val="00791AA2"/>
    <w:rsid w:val="00792119"/>
    <w:rsid w:val="00793418"/>
    <w:rsid w:val="007A0B45"/>
    <w:rsid w:val="007A322B"/>
    <w:rsid w:val="007A5679"/>
    <w:rsid w:val="007A5C39"/>
    <w:rsid w:val="007A7527"/>
    <w:rsid w:val="007B002D"/>
    <w:rsid w:val="007B09D3"/>
    <w:rsid w:val="007B0CA8"/>
    <w:rsid w:val="007B0F94"/>
    <w:rsid w:val="007B3C33"/>
    <w:rsid w:val="007B4516"/>
    <w:rsid w:val="007B580A"/>
    <w:rsid w:val="007B5E06"/>
    <w:rsid w:val="007C03C7"/>
    <w:rsid w:val="007C0EC7"/>
    <w:rsid w:val="007C2C64"/>
    <w:rsid w:val="007C45D7"/>
    <w:rsid w:val="007C5BAB"/>
    <w:rsid w:val="007C6FD8"/>
    <w:rsid w:val="007D4552"/>
    <w:rsid w:val="007D48BA"/>
    <w:rsid w:val="007D71F8"/>
    <w:rsid w:val="007E23D0"/>
    <w:rsid w:val="007E267E"/>
    <w:rsid w:val="007E33DC"/>
    <w:rsid w:val="007E6352"/>
    <w:rsid w:val="007F101A"/>
    <w:rsid w:val="007F1182"/>
    <w:rsid w:val="007F2829"/>
    <w:rsid w:val="007F3EA6"/>
    <w:rsid w:val="007F58F1"/>
    <w:rsid w:val="007F72B7"/>
    <w:rsid w:val="007F7B21"/>
    <w:rsid w:val="00801D55"/>
    <w:rsid w:val="00806298"/>
    <w:rsid w:val="00806DBB"/>
    <w:rsid w:val="0081195B"/>
    <w:rsid w:val="00813411"/>
    <w:rsid w:val="00813613"/>
    <w:rsid w:val="00813C65"/>
    <w:rsid w:val="008146FE"/>
    <w:rsid w:val="00814AB4"/>
    <w:rsid w:val="00814F8A"/>
    <w:rsid w:val="0081514A"/>
    <w:rsid w:val="00815BE9"/>
    <w:rsid w:val="0081655F"/>
    <w:rsid w:val="008167C2"/>
    <w:rsid w:val="0081787C"/>
    <w:rsid w:val="00817BB3"/>
    <w:rsid w:val="00817C20"/>
    <w:rsid w:val="00823723"/>
    <w:rsid w:val="00824850"/>
    <w:rsid w:val="008251F9"/>
    <w:rsid w:val="00825F78"/>
    <w:rsid w:val="00827ADC"/>
    <w:rsid w:val="00830780"/>
    <w:rsid w:val="00831BF0"/>
    <w:rsid w:val="0083252D"/>
    <w:rsid w:val="00832545"/>
    <w:rsid w:val="00832DE0"/>
    <w:rsid w:val="0083384D"/>
    <w:rsid w:val="00837D64"/>
    <w:rsid w:val="008457FC"/>
    <w:rsid w:val="008475BE"/>
    <w:rsid w:val="00847E81"/>
    <w:rsid w:val="00851525"/>
    <w:rsid w:val="00853236"/>
    <w:rsid w:val="00854BAD"/>
    <w:rsid w:val="0085508A"/>
    <w:rsid w:val="008553AB"/>
    <w:rsid w:val="00856098"/>
    <w:rsid w:val="008604A6"/>
    <w:rsid w:val="00860987"/>
    <w:rsid w:val="00863A4D"/>
    <w:rsid w:val="008644CB"/>
    <w:rsid w:val="00866961"/>
    <w:rsid w:val="00867736"/>
    <w:rsid w:val="00867F79"/>
    <w:rsid w:val="0087196D"/>
    <w:rsid w:val="0087236C"/>
    <w:rsid w:val="00873E78"/>
    <w:rsid w:val="008749BE"/>
    <w:rsid w:val="008764E8"/>
    <w:rsid w:val="0087690E"/>
    <w:rsid w:val="00877694"/>
    <w:rsid w:val="00880A73"/>
    <w:rsid w:val="00880EBE"/>
    <w:rsid w:val="00882FF6"/>
    <w:rsid w:val="00885ED7"/>
    <w:rsid w:val="00886796"/>
    <w:rsid w:val="00887FCF"/>
    <w:rsid w:val="00890771"/>
    <w:rsid w:val="00892852"/>
    <w:rsid w:val="008969E1"/>
    <w:rsid w:val="00896B04"/>
    <w:rsid w:val="008976AC"/>
    <w:rsid w:val="00897A38"/>
    <w:rsid w:val="008A0BA2"/>
    <w:rsid w:val="008A3672"/>
    <w:rsid w:val="008A3A18"/>
    <w:rsid w:val="008A4E47"/>
    <w:rsid w:val="008A5452"/>
    <w:rsid w:val="008A5EE8"/>
    <w:rsid w:val="008A68D2"/>
    <w:rsid w:val="008A6CEE"/>
    <w:rsid w:val="008B0399"/>
    <w:rsid w:val="008B10BD"/>
    <w:rsid w:val="008B22CC"/>
    <w:rsid w:val="008B24F2"/>
    <w:rsid w:val="008B790E"/>
    <w:rsid w:val="008B7D34"/>
    <w:rsid w:val="008C013C"/>
    <w:rsid w:val="008C0FD1"/>
    <w:rsid w:val="008C1818"/>
    <w:rsid w:val="008C1DB8"/>
    <w:rsid w:val="008C35B7"/>
    <w:rsid w:val="008C3600"/>
    <w:rsid w:val="008C3696"/>
    <w:rsid w:val="008C3A51"/>
    <w:rsid w:val="008C3AD3"/>
    <w:rsid w:val="008C4849"/>
    <w:rsid w:val="008C52D2"/>
    <w:rsid w:val="008C5D80"/>
    <w:rsid w:val="008C71CA"/>
    <w:rsid w:val="008D14C1"/>
    <w:rsid w:val="008D218F"/>
    <w:rsid w:val="008D34A2"/>
    <w:rsid w:val="008D4F1A"/>
    <w:rsid w:val="008D664E"/>
    <w:rsid w:val="008D6693"/>
    <w:rsid w:val="008D6C04"/>
    <w:rsid w:val="008D6ECB"/>
    <w:rsid w:val="008D7A32"/>
    <w:rsid w:val="008D7AB8"/>
    <w:rsid w:val="008E15AF"/>
    <w:rsid w:val="008E15DD"/>
    <w:rsid w:val="008E21E2"/>
    <w:rsid w:val="008E36A8"/>
    <w:rsid w:val="008E4E25"/>
    <w:rsid w:val="008E5A71"/>
    <w:rsid w:val="008E71C7"/>
    <w:rsid w:val="008E7A91"/>
    <w:rsid w:val="008F190F"/>
    <w:rsid w:val="008F267F"/>
    <w:rsid w:val="008F37D1"/>
    <w:rsid w:val="008F3DAA"/>
    <w:rsid w:val="008F443B"/>
    <w:rsid w:val="008F4E7A"/>
    <w:rsid w:val="008F54B5"/>
    <w:rsid w:val="008F577C"/>
    <w:rsid w:val="00900055"/>
    <w:rsid w:val="009006D5"/>
    <w:rsid w:val="00903419"/>
    <w:rsid w:val="00903A16"/>
    <w:rsid w:val="009062DA"/>
    <w:rsid w:val="009125B3"/>
    <w:rsid w:val="0091441B"/>
    <w:rsid w:val="009171F9"/>
    <w:rsid w:val="00917F1F"/>
    <w:rsid w:val="00921830"/>
    <w:rsid w:val="00923D83"/>
    <w:rsid w:val="00924CB0"/>
    <w:rsid w:val="00927EA2"/>
    <w:rsid w:val="00931AD9"/>
    <w:rsid w:val="00935597"/>
    <w:rsid w:val="00936943"/>
    <w:rsid w:val="00941DF4"/>
    <w:rsid w:val="00942611"/>
    <w:rsid w:val="00942E01"/>
    <w:rsid w:val="009431AA"/>
    <w:rsid w:val="009442E1"/>
    <w:rsid w:val="00944F65"/>
    <w:rsid w:val="009469DC"/>
    <w:rsid w:val="00947C2B"/>
    <w:rsid w:val="00947FE9"/>
    <w:rsid w:val="00950F88"/>
    <w:rsid w:val="009547A2"/>
    <w:rsid w:val="0096030B"/>
    <w:rsid w:val="009616BA"/>
    <w:rsid w:val="00961A4D"/>
    <w:rsid w:val="00963B62"/>
    <w:rsid w:val="00964DA0"/>
    <w:rsid w:val="0096696D"/>
    <w:rsid w:val="0096763E"/>
    <w:rsid w:val="00970278"/>
    <w:rsid w:val="00970C05"/>
    <w:rsid w:val="00970C2E"/>
    <w:rsid w:val="00971027"/>
    <w:rsid w:val="00972131"/>
    <w:rsid w:val="00972B04"/>
    <w:rsid w:val="009735DA"/>
    <w:rsid w:val="00974E05"/>
    <w:rsid w:val="0097622E"/>
    <w:rsid w:val="00977C75"/>
    <w:rsid w:val="009801DB"/>
    <w:rsid w:val="0098179F"/>
    <w:rsid w:val="00982B0D"/>
    <w:rsid w:val="00983C63"/>
    <w:rsid w:val="009851A6"/>
    <w:rsid w:val="00985302"/>
    <w:rsid w:val="009867AF"/>
    <w:rsid w:val="00986AEC"/>
    <w:rsid w:val="009906FB"/>
    <w:rsid w:val="009915A1"/>
    <w:rsid w:val="0099313E"/>
    <w:rsid w:val="00994CF6"/>
    <w:rsid w:val="00995F08"/>
    <w:rsid w:val="009A12D2"/>
    <w:rsid w:val="009A261B"/>
    <w:rsid w:val="009A4A3B"/>
    <w:rsid w:val="009A70F7"/>
    <w:rsid w:val="009B0E21"/>
    <w:rsid w:val="009B195B"/>
    <w:rsid w:val="009B3816"/>
    <w:rsid w:val="009B3944"/>
    <w:rsid w:val="009B46F9"/>
    <w:rsid w:val="009B4D45"/>
    <w:rsid w:val="009B562F"/>
    <w:rsid w:val="009B6FB3"/>
    <w:rsid w:val="009B705C"/>
    <w:rsid w:val="009C1288"/>
    <w:rsid w:val="009C157F"/>
    <w:rsid w:val="009C28C8"/>
    <w:rsid w:val="009C4577"/>
    <w:rsid w:val="009C47C1"/>
    <w:rsid w:val="009C494C"/>
    <w:rsid w:val="009C50C9"/>
    <w:rsid w:val="009C5124"/>
    <w:rsid w:val="009C60AC"/>
    <w:rsid w:val="009C732A"/>
    <w:rsid w:val="009D0310"/>
    <w:rsid w:val="009D1AD1"/>
    <w:rsid w:val="009D1B66"/>
    <w:rsid w:val="009D2500"/>
    <w:rsid w:val="009D2BCD"/>
    <w:rsid w:val="009D30F7"/>
    <w:rsid w:val="009D40EB"/>
    <w:rsid w:val="009D4110"/>
    <w:rsid w:val="009D739C"/>
    <w:rsid w:val="009D7673"/>
    <w:rsid w:val="009E1645"/>
    <w:rsid w:val="009E45FB"/>
    <w:rsid w:val="009E4DDB"/>
    <w:rsid w:val="009E574E"/>
    <w:rsid w:val="009E5838"/>
    <w:rsid w:val="009E5EB3"/>
    <w:rsid w:val="009F02E8"/>
    <w:rsid w:val="009F30CF"/>
    <w:rsid w:val="009F373D"/>
    <w:rsid w:val="009F4559"/>
    <w:rsid w:val="009F5FD9"/>
    <w:rsid w:val="009F7081"/>
    <w:rsid w:val="00A00DA1"/>
    <w:rsid w:val="00A018CF"/>
    <w:rsid w:val="00A01B91"/>
    <w:rsid w:val="00A0238B"/>
    <w:rsid w:val="00A02DBD"/>
    <w:rsid w:val="00A03CA3"/>
    <w:rsid w:val="00A0487D"/>
    <w:rsid w:val="00A0490F"/>
    <w:rsid w:val="00A12E59"/>
    <w:rsid w:val="00A13F24"/>
    <w:rsid w:val="00A16040"/>
    <w:rsid w:val="00A1725A"/>
    <w:rsid w:val="00A21EDA"/>
    <w:rsid w:val="00A223FD"/>
    <w:rsid w:val="00A23620"/>
    <w:rsid w:val="00A25CA9"/>
    <w:rsid w:val="00A27026"/>
    <w:rsid w:val="00A27D48"/>
    <w:rsid w:val="00A32260"/>
    <w:rsid w:val="00A324D8"/>
    <w:rsid w:val="00A35988"/>
    <w:rsid w:val="00A35D49"/>
    <w:rsid w:val="00A36827"/>
    <w:rsid w:val="00A41440"/>
    <w:rsid w:val="00A4195E"/>
    <w:rsid w:val="00A429BA"/>
    <w:rsid w:val="00A43F4B"/>
    <w:rsid w:val="00A45E3A"/>
    <w:rsid w:val="00A46563"/>
    <w:rsid w:val="00A5112C"/>
    <w:rsid w:val="00A5259D"/>
    <w:rsid w:val="00A552DF"/>
    <w:rsid w:val="00A55F43"/>
    <w:rsid w:val="00A61EF3"/>
    <w:rsid w:val="00A63EE1"/>
    <w:rsid w:val="00A705C0"/>
    <w:rsid w:val="00A71BE1"/>
    <w:rsid w:val="00A7296F"/>
    <w:rsid w:val="00A72AFE"/>
    <w:rsid w:val="00A74567"/>
    <w:rsid w:val="00A75BE1"/>
    <w:rsid w:val="00A77822"/>
    <w:rsid w:val="00A801B2"/>
    <w:rsid w:val="00A815AA"/>
    <w:rsid w:val="00A8225F"/>
    <w:rsid w:val="00A84029"/>
    <w:rsid w:val="00A875CB"/>
    <w:rsid w:val="00A879E3"/>
    <w:rsid w:val="00A91B46"/>
    <w:rsid w:val="00A926AB"/>
    <w:rsid w:val="00A946D4"/>
    <w:rsid w:val="00A95C66"/>
    <w:rsid w:val="00A97C29"/>
    <w:rsid w:val="00AA0802"/>
    <w:rsid w:val="00AA0E2C"/>
    <w:rsid w:val="00AA3FAC"/>
    <w:rsid w:val="00AA4CC0"/>
    <w:rsid w:val="00AA6772"/>
    <w:rsid w:val="00AA69A8"/>
    <w:rsid w:val="00AA71BC"/>
    <w:rsid w:val="00AA777C"/>
    <w:rsid w:val="00AB1652"/>
    <w:rsid w:val="00AB2159"/>
    <w:rsid w:val="00AB25E9"/>
    <w:rsid w:val="00AB5468"/>
    <w:rsid w:val="00AB54F5"/>
    <w:rsid w:val="00AB6282"/>
    <w:rsid w:val="00AC134C"/>
    <w:rsid w:val="00AC154D"/>
    <w:rsid w:val="00AC1568"/>
    <w:rsid w:val="00AC20F7"/>
    <w:rsid w:val="00AC2FBE"/>
    <w:rsid w:val="00AC31D8"/>
    <w:rsid w:val="00AC4C73"/>
    <w:rsid w:val="00AC5B92"/>
    <w:rsid w:val="00AC636B"/>
    <w:rsid w:val="00AC652E"/>
    <w:rsid w:val="00AC67D6"/>
    <w:rsid w:val="00AC6850"/>
    <w:rsid w:val="00AC6A8A"/>
    <w:rsid w:val="00AC71BC"/>
    <w:rsid w:val="00AC7729"/>
    <w:rsid w:val="00AD19C7"/>
    <w:rsid w:val="00AD3018"/>
    <w:rsid w:val="00AD3ABB"/>
    <w:rsid w:val="00AD3C80"/>
    <w:rsid w:val="00AD7DBF"/>
    <w:rsid w:val="00AD7FE3"/>
    <w:rsid w:val="00AE01C3"/>
    <w:rsid w:val="00AE0F56"/>
    <w:rsid w:val="00AE1312"/>
    <w:rsid w:val="00AE2269"/>
    <w:rsid w:val="00AE3FEE"/>
    <w:rsid w:val="00AE600E"/>
    <w:rsid w:val="00AF0543"/>
    <w:rsid w:val="00AF1047"/>
    <w:rsid w:val="00AF1B2E"/>
    <w:rsid w:val="00AF2A00"/>
    <w:rsid w:val="00AF2F57"/>
    <w:rsid w:val="00AF35F4"/>
    <w:rsid w:val="00AF4576"/>
    <w:rsid w:val="00AF6790"/>
    <w:rsid w:val="00AF7339"/>
    <w:rsid w:val="00AF7E81"/>
    <w:rsid w:val="00B005A1"/>
    <w:rsid w:val="00B0121C"/>
    <w:rsid w:val="00B0377F"/>
    <w:rsid w:val="00B04626"/>
    <w:rsid w:val="00B04EB7"/>
    <w:rsid w:val="00B07478"/>
    <w:rsid w:val="00B12264"/>
    <w:rsid w:val="00B12754"/>
    <w:rsid w:val="00B17074"/>
    <w:rsid w:val="00B17646"/>
    <w:rsid w:val="00B17E32"/>
    <w:rsid w:val="00B17FE9"/>
    <w:rsid w:val="00B2212D"/>
    <w:rsid w:val="00B22F2A"/>
    <w:rsid w:val="00B263E9"/>
    <w:rsid w:val="00B265FA"/>
    <w:rsid w:val="00B30257"/>
    <w:rsid w:val="00B308A5"/>
    <w:rsid w:val="00B30ED1"/>
    <w:rsid w:val="00B31CAD"/>
    <w:rsid w:val="00B32FDE"/>
    <w:rsid w:val="00B33D35"/>
    <w:rsid w:val="00B3523D"/>
    <w:rsid w:val="00B355BC"/>
    <w:rsid w:val="00B36665"/>
    <w:rsid w:val="00B3678D"/>
    <w:rsid w:val="00B40179"/>
    <w:rsid w:val="00B42A58"/>
    <w:rsid w:val="00B43615"/>
    <w:rsid w:val="00B4362C"/>
    <w:rsid w:val="00B43EE2"/>
    <w:rsid w:val="00B45D14"/>
    <w:rsid w:val="00B47E3E"/>
    <w:rsid w:val="00B5157A"/>
    <w:rsid w:val="00B526D4"/>
    <w:rsid w:val="00B55169"/>
    <w:rsid w:val="00B55676"/>
    <w:rsid w:val="00B5756E"/>
    <w:rsid w:val="00B57A7D"/>
    <w:rsid w:val="00B60F0D"/>
    <w:rsid w:val="00B62F8E"/>
    <w:rsid w:val="00B6316C"/>
    <w:rsid w:val="00B634C9"/>
    <w:rsid w:val="00B637CA"/>
    <w:rsid w:val="00B63881"/>
    <w:rsid w:val="00B64568"/>
    <w:rsid w:val="00B6470D"/>
    <w:rsid w:val="00B6601F"/>
    <w:rsid w:val="00B67B5B"/>
    <w:rsid w:val="00B701B0"/>
    <w:rsid w:val="00B7184C"/>
    <w:rsid w:val="00B73608"/>
    <w:rsid w:val="00B75ADF"/>
    <w:rsid w:val="00B76856"/>
    <w:rsid w:val="00B822C7"/>
    <w:rsid w:val="00B82AB5"/>
    <w:rsid w:val="00B8344F"/>
    <w:rsid w:val="00B85DCF"/>
    <w:rsid w:val="00B8770A"/>
    <w:rsid w:val="00B87CAA"/>
    <w:rsid w:val="00B9046D"/>
    <w:rsid w:val="00B9182A"/>
    <w:rsid w:val="00B929C9"/>
    <w:rsid w:val="00B93B6B"/>
    <w:rsid w:val="00B954C3"/>
    <w:rsid w:val="00BA04E0"/>
    <w:rsid w:val="00BA0C5F"/>
    <w:rsid w:val="00BA0D29"/>
    <w:rsid w:val="00BA26C5"/>
    <w:rsid w:val="00BA2F61"/>
    <w:rsid w:val="00BA383D"/>
    <w:rsid w:val="00BA5CB2"/>
    <w:rsid w:val="00BA6B3B"/>
    <w:rsid w:val="00BA7345"/>
    <w:rsid w:val="00BB1264"/>
    <w:rsid w:val="00BB3DA9"/>
    <w:rsid w:val="00BB4196"/>
    <w:rsid w:val="00BB58C1"/>
    <w:rsid w:val="00BC2E55"/>
    <w:rsid w:val="00BC4374"/>
    <w:rsid w:val="00BC5C5C"/>
    <w:rsid w:val="00BC6CE3"/>
    <w:rsid w:val="00BC7D0E"/>
    <w:rsid w:val="00BC7D36"/>
    <w:rsid w:val="00BD4844"/>
    <w:rsid w:val="00BD4C49"/>
    <w:rsid w:val="00BD60E5"/>
    <w:rsid w:val="00BE14D1"/>
    <w:rsid w:val="00BE4710"/>
    <w:rsid w:val="00BE66A1"/>
    <w:rsid w:val="00BE6B82"/>
    <w:rsid w:val="00BE71CD"/>
    <w:rsid w:val="00BF191B"/>
    <w:rsid w:val="00BF3A0A"/>
    <w:rsid w:val="00BF47AE"/>
    <w:rsid w:val="00BF64A5"/>
    <w:rsid w:val="00BF6BAE"/>
    <w:rsid w:val="00C06467"/>
    <w:rsid w:val="00C078ED"/>
    <w:rsid w:val="00C11555"/>
    <w:rsid w:val="00C13122"/>
    <w:rsid w:val="00C148B1"/>
    <w:rsid w:val="00C16625"/>
    <w:rsid w:val="00C17BC3"/>
    <w:rsid w:val="00C2392D"/>
    <w:rsid w:val="00C258EC"/>
    <w:rsid w:val="00C32447"/>
    <w:rsid w:val="00C32D8B"/>
    <w:rsid w:val="00C3321B"/>
    <w:rsid w:val="00C33661"/>
    <w:rsid w:val="00C33BB0"/>
    <w:rsid w:val="00C34CD0"/>
    <w:rsid w:val="00C44649"/>
    <w:rsid w:val="00C47EAF"/>
    <w:rsid w:val="00C50E68"/>
    <w:rsid w:val="00C51E3E"/>
    <w:rsid w:val="00C51EA6"/>
    <w:rsid w:val="00C5295E"/>
    <w:rsid w:val="00C549AE"/>
    <w:rsid w:val="00C5508B"/>
    <w:rsid w:val="00C550CC"/>
    <w:rsid w:val="00C572C8"/>
    <w:rsid w:val="00C57852"/>
    <w:rsid w:val="00C57BB7"/>
    <w:rsid w:val="00C611A7"/>
    <w:rsid w:val="00C62AF9"/>
    <w:rsid w:val="00C63145"/>
    <w:rsid w:val="00C6375F"/>
    <w:rsid w:val="00C64ED1"/>
    <w:rsid w:val="00C6699F"/>
    <w:rsid w:val="00C67C31"/>
    <w:rsid w:val="00C70490"/>
    <w:rsid w:val="00C7153E"/>
    <w:rsid w:val="00C71767"/>
    <w:rsid w:val="00C71832"/>
    <w:rsid w:val="00C71BEF"/>
    <w:rsid w:val="00C73171"/>
    <w:rsid w:val="00C73B86"/>
    <w:rsid w:val="00C75972"/>
    <w:rsid w:val="00C7612E"/>
    <w:rsid w:val="00C80F7E"/>
    <w:rsid w:val="00C81B8D"/>
    <w:rsid w:val="00C82F2A"/>
    <w:rsid w:val="00C84FDE"/>
    <w:rsid w:val="00C85240"/>
    <w:rsid w:val="00C85D89"/>
    <w:rsid w:val="00C86478"/>
    <w:rsid w:val="00C86929"/>
    <w:rsid w:val="00C90346"/>
    <w:rsid w:val="00C90638"/>
    <w:rsid w:val="00C92B24"/>
    <w:rsid w:val="00C937B2"/>
    <w:rsid w:val="00C958AA"/>
    <w:rsid w:val="00C96ED4"/>
    <w:rsid w:val="00CA0744"/>
    <w:rsid w:val="00CA1BE1"/>
    <w:rsid w:val="00CA1E61"/>
    <w:rsid w:val="00CA35F8"/>
    <w:rsid w:val="00CA3745"/>
    <w:rsid w:val="00CA4F78"/>
    <w:rsid w:val="00CA7308"/>
    <w:rsid w:val="00CB005F"/>
    <w:rsid w:val="00CB026F"/>
    <w:rsid w:val="00CB0F1A"/>
    <w:rsid w:val="00CB2DCE"/>
    <w:rsid w:val="00CB58D3"/>
    <w:rsid w:val="00CB7A50"/>
    <w:rsid w:val="00CC1738"/>
    <w:rsid w:val="00CC1ABA"/>
    <w:rsid w:val="00CC29C3"/>
    <w:rsid w:val="00CC2D0A"/>
    <w:rsid w:val="00CC6804"/>
    <w:rsid w:val="00CD1C1C"/>
    <w:rsid w:val="00CD4A4D"/>
    <w:rsid w:val="00CD7761"/>
    <w:rsid w:val="00CD7FFD"/>
    <w:rsid w:val="00CE1351"/>
    <w:rsid w:val="00CE233E"/>
    <w:rsid w:val="00CE2723"/>
    <w:rsid w:val="00CE4435"/>
    <w:rsid w:val="00CE5486"/>
    <w:rsid w:val="00CF261E"/>
    <w:rsid w:val="00CF266F"/>
    <w:rsid w:val="00CF27FC"/>
    <w:rsid w:val="00CF48A4"/>
    <w:rsid w:val="00CF5FDA"/>
    <w:rsid w:val="00CF7ACF"/>
    <w:rsid w:val="00CF7AE3"/>
    <w:rsid w:val="00D008DB"/>
    <w:rsid w:val="00D01530"/>
    <w:rsid w:val="00D0297F"/>
    <w:rsid w:val="00D0306A"/>
    <w:rsid w:val="00D03083"/>
    <w:rsid w:val="00D03658"/>
    <w:rsid w:val="00D0536D"/>
    <w:rsid w:val="00D10499"/>
    <w:rsid w:val="00D111BA"/>
    <w:rsid w:val="00D13200"/>
    <w:rsid w:val="00D17520"/>
    <w:rsid w:val="00D176CA"/>
    <w:rsid w:val="00D23C03"/>
    <w:rsid w:val="00D23F43"/>
    <w:rsid w:val="00D2494E"/>
    <w:rsid w:val="00D26ADA"/>
    <w:rsid w:val="00D303E0"/>
    <w:rsid w:val="00D365F3"/>
    <w:rsid w:val="00D3685D"/>
    <w:rsid w:val="00D375AE"/>
    <w:rsid w:val="00D40984"/>
    <w:rsid w:val="00D451DF"/>
    <w:rsid w:val="00D467A0"/>
    <w:rsid w:val="00D50B30"/>
    <w:rsid w:val="00D548C7"/>
    <w:rsid w:val="00D55C6F"/>
    <w:rsid w:val="00D55CE6"/>
    <w:rsid w:val="00D57298"/>
    <w:rsid w:val="00D5799F"/>
    <w:rsid w:val="00D62115"/>
    <w:rsid w:val="00D630D9"/>
    <w:rsid w:val="00D64010"/>
    <w:rsid w:val="00D64ED2"/>
    <w:rsid w:val="00D67BB9"/>
    <w:rsid w:val="00D70028"/>
    <w:rsid w:val="00D708EA"/>
    <w:rsid w:val="00D7395E"/>
    <w:rsid w:val="00D73B7B"/>
    <w:rsid w:val="00D74452"/>
    <w:rsid w:val="00D74F20"/>
    <w:rsid w:val="00D756D9"/>
    <w:rsid w:val="00D765B2"/>
    <w:rsid w:val="00D804B1"/>
    <w:rsid w:val="00D81810"/>
    <w:rsid w:val="00D81DA1"/>
    <w:rsid w:val="00D82820"/>
    <w:rsid w:val="00D840EC"/>
    <w:rsid w:val="00D863C2"/>
    <w:rsid w:val="00D928C5"/>
    <w:rsid w:val="00D92AE9"/>
    <w:rsid w:val="00D92C60"/>
    <w:rsid w:val="00D938AD"/>
    <w:rsid w:val="00D950EF"/>
    <w:rsid w:val="00D9593E"/>
    <w:rsid w:val="00D95AC0"/>
    <w:rsid w:val="00D9611B"/>
    <w:rsid w:val="00D96C03"/>
    <w:rsid w:val="00DA04C9"/>
    <w:rsid w:val="00DA0587"/>
    <w:rsid w:val="00DA2362"/>
    <w:rsid w:val="00DA4170"/>
    <w:rsid w:val="00DA48D1"/>
    <w:rsid w:val="00DA4FDA"/>
    <w:rsid w:val="00DA60C8"/>
    <w:rsid w:val="00DA657E"/>
    <w:rsid w:val="00DA6FE6"/>
    <w:rsid w:val="00DB0E5D"/>
    <w:rsid w:val="00DB0EAB"/>
    <w:rsid w:val="00DB1485"/>
    <w:rsid w:val="00DB179B"/>
    <w:rsid w:val="00DB3F84"/>
    <w:rsid w:val="00DB64F8"/>
    <w:rsid w:val="00DB6BA2"/>
    <w:rsid w:val="00DB7FF0"/>
    <w:rsid w:val="00DC0155"/>
    <w:rsid w:val="00DC0177"/>
    <w:rsid w:val="00DC0208"/>
    <w:rsid w:val="00DC0AFF"/>
    <w:rsid w:val="00DC1789"/>
    <w:rsid w:val="00DC290F"/>
    <w:rsid w:val="00DC65A5"/>
    <w:rsid w:val="00DD02E9"/>
    <w:rsid w:val="00DD0F68"/>
    <w:rsid w:val="00DD2244"/>
    <w:rsid w:val="00DD2872"/>
    <w:rsid w:val="00DD2BAC"/>
    <w:rsid w:val="00DD49C5"/>
    <w:rsid w:val="00DD643C"/>
    <w:rsid w:val="00DD6CDD"/>
    <w:rsid w:val="00DD7364"/>
    <w:rsid w:val="00DE03DD"/>
    <w:rsid w:val="00DE21FD"/>
    <w:rsid w:val="00DE36A1"/>
    <w:rsid w:val="00DE3D4C"/>
    <w:rsid w:val="00DE51E5"/>
    <w:rsid w:val="00DE53FF"/>
    <w:rsid w:val="00DE54F2"/>
    <w:rsid w:val="00DE6F78"/>
    <w:rsid w:val="00DE6FFB"/>
    <w:rsid w:val="00DF14F9"/>
    <w:rsid w:val="00DF27B7"/>
    <w:rsid w:val="00DF2853"/>
    <w:rsid w:val="00DF2B1F"/>
    <w:rsid w:val="00DF4892"/>
    <w:rsid w:val="00DF592B"/>
    <w:rsid w:val="00E03D95"/>
    <w:rsid w:val="00E05C1D"/>
    <w:rsid w:val="00E060DC"/>
    <w:rsid w:val="00E06D76"/>
    <w:rsid w:val="00E11BF7"/>
    <w:rsid w:val="00E13D67"/>
    <w:rsid w:val="00E17299"/>
    <w:rsid w:val="00E1753A"/>
    <w:rsid w:val="00E2174C"/>
    <w:rsid w:val="00E22251"/>
    <w:rsid w:val="00E236AF"/>
    <w:rsid w:val="00E24321"/>
    <w:rsid w:val="00E25D58"/>
    <w:rsid w:val="00E27645"/>
    <w:rsid w:val="00E27B5D"/>
    <w:rsid w:val="00E27BC6"/>
    <w:rsid w:val="00E31740"/>
    <w:rsid w:val="00E31821"/>
    <w:rsid w:val="00E31CBE"/>
    <w:rsid w:val="00E31D72"/>
    <w:rsid w:val="00E32FDB"/>
    <w:rsid w:val="00E3412B"/>
    <w:rsid w:val="00E3490E"/>
    <w:rsid w:val="00E352C3"/>
    <w:rsid w:val="00E35418"/>
    <w:rsid w:val="00E36E91"/>
    <w:rsid w:val="00E401A2"/>
    <w:rsid w:val="00E41E2B"/>
    <w:rsid w:val="00E42C04"/>
    <w:rsid w:val="00E44401"/>
    <w:rsid w:val="00E45129"/>
    <w:rsid w:val="00E45555"/>
    <w:rsid w:val="00E45C51"/>
    <w:rsid w:val="00E51583"/>
    <w:rsid w:val="00E5324C"/>
    <w:rsid w:val="00E536A5"/>
    <w:rsid w:val="00E541AB"/>
    <w:rsid w:val="00E54EF0"/>
    <w:rsid w:val="00E56C73"/>
    <w:rsid w:val="00E60BDC"/>
    <w:rsid w:val="00E62612"/>
    <w:rsid w:val="00E62AF3"/>
    <w:rsid w:val="00E63353"/>
    <w:rsid w:val="00E64816"/>
    <w:rsid w:val="00E649CE"/>
    <w:rsid w:val="00E72432"/>
    <w:rsid w:val="00E731FD"/>
    <w:rsid w:val="00E75B6A"/>
    <w:rsid w:val="00E75F54"/>
    <w:rsid w:val="00E8098C"/>
    <w:rsid w:val="00E81A28"/>
    <w:rsid w:val="00E81C24"/>
    <w:rsid w:val="00E85E5D"/>
    <w:rsid w:val="00E863F7"/>
    <w:rsid w:val="00E86B8E"/>
    <w:rsid w:val="00E87116"/>
    <w:rsid w:val="00E87A5F"/>
    <w:rsid w:val="00E9077C"/>
    <w:rsid w:val="00E910C4"/>
    <w:rsid w:val="00E918AD"/>
    <w:rsid w:val="00E928E0"/>
    <w:rsid w:val="00E93461"/>
    <w:rsid w:val="00E94370"/>
    <w:rsid w:val="00E95527"/>
    <w:rsid w:val="00E955CD"/>
    <w:rsid w:val="00E973D9"/>
    <w:rsid w:val="00EA4243"/>
    <w:rsid w:val="00EA5648"/>
    <w:rsid w:val="00EA5676"/>
    <w:rsid w:val="00EA64ED"/>
    <w:rsid w:val="00EA74CB"/>
    <w:rsid w:val="00EA761A"/>
    <w:rsid w:val="00EB2C3F"/>
    <w:rsid w:val="00EB34B9"/>
    <w:rsid w:val="00EB36E0"/>
    <w:rsid w:val="00EB3D18"/>
    <w:rsid w:val="00EB4879"/>
    <w:rsid w:val="00EB4E88"/>
    <w:rsid w:val="00EB6207"/>
    <w:rsid w:val="00EC3B49"/>
    <w:rsid w:val="00EC49B1"/>
    <w:rsid w:val="00EC4BCF"/>
    <w:rsid w:val="00EC61D1"/>
    <w:rsid w:val="00ED1C9B"/>
    <w:rsid w:val="00ED2026"/>
    <w:rsid w:val="00ED26C7"/>
    <w:rsid w:val="00ED60A7"/>
    <w:rsid w:val="00ED6CCC"/>
    <w:rsid w:val="00ED74B3"/>
    <w:rsid w:val="00ED74BB"/>
    <w:rsid w:val="00EE04F2"/>
    <w:rsid w:val="00EE0B5A"/>
    <w:rsid w:val="00EE0D5D"/>
    <w:rsid w:val="00EE2BC1"/>
    <w:rsid w:val="00EE4D3F"/>
    <w:rsid w:val="00EE5241"/>
    <w:rsid w:val="00EE590D"/>
    <w:rsid w:val="00EE7274"/>
    <w:rsid w:val="00EE7BA1"/>
    <w:rsid w:val="00EE7D60"/>
    <w:rsid w:val="00EF0A43"/>
    <w:rsid w:val="00EF1937"/>
    <w:rsid w:val="00EF22A0"/>
    <w:rsid w:val="00EF3076"/>
    <w:rsid w:val="00EF46E6"/>
    <w:rsid w:val="00EF478C"/>
    <w:rsid w:val="00EF63F4"/>
    <w:rsid w:val="00F000FB"/>
    <w:rsid w:val="00F005D3"/>
    <w:rsid w:val="00F00D4A"/>
    <w:rsid w:val="00F01737"/>
    <w:rsid w:val="00F0191D"/>
    <w:rsid w:val="00F05A9E"/>
    <w:rsid w:val="00F05B3A"/>
    <w:rsid w:val="00F066C2"/>
    <w:rsid w:val="00F07177"/>
    <w:rsid w:val="00F11427"/>
    <w:rsid w:val="00F14885"/>
    <w:rsid w:val="00F14C30"/>
    <w:rsid w:val="00F16B6F"/>
    <w:rsid w:val="00F17AF0"/>
    <w:rsid w:val="00F2006E"/>
    <w:rsid w:val="00F2115A"/>
    <w:rsid w:val="00F249E6"/>
    <w:rsid w:val="00F24A69"/>
    <w:rsid w:val="00F2528E"/>
    <w:rsid w:val="00F265D5"/>
    <w:rsid w:val="00F27A97"/>
    <w:rsid w:val="00F3050F"/>
    <w:rsid w:val="00F31841"/>
    <w:rsid w:val="00F321A2"/>
    <w:rsid w:val="00F3252E"/>
    <w:rsid w:val="00F33D1D"/>
    <w:rsid w:val="00F3458A"/>
    <w:rsid w:val="00F348EA"/>
    <w:rsid w:val="00F358A3"/>
    <w:rsid w:val="00F360B1"/>
    <w:rsid w:val="00F361E8"/>
    <w:rsid w:val="00F400E0"/>
    <w:rsid w:val="00F40C56"/>
    <w:rsid w:val="00F40E3A"/>
    <w:rsid w:val="00F42EF1"/>
    <w:rsid w:val="00F42FE5"/>
    <w:rsid w:val="00F44ABE"/>
    <w:rsid w:val="00F454A6"/>
    <w:rsid w:val="00F466E5"/>
    <w:rsid w:val="00F47154"/>
    <w:rsid w:val="00F507FC"/>
    <w:rsid w:val="00F51361"/>
    <w:rsid w:val="00F52216"/>
    <w:rsid w:val="00F5267C"/>
    <w:rsid w:val="00F52BA3"/>
    <w:rsid w:val="00F537C8"/>
    <w:rsid w:val="00F53908"/>
    <w:rsid w:val="00F54364"/>
    <w:rsid w:val="00F543A7"/>
    <w:rsid w:val="00F5440B"/>
    <w:rsid w:val="00F5608B"/>
    <w:rsid w:val="00F56519"/>
    <w:rsid w:val="00F6011C"/>
    <w:rsid w:val="00F60337"/>
    <w:rsid w:val="00F606B6"/>
    <w:rsid w:val="00F62646"/>
    <w:rsid w:val="00F626CB"/>
    <w:rsid w:val="00F632CC"/>
    <w:rsid w:val="00F63A0E"/>
    <w:rsid w:val="00F6511B"/>
    <w:rsid w:val="00F65406"/>
    <w:rsid w:val="00F6623D"/>
    <w:rsid w:val="00F669A0"/>
    <w:rsid w:val="00F6700E"/>
    <w:rsid w:val="00F67146"/>
    <w:rsid w:val="00F71769"/>
    <w:rsid w:val="00F72355"/>
    <w:rsid w:val="00F7440C"/>
    <w:rsid w:val="00F7543E"/>
    <w:rsid w:val="00F7589D"/>
    <w:rsid w:val="00F7653B"/>
    <w:rsid w:val="00F76E82"/>
    <w:rsid w:val="00F77F91"/>
    <w:rsid w:val="00F8105F"/>
    <w:rsid w:val="00F8110F"/>
    <w:rsid w:val="00F81320"/>
    <w:rsid w:val="00F82943"/>
    <w:rsid w:val="00F83503"/>
    <w:rsid w:val="00F87A2B"/>
    <w:rsid w:val="00F90567"/>
    <w:rsid w:val="00F916BC"/>
    <w:rsid w:val="00F919A2"/>
    <w:rsid w:val="00F91D5F"/>
    <w:rsid w:val="00F936EC"/>
    <w:rsid w:val="00F93F2C"/>
    <w:rsid w:val="00F94F29"/>
    <w:rsid w:val="00F96052"/>
    <w:rsid w:val="00F96A63"/>
    <w:rsid w:val="00F96EEC"/>
    <w:rsid w:val="00F9729D"/>
    <w:rsid w:val="00F973CF"/>
    <w:rsid w:val="00F97F7B"/>
    <w:rsid w:val="00FA32CD"/>
    <w:rsid w:val="00FA4FCE"/>
    <w:rsid w:val="00FB1448"/>
    <w:rsid w:val="00FB31F8"/>
    <w:rsid w:val="00FB40FC"/>
    <w:rsid w:val="00FB45AC"/>
    <w:rsid w:val="00FB5802"/>
    <w:rsid w:val="00FB5C0A"/>
    <w:rsid w:val="00FB7E25"/>
    <w:rsid w:val="00FC1756"/>
    <w:rsid w:val="00FC261B"/>
    <w:rsid w:val="00FC2A84"/>
    <w:rsid w:val="00FC4702"/>
    <w:rsid w:val="00FC489C"/>
    <w:rsid w:val="00FC48D0"/>
    <w:rsid w:val="00FC4BBA"/>
    <w:rsid w:val="00FC5D87"/>
    <w:rsid w:val="00FC7298"/>
    <w:rsid w:val="00FC7808"/>
    <w:rsid w:val="00FD08B7"/>
    <w:rsid w:val="00FD22BA"/>
    <w:rsid w:val="00FD2CA7"/>
    <w:rsid w:val="00FD2CC9"/>
    <w:rsid w:val="00FD585A"/>
    <w:rsid w:val="00FD785E"/>
    <w:rsid w:val="00FD79B6"/>
    <w:rsid w:val="00FD7C92"/>
    <w:rsid w:val="00FE36C2"/>
    <w:rsid w:val="00FF4922"/>
    <w:rsid w:val="00FF4D96"/>
    <w:rsid w:val="00FF51D8"/>
    <w:rsid w:val="00FF5F06"/>
    <w:rsid w:val="02C43119"/>
    <w:rsid w:val="02DD6241"/>
    <w:rsid w:val="058572DB"/>
    <w:rsid w:val="06B70A90"/>
    <w:rsid w:val="06FB5D01"/>
    <w:rsid w:val="07C3354C"/>
    <w:rsid w:val="07C531CC"/>
    <w:rsid w:val="088A5513"/>
    <w:rsid w:val="0BA431A7"/>
    <w:rsid w:val="0CEA12C0"/>
    <w:rsid w:val="0E454334"/>
    <w:rsid w:val="0E8457DE"/>
    <w:rsid w:val="10F20DDB"/>
    <w:rsid w:val="11EA1373"/>
    <w:rsid w:val="122C785E"/>
    <w:rsid w:val="13236AF1"/>
    <w:rsid w:val="13740E79"/>
    <w:rsid w:val="13935EAB"/>
    <w:rsid w:val="185B5E04"/>
    <w:rsid w:val="1A97792D"/>
    <w:rsid w:val="1B481CCF"/>
    <w:rsid w:val="1CDE306A"/>
    <w:rsid w:val="1CE0656D"/>
    <w:rsid w:val="1EFB7B61"/>
    <w:rsid w:val="1FA11974"/>
    <w:rsid w:val="22FB0071"/>
    <w:rsid w:val="23A94D12"/>
    <w:rsid w:val="24F920B5"/>
    <w:rsid w:val="29A504DF"/>
    <w:rsid w:val="29B816FE"/>
    <w:rsid w:val="2A932366"/>
    <w:rsid w:val="2B0C45AE"/>
    <w:rsid w:val="2D5708F0"/>
    <w:rsid w:val="2E250044"/>
    <w:rsid w:val="2E724D5B"/>
    <w:rsid w:val="30815FD7"/>
    <w:rsid w:val="313169C2"/>
    <w:rsid w:val="328C597A"/>
    <w:rsid w:val="32B77AC3"/>
    <w:rsid w:val="33576347"/>
    <w:rsid w:val="34792FA7"/>
    <w:rsid w:val="349A34DB"/>
    <w:rsid w:val="351A72AD"/>
    <w:rsid w:val="37D33C22"/>
    <w:rsid w:val="38646D95"/>
    <w:rsid w:val="3A014237"/>
    <w:rsid w:val="3A094EC7"/>
    <w:rsid w:val="3B6A7F86"/>
    <w:rsid w:val="3F1E4BDE"/>
    <w:rsid w:val="3F875848"/>
    <w:rsid w:val="402A08D4"/>
    <w:rsid w:val="42CE6929"/>
    <w:rsid w:val="43C26E36"/>
    <w:rsid w:val="4AAF7A59"/>
    <w:rsid w:val="4B5A49AF"/>
    <w:rsid w:val="4EAC18A3"/>
    <w:rsid w:val="51C1782C"/>
    <w:rsid w:val="52861B73"/>
    <w:rsid w:val="52B66E3F"/>
    <w:rsid w:val="538E4924"/>
    <w:rsid w:val="565A24B9"/>
    <w:rsid w:val="5665084A"/>
    <w:rsid w:val="58A65901"/>
    <w:rsid w:val="58D802CE"/>
    <w:rsid w:val="5A245D72"/>
    <w:rsid w:val="5A51593C"/>
    <w:rsid w:val="5A7A0CFF"/>
    <w:rsid w:val="5C9003EA"/>
    <w:rsid w:val="5D514C25"/>
    <w:rsid w:val="5F8D7DD2"/>
    <w:rsid w:val="5FE813E6"/>
    <w:rsid w:val="624A69D1"/>
    <w:rsid w:val="625C68EC"/>
    <w:rsid w:val="63806A4E"/>
    <w:rsid w:val="64002820"/>
    <w:rsid w:val="65DE1DB1"/>
    <w:rsid w:val="663B46C9"/>
    <w:rsid w:val="67BC5ABE"/>
    <w:rsid w:val="68AC2E48"/>
    <w:rsid w:val="6B080AA9"/>
    <w:rsid w:val="6C600CDA"/>
    <w:rsid w:val="6E341EDA"/>
    <w:rsid w:val="6E7603C5"/>
    <w:rsid w:val="70237187"/>
    <w:rsid w:val="70CD3D9D"/>
    <w:rsid w:val="713E0BD9"/>
    <w:rsid w:val="717F1642"/>
    <w:rsid w:val="71D83356"/>
    <w:rsid w:val="72BF7DD0"/>
    <w:rsid w:val="72D17CEA"/>
    <w:rsid w:val="73144B2E"/>
    <w:rsid w:val="738321A8"/>
    <w:rsid w:val="739545B0"/>
    <w:rsid w:val="73C053F4"/>
    <w:rsid w:val="74C1629C"/>
    <w:rsid w:val="758F7BEE"/>
    <w:rsid w:val="77602068"/>
    <w:rsid w:val="79E57808"/>
    <w:rsid w:val="7BC3261C"/>
    <w:rsid w:val="7BF165E3"/>
    <w:rsid w:val="7C38005C"/>
    <w:rsid w:val="7C5E6C17"/>
    <w:rsid w:val="7D57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0" w:semiHidden="0" w:name="Normal Indent"/>
    <w:lsdException w:uiPriority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nhideWhenUsed="0" w:uiPriority="0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nhideWhenUsed="0"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qFormat="1" w:unhideWhenUsed="0" w:uiPriority="0" w:semiHidden="0" w:name="List"/>
    <w:lsdException w:uiPriority="0" w:name="List Bullet"/>
    <w:lsdException w:qFormat="1"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qFormat="1" w:unhideWhenUsed="0" w:uiPriority="0" w:semiHidden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qFormat="1" w:unhideWhenUsed="0" w:uiPriority="0" w:semiHidden="0" w:name="Closing"/>
    <w:lsdException w:uiPriority="0" w:name="Signature"/>
    <w:lsdException w:qFormat="1" w:uiPriority="1" w:semiHidden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qFormat="1" w:unhideWhenUsed="0" w:uiPriority="0" w:semiHidden="0" w:name="Body Text 2"/>
    <w:lsdException w:uiPriority="0" w:name="Body Text 3"/>
    <w:lsdException w:qFormat="1" w:unhideWhenUsed="0" w:uiPriority="0" w:semiHidden="0" w:name="Body Text Indent 2"/>
    <w:lsdException w:uiPriority="0" w:name="Body Text Indent 3"/>
    <w:lsdException w:uiPriority="0" w:name="Block Text"/>
    <w:lsdException w:qFormat="1"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qFormat="1" w:unhideWhenUsed="0" w:uiPriority="0" w:semiHidden="0" w:name="Plain Text"/>
    <w:lsdException w:uiPriority="0" w:name="E-mail Signature"/>
    <w:lsdException w:qFormat="1" w:uiPriority="99" w:semiHidden="0" w:name="Normal (Web)"/>
    <w:lsdException w:uiPriority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qFormat="1" w:uiPriority="0" w:semiHidden="0" w:name="HTML Variable"/>
    <w:lsdException w:qFormat="1" w:uiPriority="99" w:semiHidden="0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name="Balloon Text"/>
    <w:lsdException w:qFormat="1"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微软雅黑" w:hAnsi="微软雅黑" w:eastAsia="微软雅黑" w:cs="Times New Roman"/>
      <w:lang w:val="en-US" w:eastAsia="en-US" w:bidi="ar-SA"/>
    </w:rPr>
  </w:style>
  <w:style w:type="paragraph" w:styleId="2">
    <w:name w:val="heading 1"/>
    <w:basedOn w:val="1"/>
    <w:next w:val="1"/>
    <w:link w:val="132"/>
    <w:qFormat/>
    <w:uiPriority w:val="0"/>
    <w:pPr>
      <w:keepNext/>
      <w:numPr>
        <w:ilvl w:val="0"/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3">
    <w:name w:val="heading 2"/>
    <w:basedOn w:val="1"/>
    <w:next w:val="1"/>
    <w:link w:val="129"/>
    <w:qFormat/>
    <w:uiPriority w:val="0"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4">
    <w:name w:val="heading 3"/>
    <w:basedOn w:val="1"/>
    <w:next w:val="1"/>
    <w:link w:val="128"/>
    <w:qFormat/>
    <w:uiPriority w:val="0"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5">
    <w:name w:val="heading 4"/>
    <w:basedOn w:val="1"/>
    <w:next w:val="1"/>
    <w:link w:val="126"/>
    <w:qFormat/>
    <w:uiPriority w:val="0"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6">
    <w:name w:val="heading 5"/>
    <w:basedOn w:val="1"/>
    <w:next w:val="1"/>
    <w:link w:val="125"/>
    <w:qFormat/>
    <w:uiPriority w:val="0"/>
    <w:pPr>
      <w:numPr>
        <w:ilvl w:val="4"/>
        <w:numId w:val="1"/>
      </w:numPr>
      <w:spacing w:before="240" w:after="60"/>
      <w:ind w:left="8898" w:leftChars="100" w:right="100" w:rightChars="100"/>
      <w:outlineLvl w:val="4"/>
    </w:pPr>
    <w:rPr>
      <w:b/>
      <w:sz w:val="21"/>
    </w:rPr>
  </w:style>
  <w:style w:type="paragraph" w:styleId="7">
    <w:name w:val="heading 6"/>
    <w:basedOn w:val="1"/>
    <w:next w:val="1"/>
    <w:link w:val="118"/>
    <w:qFormat/>
    <w:uiPriority w:val="0"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8">
    <w:name w:val="heading 7"/>
    <w:basedOn w:val="1"/>
    <w:next w:val="1"/>
    <w:link w:val="133"/>
    <w:qFormat/>
    <w:uiPriority w:val="0"/>
    <w:pPr>
      <w:numPr>
        <w:ilvl w:val="6"/>
        <w:numId w:val="1"/>
      </w:numPr>
      <w:spacing w:before="240" w:after="60"/>
      <w:outlineLvl w:val="6"/>
    </w:pPr>
  </w:style>
  <w:style w:type="paragraph" w:styleId="9">
    <w:name w:val="heading 8"/>
    <w:basedOn w:val="1"/>
    <w:next w:val="1"/>
    <w:link w:val="134"/>
    <w:qFormat/>
    <w:uiPriority w:val="0"/>
    <w:pPr>
      <w:spacing w:before="240" w:after="60"/>
      <w:outlineLvl w:val="7"/>
    </w:pPr>
    <w:rPr>
      <w:sz w:val="18"/>
    </w:rPr>
  </w:style>
  <w:style w:type="paragraph" w:styleId="10">
    <w:name w:val="heading 9"/>
    <w:basedOn w:val="1"/>
    <w:next w:val="1"/>
    <w:link w:val="135"/>
    <w:qFormat/>
    <w:uiPriority w:val="0"/>
    <w:pPr>
      <w:spacing w:before="240" w:after="60"/>
      <w:outlineLvl w:val="8"/>
    </w:pPr>
    <w:rPr>
      <w:i/>
      <w:sz w:val="18"/>
    </w:rPr>
  </w:style>
  <w:style w:type="character" w:default="1" w:styleId="40">
    <w:name w:val="Default Paragraph Font"/>
    <w:unhideWhenUsed/>
    <w:qFormat/>
    <w:uiPriority w:val="1"/>
  </w:style>
  <w:style w:type="table" w:default="1" w:styleId="4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131"/>
    <w:qFormat/>
    <w:uiPriority w:val="0"/>
    <w:rPr>
      <w:b/>
      <w:bCs/>
    </w:rPr>
  </w:style>
  <w:style w:type="paragraph" w:styleId="12">
    <w:name w:val="annotation text"/>
    <w:basedOn w:val="1"/>
    <w:link w:val="130"/>
    <w:qFormat/>
    <w:uiPriority w:val="0"/>
  </w:style>
  <w:style w:type="paragraph" w:styleId="13">
    <w:name w:val="toc 7"/>
    <w:basedOn w:val="1"/>
    <w:next w:val="1"/>
    <w:qFormat/>
    <w:uiPriority w:val="39"/>
    <w:pPr>
      <w:ind w:left="2520" w:leftChars="1200"/>
    </w:pPr>
  </w:style>
  <w:style w:type="paragraph" w:styleId="14">
    <w:name w:val="List Number 2"/>
    <w:basedOn w:val="1"/>
    <w:qFormat/>
    <w:uiPriority w:val="0"/>
    <w:pPr>
      <w:numPr>
        <w:ilvl w:val="0"/>
        <w:numId w:val="2"/>
      </w:numPr>
    </w:pPr>
  </w:style>
  <w:style w:type="paragraph" w:styleId="15">
    <w:name w:val="List Number"/>
    <w:basedOn w:val="1"/>
    <w:qFormat/>
    <w:uiPriority w:val="0"/>
    <w:pPr>
      <w:numPr>
        <w:ilvl w:val="0"/>
        <w:numId w:val="3"/>
      </w:numPr>
      <w:contextualSpacing/>
    </w:pPr>
  </w:style>
  <w:style w:type="paragraph" w:styleId="16">
    <w:name w:val="Normal Indent"/>
    <w:basedOn w:val="1"/>
    <w:qFormat/>
    <w:uiPriority w:val="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17">
    <w:name w:val="caption"/>
    <w:basedOn w:val="1"/>
    <w:next w:val="1"/>
    <w:qFormat/>
    <w:uiPriority w:val="0"/>
    <w:pPr>
      <w:spacing w:before="60" w:after="360"/>
      <w:jc w:val="center"/>
    </w:pPr>
    <w:rPr>
      <w:i/>
      <w:sz w:val="16"/>
    </w:rPr>
  </w:style>
  <w:style w:type="paragraph" w:styleId="18">
    <w:name w:val="Document Map"/>
    <w:basedOn w:val="1"/>
    <w:link w:val="144"/>
    <w:semiHidden/>
    <w:qFormat/>
    <w:uiPriority w:val="0"/>
    <w:pPr>
      <w:shd w:val="clear" w:color="auto" w:fill="000080"/>
    </w:pPr>
  </w:style>
  <w:style w:type="paragraph" w:styleId="19">
    <w:name w:val="Closing"/>
    <w:basedOn w:val="1"/>
    <w:link w:val="139"/>
    <w:qFormat/>
    <w:uiPriority w:val="0"/>
    <w:pPr>
      <w:ind w:left="4320"/>
      <w:jc w:val="right"/>
    </w:pPr>
  </w:style>
  <w:style w:type="paragraph" w:styleId="20">
    <w:name w:val="Body Text"/>
    <w:basedOn w:val="1"/>
    <w:link w:val="127"/>
    <w:qFormat/>
    <w:uiPriority w:val="0"/>
    <w:pPr>
      <w:spacing w:after="120"/>
    </w:pPr>
  </w:style>
  <w:style w:type="paragraph" w:styleId="21">
    <w:name w:val="Body Text Indent"/>
    <w:basedOn w:val="1"/>
    <w:link w:val="124"/>
    <w:qFormat/>
    <w:uiPriority w:val="0"/>
    <w:pPr>
      <w:spacing w:after="120"/>
      <w:ind w:left="420" w:leftChars="200"/>
    </w:pPr>
  </w:style>
  <w:style w:type="paragraph" w:styleId="22">
    <w:name w:val="toc 5"/>
    <w:basedOn w:val="1"/>
    <w:next w:val="1"/>
    <w:qFormat/>
    <w:uiPriority w:val="39"/>
    <w:pPr>
      <w:ind w:left="1680" w:leftChars="800"/>
    </w:pPr>
  </w:style>
  <w:style w:type="paragraph" w:styleId="23">
    <w:name w:val="toc 3"/>
    <w:basedOn w:val="1"/>
    <w:next w:val="1"/>
    <w:qFormat/>
    <w:uiPriority w:val="39"/>
    <w:pPr>
      <w:ind w:left="840" w:leftChars="400"/>
    </w:pPr>
  </w:style>
  <w:style w:type="paragraph" w:styleId="24">
    <w:name w:val="Plain Text"/>
    <w:basedOn w:val="1"/>
    <w:link w:val="140"/>
    <w:qFormat/>
    <w:uiPriority w:val="0"/>
    <w:rPr>
      <w:rFonts w:ascii="Times New Roman" w:hAnsi="Times New Roman"/>
    </w:rPr>
  </w:style>
  <w:style w:type="paragraph" w:styleId="25">
    <w:name w:val="toc 8"/>
    <w:basedOn w:val="1"/>
    <w:next w:val="1"/>
    <w:qFormat/>
    <w:uiPriority w:val="39"/>
    <w:pPr>
      <w:ind w:left="2940" w:leftChars="1400"/>
    </w:pPr>
  </w:style>
  <w:style w:type="paragraph" w:styleId="26">
    <w:name w:val="Body Text Indent 2"/>
    <w:basedOn w:val="1"/>
    <w:link w:val="143"/>
    <w:qFormat/>
    <w:uiPriority w:val="0"/>
    <w:pPr>
      <w:ind w:left="540"/>
    </w:pPr>
    <w:rPr>
      <w:rFonts w:ascii="Times New Roman" w:hAnsi="Times New Roman"/>
    </w:rPr>
  </w:style>
  <w:style w:type="paragraph" w:styleId="27">
    <w:name w:val="Balloon Text"/>
    <w:basedOn w:val="1"/>
    <w:link w:val="145"/>
    <w:semiHidden/>
    <w:qFormat/>
    <w:uiPriority w:val="0"/>
    <w:rPr>
      <w:sz w:val="16"/>
      <w:szCs w:val="16"/>
    </w:rPr>
  </w:style>
  <w:style w:type="paragraph" w:styleId="28">
    <w:name w:val="footer"/>
    <w:basedOn w:val="1"/>
    <w:link w:val="138"/>
    <w:qFormat/>
    <w:uiPriority w:val="0"/>
    <w:pPr>
      <w:tabs>
        <w:tab w:val="center" w:pos="4320"/>
        <w:tab w:val="right" w:pos="8640"/>
      </w:tabs>
    </w:pPr>
  </w:style>
  <w:style w:type="paragraph" w:styleId="29">
    <w:name w:val="header"/>
    <w:basedOn w:val="1"/>
    <w:link w:val="137"/>
    <w:qFormat/>
    <w:uiPriority w:val="0"/>
    <w:pPr>
      <w:tabs>
        <w:tab w:val="center" w:pos="4320"/>
        <w:tab w:val="right" w:pos="8640"/>
      </w:tabs>
    </w:pPr>
  </w:style>
  <w:style w:type="paragraph" w:styleId="30">
    <w:name w:val="toc 1"/>
    <w:basedOn w:val="1"/>
    <w:next w:val="1"/>
    <w:qFormat/>
    <w:uiPriority w:val="39"/>
  </w:style>
  <w:style w:type="paragraph" w:styleId="31">
    <w:name w:val="toc 4"/>
    <w:basedOn w:val="1"/>
    <w:next w:val="1"/>
    <w:qFormat/>
    <w:uiPriority w:val="39"/>
    <w:pPr>
      <w:ind w:left="1260" w:leftChars="600"/>
    </w:pPr>
  </w:style>
  <w:style w:type="paragraph" w:styleId="32">
    <w:name w:val="Subtitle"/>
    <w:basedOn w:val="1"/>
    <w:link w:val="141"/>
    <w:qFormat/>
    <w:uiPriority w:val="0"/>
    <w:pPr>
      <w:spacing w:after="60"/>
      <w:jc w:val="center"/>
    </w:pPr>
    <w:rPr>
      <w:i/>
      <w:sz w:val="16"/>
    </w:rPr>
  </w:style>
  <w:style w:type="paragraph" w:styleId="33">
    <w:name w:val="List"/>
    <w:basedOn w:val="1"/>
    <w:qFormat/>
    <w:uiPriority w:val="0"/>
    <w:pPr>
      <w:ind w:left="200" w:hanging="200" w:hangingChars="200"/>
    </w:pPr>
  </w:style>
  <w:style w:type="paragraph" w:styleId="34">
    <w:name w:val="toc 6"/>
    <w:basedOn w:val="1"/>
    <w:next w:val="1"/>
    <w:qFormat/>
    <w:uiPriority w:val="39"/>
    <w:pPr>
      <w:ind w:left="2100" w:leftChars="1000"/>
    </w:pPr>
  </w:style>
  <w:style w:type="paragraph" w:styleId="35">
    <w:name w:val="toc 2"/>
    <w:basedOn w:val="1"/>
    <w:next w:val="1"/>
    <w:qFormat/>
    <w:uiPriority w:val="39"/>
    <w:pPr>
      <w:ind w:left="420" w:leftChars="200"/>
    </w:pPr>
  </w:style>
  <w:style w:type="paragraph" w:styleId="36">
    <w:name w:val="toc 9"/>
    <w:basedOn w:val="1"/>
    <w:next w:val="1"/>
    <w:qFormat/>
    <w:uiPriority w:val="39"/>
    <w:pPr>
      <w:ind w:left="3360" w:leftChars="1600"/>
    </w:pPr>
  </w:style>
  <w:style w:type="paragraph" w:styleId="37">
    <w:name w:val="Body Text 2"/>
    <w:basedOn w:val="1"/>
    <w:link w:val="142"/>
    <w:qFormat/>
    <w:uiPriority w:val="0"/>
    <w:rPr>
      <w:color w:val="000000"/>
    </w:rPr>
  </w:style>
  <w:style w:type="paragraph" w:styleId="38">
    <w:name w:val="Normal (Web)"/>
    <w:basedOn w:val="1"/>
    <w:unhideWhenUsed/>
    <w:qFormat/>
    <w:uiPriority w:val="99"/>
    <w:rPr>
      <w:rFonts w:ascii="宋体" w:hAnsi="宋体" w:eastAsia="宋体" w:cs="宋体"/>
      <w:sz w:val="24"/>
      <w:szCs w:val="24"/>
      <w:lang w:eastAsia="zh-CN"/>
    </w:rPr>
  </w:style>
  <w:style w:type="paragraph" w:styleId="39">
    <w:name w:val="Title"/>
    <w:basedOn w:val="1"/>
    <w:next w:val="1"/>
    <w:link w:val="136"/>
    <w:qFormat/>
    <w:uiPriority w:val="0"/>
    <w:pPr>
      <w:keepNext/>
      <w:spacing w:before="240" w:after="60"/>
    </w:pPr>
    <w:rPr>
      <w:b/>
      <w:kern w:val="28"/>
      <w:sz w:val="24"/>
    </w:rPr>
  </w:style>
  <w:style w:type="character" w:styleId="41">
    <w:name w:val="Strong"/>
    <w:qFormat/>
    <w:uiPriority w:val="0"/>
    <w:rPr>
      <w:b/>
      <w:bCs/>
    </w:rPr>
  </w:style>
  <w:style w:type="character" w:styleId="42">
    <w:name w:val="page number"/>
    <w:qFormat/>
    <w:uiPriority w:val="0"/>
    <w:rPr>
      <w:rFonts w:ascii="Arial" w:hAnsi="Arial"/>
      <w:sz w:val="18"/>
    </w:rPr>
  </w:style>
  <w:style w:type="character" w:styleId="43">
    <w:name w:val="Emphasis"/>
    <w:basedOn w:val="40"/>
    <w:qFormat/>
    <w:uiPriority w:val="0"/>
  </w:style>
  <w:style w:type="character" w:styleId="44">
    <w:name w:val="HTML Variable"/>
    <w:unhideWhenUsed/>
    <w:qFormat/>
    <w:uiPriority w:val="0"/>
    <w:rPr>
      <w:i/>
    </w:rPr>
  </w:style>
  <w:style w:type="character" w:styleId="45">
    <w:name w:val="Hyperlink"/>
    <w:unhideWhenUsed/>
    <w:qFormat/>
    <w:uiPriority w:val="99"/>
    <w:rPr>
      <w:color w:val="0000FF"/>
      <w:u w:val="single"/>
    </w:rPr>
  </w:style>
  <w:style w:type="character" w:styleId="46">
    <w:name w:val="HTML Code"/>
    <w:unhideWhenUsed/>
    <w:qFormat/>
    <w:uiPriority w:val="0"/>
    <w:rPr>
      <w:rFonts w:ascii="Courier New" w:hAnsi="Courier New"/>
      <w:sz w:val="20"/>
    </w:rPr>
  </w:style>
  <w:style w:type="character" w:styleId="47">
    <w:name w:val="annotation reference"/>
    <w:semiHidden/>
    <w:qFormat/>
    <w:uiPriority w:val="0"/>
    <w:rPr>
      <w:rFonts w:ascii="Arial" w:hAnsi="Arial"/>
      <w:sz w:val="16"/>
    </w:rPr>
  </w:style>
  <w:style w:type="character" w:styleId="48">
    <w:name w:val="HTML Cite"/>
    <w:unhideWhenUsed/>
    <w:qFormat/>
    <w:uiPriority w:val="0"/>
    <w:rPr>
      <w:i/>
    </w:rPr>
  </w:style>
  <w:style w:type="table" w:styleId="50">
    <w:name w:val="Table Grid"/>
    <w:basedOn w:val="49"/>
    <w:qFormat/>
    <w:uiPriority w:val="59"/>
    <w:rPr>
      <w:rFonts w:asciiTheme="minorHAnsi" w:hAnsiTheme="minorHAnsi" w:eastAsiaTheme="minorEastAsia" w:cstheme="minorBidi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51">
    <w:name w:val="Table"/>
    <w:basedOn w:val="1"/>
    <w:qFormat/>
    <w:uiPriority w:val="0"/>
    <w:pPr>
      <w:spacing w:before="40" w:after="40"/>
    </w:pPr>
  </w:style>
  <w:style w:type="paragraph" w:customStyle="1" w:styleId="52">
    <w:name w:val="Header 1"/>
    <w:basedOn w:val="1"/>
    <w:next w:val="1"/>
    <w:qFormat/>
    <w:uiPriority w:val="0"/>
    <w:pPr>
      <w:keepLines/>
      <w:spacing w:before="80" w:after="80"/>
      <w:jc w:val="center"/>
    </w:pPr>
  </w:style>
  <w:style w:type="paragraph" w:customStyle="1" w:styleId="53">
    <w:name w:val="Header 2"/>
    <w:basedOn w:val="52"/>
    <w:next w:val="1"/>
    <w:qFormat/>
    <w:uiPriority w:val="0"/>
    <w:pPr>
      <w:jc w:val="right"/>
    </w:pPr>
  </w:style>
  <w:style w:type="paragraph" w:customStyle="1" w:styleId="54">
    <w:name w:val="Header 3"/>
    <w:basedOn w:val="52"/>
    <w:next w:val="1"/>
    <w:qFormat/>
    <w:uiPriority w:val="0"/>
    <w:pPr>
      <w:jc w:val="left"/>
    </w:pPr>
  </w:style>
  <w:style w:type="paragraph" w:customStyle="1" w:styleId="55">
    <w:name w:val="HP_Table_Title"/>
    <w:basedOn w:val="1"/>
    <w:next w:val="1"/>
    <w:qFormat/>
    <w:uiPriority w:val="0"/>
    <w:pPr>
      <w:keepNext/>
      <w:keepLines/>
      <w:spacing w:before="240" w:after="60"/>
    </w:pPr>
    <w:rPr>
      <w:b/>
      <w:sz w:val="18"/>
    </w:rPr>
  </w:style>
  <w:style w:type="paragraph" w:customStyle="1" w:styleId="56">
    <w:name w:val="HP_Internal"/>
    <w:basedOn w:val="1"/>
    <w:next w:val="1"/>
    <w:qFormat/>
    <w:uiPriority w:val="0"/>
    <w:rPr>
      <w:i/>
      <w:sz w:val="18"/>
    </w:rPr>
  </w:style>
  <w:style w:type="paragraph" w:customStyle="1" w:styleId="57">
    <w:name w:val="Table_Small"/>
    <w:basedOn w:val="51"/>
    <w:qFormat/>
    <w:uiPriority w:val="0"/>
    <w:rPr>
      <w:sz w:val="16"/>
    </w:rPr>
  </w:style>
  <w:style w:type="paragraph" w:customStyle="1" w:styleId="58">
    <w:name w:val="Table_Sm_Heading"/>
    <w:basedOn w:val="59"/>
    <w:qFormat/>
    <w:uiPriority w:val="0"/>
    <w:pPr>
      <w:spacing w:before="60"/>
    </w:pPr>
    <w:rPr>
      <w:sz w:val="16"/>
    </w:rPr>
  </w:style>
  <w:style w:type="paragraph" w:customStyle="1" w:styleId="59">
    <w:name w:val="Table_Heading"/>
    <w:basedOn w:val="1"/>
    <w:next w:val="51"/>
    <w:qFormat/>
    <w:uiPriority w:val="0"/>
    <w:pPr>
      <w:keepNext/>
      <w:keepLines/>
      <w:spacing w:before="40" w:after="40"/>
    </w:pPr>
    <w:rPr>
      <w:b/>
    </w:rPr>
  </w:style>
  <w:style w:type="paragraph" w:customStyle="1" w:styleId="60">
    <w:name w:val="Table_Sm_Heading_Right"/>
    <w:basedOn w:val="58"/>
    <w:qFormat/>
    <w:uiPriority w:val="0"/>
    <w:pPr>
      <w:jc w:val="right"/>
    </w:pPr>
  </w:style>
  <w:style w:type="paragraph" w:customStyle="1" w:styleId="61">
    <w:name w:val="Table_Medium"/>
    <w:basedOn w:val="51"/>
    <w:qFormat/>
    <w:uiPriority w:val="0"/>
    <w:rPr>
      <w:sz w:val="18"/>
    </w:rPr>
  </w:style>
  <w:style w:type="paragraph" w:customStyle="1" w:styleId="62">
    <w:name w:val="TOC_Heading"/>
    <w:basedOn w:val="1"/>
    <w:next w:val="1"/>
    <w:qFormat/>
    <w:uiPriority w:val="0"/>
    <w:pPr>
      <w:keepNext/>
      <w:spacing w:before="80" w:after="120"/>
    </w:pPr>
    <w:rPr>
      <w:b/>
      <w:sz w:val="24"/>
    </w:rPr>
  </w:style>
  <w:style w:type="paragraph" w:customStyle="1" w:styleId="63">
    <w:name w:val="Bullet with text 1"/>
    <w:basedOn w:val="1"/>
    <w:qFormat/>
    <w:uiPriority w:val="0"/>
    <w:pPr>
      <w:numPr>
        <w:ilvl w:val="0"/>
        <w:numId w:val="4"/>
      </w:numPr>
    </w:pPr>
  </w:style>
  <w:style w:type="paragraph" w:customStyle="1" w:styleId="64">
    <w:name w:val="Bullet with text 2"/>
    <w:basedOn w:val="1"/>
    <w:qFormat/>
    <w:uiPriority w:val="0"/>
    <w:pPr>
      <w:numPr>
        <w:ilvl w:val="0"/>
        <w:numId w:val="5"/>
      </w:numPr>
    </w:pPr>
  </w:style>
  <w:style w:type="paragraph" w:customStyle="1" w:styleId="65">
    <w:name w:val="Bullet with text 3"/>
    <w:basedOn w:val="1"/>
    <w:qFormat/>
    <w:uiPriority w:val="0"/>
    <w:pPr>
      <w:numPr>
        <w:ilvl w:val="0"/>
        <w:numId w:val="6"/>
      </w:numPr>
    </w:pPr>
  </w:style>
  <w:style w:type="paragraph" w:customStyle="1" w:styleId="66">
    <w:name w:val="Bullet with text 4"/>
    <w:basedOn w:val="1"/>
    <w:qFormat/>
    <w:uiPriority w:val="0"/>
    <w:pPr>
      <w:numPr>
        <w:ilvl w:val="0"/>
        <w:numId w:val="7"/>
      </w:numPr>
    </w:pPr>
  </w:style>
  <w:style w:type="paragraph" w:customStyle="1" w:styleId="67">
    <w:name w:val="Bullet with text 5"/>
    <w:basedOn w:val="1"/>
    <w:qFormat/>
    <w:uiPriority w:val="0"/>
    <w:pPr>
      <w:numPr>
        <w:ilvl w:val="0"/>
        <w:numId w:val="8"/>
      </w:numPr>
    </w:pPr>
  </w:style>
  <w:style w:type="paragraph" w:customStyle="1" w:styleId="68">
    <w:name w:val="Normal_UserEntry"/>
    <w:basedOn w:val="1"/>
    <w:qFormat/>
    <w:uiPriority w:val="0"/>
    <w:rPr>
      <w:color w:val="FF0000"/>
    </w:rPr>
  </w:style>
  <w:style w:type="paragraph" w:customStyle="1" w:styleId="69">
    <w:name w:val="Numbered list 1"/>
    <w:basedOn w:val="1"/>
    <w:next w:val="1"/>
    <w:qFormat/>
    <w:uiPriority w:val="0"/>
    <w:pPr>
      <w:numPr>
        <w:ilvl w:val="0"/>
        <w:numId w:val="9"/>
      </w:numPr>
    </w:pPr>
  </w:style>
  <w:style w:type="paragraph" w:customStyle="1" w:styleId="70">
    <w:name w:val="Numbered list 2.1"/>
    <w:basedOn w:val="2"/>
    <w:next w:val="1"/>
    <w:qFormat/>
    <w:uiPriority w:val="0"/>
    <w:pPr>
      <w:tabs>
        <w:tab w:val="left" w:pos="720"/>
      </w:tabs>
      <w:ind w:left="720" w:hanging="720"/>
    </w:pPr>
  </w:style>
  <w:style w:type="paragraph" w:customStyle="1" w:styleId="71">
    <w:name w:val="Numbered list 2.2"/>
    <w:basedOn w:val="3"/>
    <w:next w:val="1"/>
    <w:qFormat/>
    <w:uiPriority w:val="0"/>
    <w:pPr>
      <w:tabs>
        <w:tab w:val="left" w:pos="720"/>
      </w:tabs>
      <w:ind w:left="720" w:hanging="720"/>
    </w:pPr>
  </w:style>
  <w:style w:type="paragraph" w:customStyle="1" w:styleId="72">
    <w:name w:val="Numbered list 2.3"/>
    <w:basedOn w:val="4"/>
    <w:next w:val="1"/>
    <w:qFormat/>
    <w:uiPriority w:val="0"/>
    <w:pPr>
      <w:tabs>
        <w:tab w:val="left" w:pos="360"/>
        <w:tab w:val="left" w:pos="1080"/>
      </w:tabs>
      <w:ind w:left="360" w:hanging="360"/>
    </w:pPr>
  </w:style>
  <w:style w:type="paragraph" w:customStyle="1" w:styleId="73">
    <w:name w:val="Numbered list 2.4"/>
    <w:basedOn w:val="5"/>
    <w:next w:val="1"/>
    <w:qFormat/>
    <w:uiPriority w:val="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74">
    <w:name w:val="Numbered list 3.1"/>
    <w:basedOn w:val="2"/>
    <w:next w:val="1"/>
    <w:qFormat/>
    <w:uiPriority w:val="0"/>
    <w:pPr>
      <w:numPr>
        <w:numId w:val="10"/>
      </w:numPr>
      <w:tabs>
        <w:tab w:val="left" w:pos="360"/>
      </w:tabs>
    </w:pPr>
  </w:style>
  <w:style w:type="paragraph" w:customStyle="1" w:styleId="75">
    <w:name w:val="Numbered list 3.2"/>
    <w:basedOn w:val="3"/>
    <w:next w:val="1"/>
    <w:qFormat/>
    <w:uiPriority w:val="0"/>
    <w:pPr>
      <w:tabs>
        <w:tab w:val="left" w:pos="360"/>
      </w:tabs>
      <w:ind w:left="360" w:hanging="360"/>
    </w:pPr>
  </w:style>
  <w:style w:type="paragraph" w:customStyle="1" w:styleId="76">
    <w:name w:val="Numbered list 3.3"/>
    <w:basedOn w:val="4"/>
    <w:next w:val="1"/>
    <w:qFormat/>
    <w:uiPriority w:val="0"/>
    <w:pPr>
      <w:tabs>
        <w:tab w:val="left" w:pos="360"/>
      </w:tabs>
      <w:ind w:left="360" w:hanging="360"/>
    </w:pPr>
  </w:style>
  <w:style w:type="paragraph" w:customStyle="1" w:styleId="77">
    <w:name w:val="Table_Center"/>
    <w:basedOn w:val="51"/>
    <w:qFormat/>
    <w:uiPriority w:val="0"/>
    <w:pPr>
      <w:jc w:val="center"/>
    </w:pPr>
  </w:style>
  <w:style w:type="paragraph" w:customStyle="1" w:styleId="78">
    <w:name w:val="Table_Heading_Center"/>
    <w:basedOn w:val="59"/>
    <w:qFormat/>
    <w:uiPriority w:val="0"/>
    <w:pPr>
      <w:jc w:val="center"/>
    </w:pPr>
  </w:style>
  <w:style w:type="paragraph" w:customStyle="1" w:styleId="79">
    <w:name w:val="Table_Right"/>
    <w:basedOn w:val="51"/>
    <w:qFormat/>
    <w:uiPriority w:val="0"/>
    <w:pPr>
      <w:jc w:val="right"/>
    </w:pPr>
  </w:style>
  <w:style w:type="paragraph" w:customStyle="1" w:styleId="80">
    <w:name w:val="Table_Sm_Heading_Center"/>
    <w:basedOn w:val="58"/>
    <w:qFormat/>
    <w:uiPriority w:val="0"/>
    <w:pPr>
      <w:jc w:val="center"/>
    </w:pPr>
  </w:style>
  <w:style w:type="paragraph" w:customStyle="1" w:styleId="81">
    <w:name w:val="Table_Small_Center"/>
    <w:basedOn w:val="57"/>
    <w:qFormat/>
    <w:uiPriority w:val="0"/>
    <w:pPr>
      <w:jc w:val="center"/>
    </w:pPr>
  </w:style>
  <w:style w:type="paragraph" w:customStyle="1" w:styleId="82">
    <w:name w:val="Table_Small_Right"/>
    <w:basedOn w:val="57"/>
    <w:qFormat/>
    <w:uiPriority w:val="0"/>
    <w:pPr>
      <w:jc w:val="right"/>
    </w:pPr>
  </w:style>
  <w:style w:type="paragraph" w:customStyle="1" w:styleId="83">
    <w:name w:val="Table_Title"/>
    <w:basedOn w:val="1"/>
    <w:next w:val="1"/>
    <w:qFormat/>
    <w:uiPriority w:val="0"/>
    <w:pPr>
      <w:keepNext/>
      <w:keepLines/>
      <w:spacing w:before="240" w:after="60"/>
    </w:pPr>
    <w:rPr>
      <w:b/>
    </w:rPr>
  </w:style>
  <w:style w:type="paragraph" w:customStyle="1" w:styleId="84">
    <w:name w:val="Title_Center"/>
    <w:basedOn w:val="39"/>
    <w:qFormat/>
    <w:uiPriority w:val="0"/>
    <w:pPr>
      <w:jc w:val="center"/>
    </w:pPr>
  </w:style>
  <w:style w:type="paragraph" w:customStyle="1" w:styleId="85">
    <w:name w:val="TitlePage_Header"/>
    <w:basedOn w:val="1"/>
    <w:qFormat/>
    <w:uiPriority w:val="0"/>
    <w:pPr>
      <w:spacing w:before="240" w:after="240"/>
      <w:ind w:left="3240"/>
    </w:pPr>
    <w:rPr>
      <w:b/>
      <w:sz w:val="32"/>
    </w:rPr>
  </w:style>
  <w:style w:type="paragraph" w:customStyle="1" w:styleId="86">
    <w:name w:val="TitlePage_TopBorder"/>
    <w:basedOn w:val="85"/>
    <w:next w:val="85"/>
    <w:qFormat/>
    <w:uiPriority w:val="0"/>
    <w:pPr>
      <w:pBdr>
        <w:top w:val="single" w:color="auto" w:sz="18" w:space="1"/>
      </w:pBdr>
    </w:pPr>
  </w:style>
  <w:style w:type="paragraph" w:customStyle="1" w:styleId="87">
    <w:name w:val="RM_Indt as Bull w txt 2"/>
    <w:basedOn w:val="64"/>
    <w:next w:val="64"/>
    <w:qFormat/>
    <w:uiPriority w:val="0"/>
    <w:pPr>
      <w:numPr>
        <w:numId w:val="0"/>
      </w:numPr>
      <w:ind w:left="720"/>
    </w:pPr>
  </w:style>
  <w:style w:type="paragraph" w:customStyle="1" w:styleId="88">
    <w:name w:val="Table_Heading_Right"/>
    <w:basedOn w:val="59"/>
    <w:next w:val="51"/>
    <w:qFormat/>
    <w:uiPriority w:val="0"/>
    <w:pPr>
      <w:jc w:val="right"/>
    </w:pPr>
  </w:style>
  <w:style w:type="paragraph" w:customStyle="1" w:styleId="89">
    <w:name w:val="RM_Heading 1"/>
    <w:basedOn w:val="2"/>
    <w:next w:val="1"/>
    <w:qFormat/>
    <w:uiPriority w:val="0"/>
    <w:pPr>
      <w:pageBreakBefore/>
    </w:pPr>
    <w:rPr>
      <w:sz w:val="32"/>
    </w:rPr>
  </w:style>
  <w:style w:type="paragraph" w:customStyle="1" w:styleId="90">
    <w:name w:val="RM_Heading 2"/>
    <w:basedOn w:val="3"/>
    <w:next w:val="1"/>
    <w:qFormat/>
    <w:uiPriority w:val="0"/>
    <w:pPr>
      <w:pageBreakBefore/>
    </w:pPr>
    <w:rPr>
      <w:sz w:val="30"/>
    </w:rPr>
  </w:style>
  <w:style w:type="paragraph" w:customStyle="1" w:styleId="91">
    <w:name w:val="RM_Heading 3"/>
    <w:basedOn w:val="4"/>
    <w:next w:val="1"/>
    <w:qFormat/>
    <w:uiPriority w:val="0"/>
    <w:pPr>
      <w:pageBreakBefore/>
    </w:pPr>
    <w:rPr>
      <w:sz w:val="28"/>
    </w:rPr>
  </w:style>
  <w:style w:type="paragraph" w:customStyle="1" w:styleId="92">
    <w:name w:val="RM_Table_Bullet"/>
    <w:basedOn w:val="66"/>
    <w:next w:val="1"/>
    <w:qFormat/>
    <w:uiPriority w:val="0"/>
    <w:pPr>
      <w:tabs>
        <w:tab w:val="left" w:pos="567"/>
        <w:tab w:val="clear" w:pos="1440"/>
      </w:tabs>
      <w:ind w:left="568" w:hanging="284"/>
    </w:pPr>
  </w:style>
  <w:style w:type="paragraph" w:customStyle="1" w:styleId="93">
    <w:name w:val="Body Bullet SQ"/>
    <w:basedOn w:val="1"/>
    <w:qFormat/>
    <w:uiPriority w:val="0"/>
    <w:pPr>
      <w:numPr>
        <w:ilvl w:val="0"/>
        <w:numId w:val="11"/>
      </w:numPr>
    </w:pPr>
    <w:rPr>
      <w:rFonts w:ascii="Times New Roman" w:hAnsi="Times New Roman"/>
    </w:rPr>
  </w:style>
  <w:style w:type="paragraph" w:customStyle="1" w:styleId="94">
    <w:name w:val="Halfline"/>
    <w:basedOn w:val="1"/>
    <w:uiPriority w:val="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95">
    <w:name w:val="Table Text Bold"/>
    <w:basedOn w:val="96"/>
    <w:qFormat/>
    <w:uiPriority w:val="0"/>
    <w:rPr>
      <w:b/>
    </w:rPr>
  </w:style>
  <w:style w:type="paragraph" w:customStyle="1" w:styleId="96">
    <w:name w:val="Table Text"/>
    <w:qFormat/>
    <w:uiPriority w:val="0"/>
    <w:pPr>
      <w:spacing w:line="200" w:lineRule="exact"/>
    </w:pPr>
    <w:rPr>
      <w:rFonts w:ascii="Arial" w:hAnsi="Arial" w:eastAsia="宋体" w:cs="Times New Roman"/>
      <w:sz w:val="16"/>
      <w:lang w:val="en-US" w:eastAsia="en-US" w:bidi="ar-SA"/>
    </w:rPr>
  </w:style>
  <w:style w:type="paragraph" w:customStyle="1" w:styleId="97">
    <w:name w:val="Bullet"/>
    <w:uiPriority w:val="0"/>
    <w:pPr>
      <w:tabs>
        <w:tab w:val="left" w:pos="3479"/>
        <w:tab w:val="left" w:pos="3515"/>
      </w:tabs>
      <w:spacing w:line="240" w:lineRule="atLeast"/>
    </w:pPr>
    <w:rPr>
      <w:rFonts w:ascii="Times New Roman" w:hAnsi="Times New Roman" w:eastAsia="宋体" w:cs="Times New Roman"/>
      <w:color w:val="000000"/>
      <w:lang w:val="en-US" w:eastAsia="en-US" w:bidi="ar-SA"/>
    </w:rPr>
  </w:style>
  <w:style w:type="paragraph" w:customStyle="1" w:styleId="98">
    <w:name w:val="Para 3 Text"/>
    <w:qFormat/>
    <w:uiPriority w:val="0"/>
    <w:pPr>
      <w:spacing w:line="288" w:lineRule="atLeast"/>
      <w:ind w:left="864"/>
    </w:pPr>
    <w:rPr>
      <w:rFonts w:ascii="Times New Roman" w:hAnsi="Times New Roman" w:eastAsia="宋体" w:cs="Times New Roman"/>
      <w:snapToGrid w:val="0"/>
      <w:color w:val="000000"/>
      <w:sz w:val="24"/>
      <w:lang w:val="en-US" w:eastAsia="en-US" w:bidi="ar-SA"/>
    </w:rPr>
  </w:style>
  <w:style w:type="paragraph" w:customStyle="1" w:styleId="99">
    <w:name w:val="Para 2 Text"/>
    <w:uiPriority w:val="0"/>
    <w:pPr>
      <w:ind w:left="648"/>
    </w:pPr>
    <w:rPr>
      <w:rFonts w:ascii="Times New Roman" w:hAnsi="Times New Roman" w:eastAsia="宋体" w:cs="Times New Roman"/>
      <w:snapToGrid w:val="0"/>
      <w:color w:val="000000"/>
      <w:sz w:val="24"/>
      <w:lang w:val="en-US" w:eastAsia="en-US" w:bidi="ar-SA"/>
    </w:rPr>
  </w:style>
  <w:style w:type="paragraph" w:customStyle="1" w:styleId="100">
    <w:name w:val="Number List"/>
    <w:qFormat/>
    <w:uiPriority w:val="0"/>
    <w:pPr>
      <w:tabs>
        <w:tab w:val="left" w:pos="360"/>
      </w:tabs>
      <w:ind w:left="360" w:hanging="360"/>
    </w:pPr>
    <w:rPr>
      <w:rFonts w:ascii="Times New Roman" w:hAnsi="Times New Roman" w:eastAsia="宋体" w:cs="Times New Roman"/>
      <w:snapToGrid w:val="0"/>
      <w:color w:val="000000"/>
      <w:sz w:val="24"/>
      <w:lang w:val="en-US" w:eastAsia="en-US" w:bidi="ar-SA"/>
    </w:rPr>
  </w:style>
  <w:style w:type="paragraph" w:customStyle="1" w:styleId="101">
    <w:name w:val="Table_Sm_Heading_bogus"/>
    <w:basedOn w:val="58"/>
    <w:qFormat/>
    <w:uiPriority w:val="0"/>
    <w:pPr>
      <w:jc w:val="center"/>
    </w:pPr>
    <w:rPr>
      <w:rFonts w:ascii="Futura Bk" w:hAnsi="Futura Bk"/>
    </w:rPr>
  </w:style>
  <w:style w:type="paragraph" w:customStyle="1" w:styleId="102">
    <w:name w:val="Table_not_used"/>
    <w:basedOn w:val="51"/>
    <w:uiPriority w:val="0"/>
    <w:pPr>
      <w:jc w:val="right"/>
    </w:pPr>
    <w:rPr>
      <w:rFonts w:ascii="Futura Bk" w:hAnsi="Futura Bk"/>
    </w:rPr>
  </w:style>
  <w:style w:type="paragraph" w:customStyle="1" w:styleId="103">
    <w:name w:val="文档正文"/>
    <w:basedOn w:val="1"/>
    <w:uiPriority w:val="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104">
    <w:name w:val="Figure"/>
    <w:basedOn w:val="20"/>
    <w:qFormat/>
    <w:uiPriority w:val="0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105">
    <w:name w:val="template"/>
    <w:basedOn w:val="1"/>
    <w:qFormat/>
    <w:uiPriority w:val="0"/>
    <w:pPr>
      <w:spacing w:line="240" w:lineRule="exact"/>
    </w:pPr>
    <w:rPr>
      <w:i/>
      <w:sz w:val="22"/>
      <w:lang w:eastAsia="zh-CN"/>
    </w:rPr>
  </w:style>
  <w:style w:type="paragraph" w:customStyle="1" w:styleId="106">
    <w:name w:val="新页首行"/>
    <w:basedOn w:val="1"/>
    <w:next w:val="1"/>
    <w:uiPriority w:val="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7">
    <w:name w:val="列出段落1"/>
    <w:basedOn w:val="1"/>
    <w:link w:val="117"/>
    <w:qFormat/>
    <w:uiPriority w:val="34"/>
    <w:pPr>
      <w:widowControl w:val="0"/>
      <w:numPr>
        <w:ilvl w:val="0"/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108">
    <w:name w:val="超链接【蓝】"/>
    <w:basedOn w:val="1"/>
    <w:link w:val="119"/>
    <w:qFormat/>
    <w:uiPriority w:val="0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109">
    <w:name w:val="MM Topic 1"/>
    <w:basedOn w:val="2"/>
    <w:uiPriority w:val="0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110">
    <w:name w:val="MM Topic 2"/>
    <w:basedOn w:val="3"/>
    <w:link w:val="120"/>
    <w:qFormat/>
    <w:uiPriority w:val="0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111">
    <w:name w:val="MM Topic 3"/>
    <w:basedOn w:val="4"/>
    <w:link w:val="121"/>
    <w:qFormat/>
    <w:uiPriority w:val="0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112">
    <w:name w:val="MM Topic 4"/>
    <w:basedOn w:val="5"/>
    <w:link w:val="122"/>
    <w:uiPriority w:val="0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113">
    <w:name w:val="MM Topic 5"/>
    <w:basedOn w:val="6"/>
    <w:link w:val="123"/>
    <w:qFormat/>
    <w:uiPriority w:val="0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114">
    <w:name w:val="MM Topic 6"/>
    <w:basedOn w:val="7"/>
    <w:qFormat/>
    <w:uiPriority w:val="0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15">
    <w:name w:val="无间隔1"/>
    <w:qFormat/>
    <w:uiPriority w:val="1"/>
    <w:rPr>
      <w:rFonts w:ascii="微软雅黑" w:hAnsi="微软雅黑" w:eastAsia="微软雅黑" w:cs="Times New Roman"/>
      <w:lang w:val="en-US" w:eastAsia="en-US" w:bidi="ar-SA"/>
    </w:rPr>
  </w:style>
  <w:style w:type="character" w:customStyle="1" w:styleId="116">
    <w:name w:val="Character UserEntry"/>
    <w:uiPriority w:val="0"/>
    <w:rPr>
      <w:color w:val="FF0000"/>
    </w:rPr>
  </w:style>
  <w:style w:type="character" w:customStyle="1" w:styleId="117">
    <w:name w:val="列出段落 Char"/>
    <w:link w:val="107"/>
    <w:qFormat/>
    <w:uiPriority w:val="34"/>
    <w:rPr>
      <w:rFonts w:ascii="宋体" w:hAnsi="宋体" w:eastAsia="微软雅黑" w:cs="宋体"/>
      <w:kern w:val="2"/>
      <w:sz w:val="18"/>
      <w:szCs w:val="18"/>
    </w:rPr>
  </w:style>
  <w:style w:type="character" w:customStyle="1" w:styleId="118">
    <w:name w:val="标题 6 Char"/>
    <w:link w:val="7"/>
    <w:qFormat/>
    <w:uiPriority w:val="0"/>
    <w:rPr>
      <w:rFonts w:ascii="微软雅黑" w:hAnsi="微软雅黑" w:eastAsia="微软雅黑"/>
      <w:b/>
      <w:i/>
      <w:sz w:val="21"/>
    </w:rPr>
  </w:style>
  <w:style w:type="character" w:customStyle="1" w:styleId="119">
    <w:name w:val="超链接【蓝】 Char"/>
    <w:link w:val="108"/>
    <w:qFormat/>
    <w:uiPriority w:val="0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120">
    <w:name w:val="MM Topic 2 Char"/>
    <w:link w:val="110"/>
    <w:uiPriority w:val="0"/>
    <w:rPr>
      <w:rFonts w:ascii="宋体" w:hAnsi="宋体" w:eastAsia="微软雅黑" w:cs="宋体"/>
      <w:b/>
      <w:bCs/>
      <w:kern w:val="2"/>
      <w:sz w:val="48"/>
      <w:szCs w:val="48"/>
    </w:rPr>
  </w:style>
  <w:style w:type="character" w:customStyle="1" w:styleId="121">
    <w:name w:val="MM Topic 3 Char"/>
    <w:link w:val="111"/>
    <w:qFormat/>
    <w:uiPriority w:val="0"/>
    <w:rPr>
      <w:rFonts w:ascii="宋体" w:hAnsi="宋体" w:eastAsia="微软雅黑" w:cs="宋体"/>
      <w:b/>
      <w:bCs/>
      <w:kern w:val="2"/>
      <w:sz w:val="44"/>
      <w:szCs w:val="44"/>
    </w:rPr>
  </w:style>
  <w:style w:type="character" w:customStyle="1" w:styleId="122">
    <w:name w:val="MM Topic 4 Char"/>
    <w:link w:val="112"/>
    <w:qFormat/>
    <w:uiPriority w:val="0"/>
    <w:rPr>
      <w:rFonts w:ascii="宋体" w:hAnsi="宋体" w:eastAsia="微软雅黑" w:cs="宋体"/>
      <w:b/>
      <w:bCs/>
      <w:kern w:val="2"/>
      <w:sz w:val="36"/>
      <w:szCs w:val="36"/>
    </w:rPr>
  </w:style>
  <w:style w:type="character" w:customStyle="1" w:styleId="123">
    <w:name w:val="MM Topic 5 Char"/>
    <w:link w:val="113"/>
    <w:uiPriority w:val="0"/>
    <w:rPr>
      <w:rFonts w:ascii="宋体" w:hAnsi="宋体" w:eastAsia="微软雅黑" w:cs="宋体"/>
      <w:b/>
      <w:bCs/>
      <w:i/>
      <w:kern w:val="2"/>
      <w:sz w:val="32"/>
      <w:szCs w:val="32"/>
    </w:rPr>
  </w:style>
  <w:style w:type="character" w:customStyle="1" w:styleId="124">
    <w:name w:val="正文文本缩进 Char"/>
    <w:link w:val="21"/>
    <w:qFormat/>
    <w:uiPriority w:val="0"/>
    <w:rPr>
      <w:rFonts w:ascii="Arial" w:hAnsi="Arial"/>
      <w:lang w:eastAsia="en-US"/>
    </w:rPr>
  </w:style>
  <w:style w:type="character" w:customStyle="1" w:styleId="125">
    <w:name w:val="标题 5 Char"/>
    <w:link w:val="6"/>
    <w:qFormat/>
    <w:uiPriority w:val="0"/>
    <w:rPr>
      <w:rFonts w:ascii="微软雅黑" w:hAnsi="微软雅黑" w:eastAsia="微软雅黑"/>
      <w:b/>
      <w:sz w:val="21"/>
      <w:lang w:eastAsia="en-US"/>
    </w:rPr>
  </w:style>
  <w:style w:type="character" w:customStyle="1" w:styleId="126">
    <w:name w:val="标题 4 Char"/>
    <w:link w:val="5"/>
    <w:uiPriority w:val="0"/>
    <w:rPr>
      <w:rFonts w:ascii="微软雅黑" w:hAnsi="微软雅黑" w:eastAsia="微软雅黑"/>
      <w:b/>
      <w:sz w:val="22"/>
      <w:lang w:eastAsia="en-US"/>
    </w:rPr>
  </w:style>
  <w:style w:type="character" w:customStyle="1" w:styleId="127">
    <w:name w:val="正文文本 Char"/>
    <w:link w:val="20"/>
    <w:qFormat/>
    <w:uiPriority w:val="0"/>
    <w:rPr>
      <w:rFonts w:ascii="微软雅黑" w:hAnsi="微软雅黑" w:eastAsia="微软雅黑"/>
      <w:lang w:eastAsia="en-US"/>
    </w:rPr>
  </w:style>
  <w:style w:type="character" w:customStyle="1" w:styleId="128">
    <w:name w:val="标题 3 Char"/>
    <w:link w:val="4"/>
    <w:qFormat/>
    <w:uiPriority w:val="0"/>
    <w:rPr>
      <w:rFonts w:ascii="微软雅黑" w:hAnsi="微软雅黑" w:eastAsia="微软雅黑"/>
      <w:b/>
      <w:sz w:val="26"/>
      <w:lang w:eastAsia="en-US"/>
    </w:rPr>
  </w:style>
  <w:style w:type="character" w:customStyle="1" w:styleId="129">
    <w:name w:val="标题 2 Char"/>
    <w:link w:val="3"/>
    <w:uiPriority w:val="0"/>
    <w:rPr>
      <w:rFonts w:ascii="微软雅黑" w:hAnsi="微软雅黑" w:eastAsia="微软雅黑"/>
      <w:b/>
      <w:sz w:val="28"/>
      <w:lang w:val="zh-CN"/>
    </w:rPr>
  </w:style>
  <w:style w:type="character" w:customStyle="1" w:styleId="130">
    <w:name w:val="批注文字 Char"/>
    <w:link w:val="12"/>
    <w:qFormat/>
    <w:uiPriority w:val="0"/>
    <w:rPr>
      <w:rFonts w:ascii="微软雅黑" w:hAnsi="微软雅黑" w:eastAsia="微软雅黑"/>
      <w:lang w:eastAsia="en-US"/>
    </w:rPr>
  </w:style>
  <w:style w:type="character" w:customStyle="1" w:styleId="131">
    <w:name w:val="批注主题 Char"/>
    <w:link w:val="11"/>
    <w:qFormat/>
    <w:uiPriority w:val="0"/>
    <w:rPr>
      <w:rFonts w:ascii="微软雅黑" w:hAnsi="微软雅黑" w:eastAsia="微软雅黑"/>
      <w:b/>
      <w:bCs/>
      <w:lang w:eastAsia="en-US"/>
    </w:rPr>
  </w:style>
  <w:style w:type="character" w:customStyle="1" w:styleId="132">
    <w:name w:val="标题 1 Char"/>
    <w:link w:val="2"/>
    <w:uiPriority w:val="0"/>
    <w:rPr>
      <w:rFonts w:ascii="微软雅黑" w:hAnsi="微软雅黑" w:eastAsia="微软雅黑"/>
      <w:b/>
      <w:kern w:val="28"/>
      <w:sz w:val="30"/>
    </w:rPr>
  </w:style>
  <w:style w:type="character" w:customStyle="1" w:styleId="133">
    <w:name w:val="标题 7 Char"/>
    <w:link w:val="8"/>
    <w:qFormat/>
    <w:uiPriority w:val="0"/>
    <w:rPr>
      <w:rFonts w:ascii="微软雅黑" w:hAnsi="微软雅黑" w:eastAsia="微软雅黑"/>
      <w:lang w:eastAsia="en-US"/>
    </w:rPr>
  </w:style>
  <w:style w:type="character" w:customStyle="1" w:styleId="134">
    <w:name w:val="标题 8 Char"/>
    <w:link w:val="9"/>
    <w:qFormat/>
    <w:uiPriority w:val="0"/>
    <w:rPr>
      <w:rFonts w:ascii="微软雅黑" w:hAnsi="微软雅黑" w:eastAsia="微软雅黑"/>
      <w:sz w:val="18"/>
      <w:lang w:eastAsia="en-US"/>
    </w:rPr>
  </w:style>
  <w:style w:type="character" w:customStyle="1" w:styleId="135">
    <w:name w:val="标题 9 Char"/>
    <w:link w:val="10"/>
    <w:uiPriority w:val="0"/>
    <w:rPr>
      <w:rFonts w:ascii="微软雅黑" w:hAnsi="微软雅黑" w:eastAsia="微软雅黑"/>
      <w:i/>
      <w:sz w:val="18"/>
      <w:lang w:eastAsia="en-US"/>
    </w:rPr>
  </w:style>
  <w:style w:type="character" w:customStyle="1" w:styleId="136">
    <w:name w:val="标题 Char"/>
    <w:link w:val="39"/>
    <w:qFormat/>
    <w:uiPriority w:val="0"/>
    <w:rPr>
      <w:rFonts w:ascii="微软雅黑" w:hAnsi="微软雅黑" w:eastAsia="微软雅黑"/>
      <w:b/>
      <w:kern w:val="28"/>
      <w:sz w:val="24"/>
      <w:lang w:eastAsia="en-US"/>
    </w:rPr>
  </w:style>
  <w:style w:type="character" w:customStyle="1" w:styleId="137">
    <w:name w:val="页眉 Char"/>
    <w:link w:val="29"/>
    <w:qFormat/>
    <w:uiPriority w:val="0"/>
    <w:rPr>
      <w:rFonts w:ascii="微软雅黑" w:hAnsi="微软雅黑" w:eastAsia="微软雅黑"/>
      <w:lang w:eastAsia="en-US"/>
    </w:rPr>
  </w:style>
  <w:style w:type="character" w:customStyle="1" w:styleId="138">
    <w:name w:val="页脚 Char"/>
    <w:link w:val="28"/>
    <w:uiPriority w:val="0"/>
    <w:rPr>
      <w:rFonts w:ascii="微软雅黑" w:hAnsi="微软雅黑" w:eastAsia="微软雅黑"/>
      <w:lang w:eastAsia="en-US"/>
    </w:rPr>
  </w:style>
  <w:style w:type="character" w:customStyle="1" w:styleId="139">
    <w:name w:val="结束语 Char"/>
    <w:link w:val="19"/>
    <w:qFormat/>
    <w:uiPriority w:val="0"/>
    <w:rPr>
      <w:rFonts w:ascii="微软雅黑" w:hAnsi="微软雅黑" w:eastAsia="微软雅黑"/>
      <w:lang w:eastAsia="en-US"/>
    </w:rPr>
  </w:style>
  <w:style w:type="character" w:customStyle="1" w:styleId="140">
    <w:name w:val="纯文本 Char"/>
    <w:link w:val="24"/>
    <w:qFormat/>
    <w:uiPriority w:val="0"/>
    <w:rPr>
      <w:rFonts w:eastAsia="微软雅黑"/>
      <w:lang w:eastAsia="en-US"/>
    </w:rPr>
  </w:style>
  <w:style w:type="character" w:customStyle="1" w:styleId="141">
    <w:name w:val="副标题 Char"/>
    <w:link w:val="32"/>
    <w:uiPriority w:val="0"/>
    <w:rPr>
      <w:rFonts w:ascii="微软雅黑" w:hAnsi="微软雅黑" w:eastAsia="微软雅黑"/>
      <w:i/>
      <w:sz w:val="16"/>
      <w:lang w:eastAsia="en-US"/>
    </w:rPr>
  </w:style>
  <w:style w:type="character" w:customStyle="1" w:styleId="142">
    <w:name w:val="正文文本 2 Char"/>
    <w:link w:val="37"/>
    <w:qFormat/>
    <w:uiPriority w:val="0"/>
    <w:rPr>
      <w:rFonts w:ascii="微软雅黑" w:hAnsi="微软雅黑" w:eastAsia="微软雅黑"/>
      <w:color w:val="000000"/>
      <w:lang w:eastAsia="en-US"/>
    </w:rPr>
  </w:style>
  <w:style w:type="character" w:customStyle="1" w:styleId="143">
    <w:name w:val="正文文本缩进 2 Char"/>
    <w:link w:val="26"/>
    <w:qFormat/>
    <w:uiPriority w:val="0"/>
    <w:rPr>
      <w:rFonts w:eastAsia="微软雅黑"/>
      <w:lang w:eastAsia="en-US"/>
    </w:rPr>
  </w:style>
  <w:style w:type="character" w:customStyle="1" w:styleId="144">
    <w:name w:val="文档结构图 Char"/>
    <w:link w:val="18"/>
    <w:semiHidden/>
    <w:uiPriority w:val="0"/>
    <w:rPr>
      <w:rFonts w:ascii="微软雅黑" w:hAnsi="微软雅黑" w:eastAsia="微软雅黑"/>
      <w:shd w:val="clear" w:color="auto" w:fill="000080"/>
      <w:lang w:eastAsia="en-US"/>
    </w:rPr>
  </w:style>
  <w:style w:type="character" w:customStyle="1" w:styleId="145">
    <w:name w:val="批注框文本 Char"/>
    <w:link w:val="27"/>
    <w:semiHidden/>
    <w:qFormat/>
    <w:uiPriority w:val="0"/>
    <w:rPr>
      <w:rFonts w:ascii="微软雅黑" w:hAnsi="微软雅黑" w:eastAsia="微软雅黑"/>
      <w:sz w:val="16"/>
      <w:szCs w:val="16"/>
      <w:lang w:eastAsia="en-US"/>
    </w:rPr>
  </w:style>
  <w:style w:type="paragraph" w:customStyle="1" w:styleId="146">
    <w:name w:val="List Paragraph"/>
    <w:basedOn w:val="1"/>
    <w:qFormat/>
    <w:uiPriority w:val="34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hAnsi="Arial" w:eastAsia="宋体"/>
      <w:lang w:eastAsia="zh-CN"/>
    </w:rPr>
  </w:style>
  <w:style w:type="paragraph" w:customStyle="1" w:styleId="147">
    <w:name w:val="Table1"/>
    <w:basedOn w:val="1"/>
    <w:uiPriority w:val="0"/>
    <w:pPr>
      <w:overflowPunct w:val="0"/>
      <w:autoSpaceDE w:val="0"/>
      <w:autoSpaceDN w:val="0"/>
      <w:adjustRightInd w:val="0"/>
      <w:textAlignment w:val="baseline"/>
    </w:pPr>
    <w:rPr>
      <w:rFonts w:ascii="Arial" w:hAnsi="Arial" w:eastAsia="宋体"/>
      <w:b/>
      <w:i/>
      <w:color w:val="000000"/>
      <w:lang w:eastAsia="zh-CN"/>
    </w:rPr>
  </w:style>
  <w:style w:type="paragraph" w:customStyle="1" w:styleId="148">
    <w:name w:val="Table1 Input"/>
    <w:basedOn w:val="147"/>
    <w:uiPriority w:val="0"/>
    <w:rPr>
      <w:color w:val="FF0000"/>
    </w:rPr>
  </w:style>
  <w:style w:type="paragraph" w:customStyle="1" w:styleId="149">
    <w:name w:val="样式1"/>
    <w:basedOn w:val="4"/>
    <w:next w:val="5"/>
    <w:link w:val="150"/>
    <w:qFormat/>
    <w:uiPriority w:val="0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50">
    <w:name w:val="样式1 字符"/>
    <w:basedOn w:val="128"/>
    <w:link w:val="149"/>
    <w:uiPriority w:val="0"/>
    <w:rPr>
      <w:rFonts w:ascii="微软雅黑" w:hAnsi="微软雅黑" w:eastAsia="微软雅黑"/>
      <w:bCs/>
      <w:sz w:val="32"/>
      <w:szCs w:val="32"/>
      <w:lang w:eastAsia="en-US"/>
    </w:rPr>
  </w:style>
  <w:style w:type="paragraph" w:customStyle="1" w:styleId="151">
    <w:name w:val="样式2"/>
    <w:basedOn w:val="5"/>
    <w:next w:val="5"/>
    <w:link w:val="152"/>
    <w:qFormat/>
    <w:uiPriority w:val="0"/>
    <w:pPr>
      <w:keepLines/>
      <w:numPr>
        <w:numId w:val="14"/>
      </w:numPr>
      <w:spacing w:before="280" w:after="290" w:line="376" w:lineRule="auto"/>
    </w:pPr>
    <w:rPr>
      <w:rFonts w:asciiTheme="majorHAnsi" w:hAnsiTheme="majorHAnsi" w:eastAsiaTheme="majorEastAsia" w:cstheme="majorBidi"/>
      <w:bCs/>
      <w:sz w:val="28"/>
      <w:szCs w:val="21"/>
    </w:rPr>
  </w:style>
  <w:style w:type="character" w:customStyle="1" w:styleId="152">
    <w:name w:val="样式2 字符"/>
    <w:basedOn w:val="126"/>
    <w:link w:val="151"/>
    <w:uiPriority w:val="0"/>
    <w:rPr>
      <w:rFonts w:asciiTheme="majorHAnsi" w:hAnsiTheme="majorHAnsi" w:eastAsiaTheme="majorEastAsia" w:cstheme="majorBidi"/>
      <w:bCs/>
      <w:sz w:val="28"/>
      <w:szCs w:val="21"/>
      <w:lang w:eastAsia="en-US"/>
    </w:rPr>
  </w:style>
  <w:style w:type="table" w:customStyle="1" w:styleId="153">
    <w:name w:val="List Table 3 Accent 1"/>
    <w:basedOn w:val="49"/>
    <w:uiPriority w:val="48"/>
    <w:rPr>
      <w:rFonts w:ascii="等线" w:hAnsi="等线" w:eastAsia="等线"/>
      <w:kern w:val="2"/>
      <w:sz w:val="21"/>
      <w:szCs w:val="22"/>
    </w:rPr>
    <w:tblPr>
      <w:tblBorders>
        <w:top w:val="single" w:color="4472C4" w:sz="4" w:space="0"/>
        <w:left w:val="single" w:color="4472C4" w:sz="4" w:space="0"/>
        <w:bottom w:val="single" w:color="4472C4" w:sz="4" w:space="0"/>
        <w:right w:val="single" w:color="4472C4" w:sz="4" w:space="0"/>
      </w:tblBorders>
      <w:tblLayout w:type="fixed"/>
    </w:tblPr>
    <w:tblStylePr w:type="firstRow">
      <w:rPr>
        <w:b/>
        <w:bCs/>
        <w:color w:val="FFFFFF"/>
      </w:rPr>
      <w:tcPr>
        <w:shd w:val="clear" w:color="auto" w:fill="4472C4"/>
      </w:tcPr>
    </w:tblStylePr>
    <w:tblStylePr w:type="lastRow">
      <w:rPr>
        <w:b/>
        <w:bCs/>
      </w:rPr>
      <w:tcPr>
        <w:tcBorders>
          <w:top w:val="double" w:color="4472C4" w:sz="4" w:space="0"/>
        </w:tcBorders>
        <w:shd w:val="clear" w:color="auto" w:fill="FFFFFF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/>
      </w:tcPr>
    </w:tblStylePr>
    <w:tblStylePr w:type="band1Vert">
      <w:tcPr>
        <w:tcBorders>
          <w:left w:val="single" w:color="4472C4" w:sz="4" w:space="0"/>
          <w:right w:val="single" w:color="4472C4" w:sz="4" w:space="0"/>
        </w:tcBorders>
      </w:tcPr>
    </w:tblStylePr>
    <w:tblStylePr w:type="band1Horz">
      <w:tcPr>
        <w:tcBorders>
          <w:top w:val="single" w:color="4472C4" w:sz="4" w:space="0"/>
          <w:bottom w:val="single" w:color="4472C4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4472C4" w:sz="4" w:space="0"/>
          <w:left w:val="nil"/>
        </w:tcBorders>
      </w:tcPr>
    </w:tblStylePr>
    <w:tblStylePr w:type="swCell">
      <w:tcPr>
        <w:tcBorders>
          <w:top w:val="double" w:color="4472C4" w:sz="4" w:space="0"/>
          <w:right w:val="nil"/>
        </w:tcBorders>
      </w:tcPr>
    </w:tblStylePr>
  </w:style>
  <w:style w:type="table" w:customStyle="1" w:styleId="154">
    <w:name w:val="Grid Table 4 Accent 1"/>
    <w:basedOn w:val="49"/>
    <w:uiPriority w:val="49"/>
    <w:rPr>
      <w:rFonts w:ascii="等线" w:hAnsi="等线" w:eastAsia="等线"/>
      <w:kern w:val="2"/>
      <w:sz w:val="21"/>
      <w:szCs w:val="22"/>
    </w:rPr>
    <w:tblPr>
      <w:tblBorders>
        <w:top w:val="single" w:color="8EAADB" w:sz="4" w:space="0"/>
        <w:left w:val="single" w:color="8EAADB" w:sz="4" w:space="0"/>
        <w:bottom w:val="single" w:color="8EAADB" w:sz="4" w:space="0"/>
        <w:right w:val="single" w:color="8EAADB" w:sz="4" w:space="0"/>
        <w:insideH w:val="single" w:color="8EAADB" w:sz="4" w:space="0"/>
        <w:insideV w:val="single" w:color="8EAADB" w:sz="4" w:space="0"/>
      </w:tblBorders>
      <w:tblLayout w:type="fixed"/>
    </w:tblPr>
    <w:tblStylePr w:type="firstRow">
      <w:rPr>
        <w:b/>
        <w:bCs/>
        <w:color w:val="FFFFFF"/>
      </w:rPr>
      <w:tcPr>
        <w:tc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cPr>
        <w:tcBorders>
          <w:top w:val="double" w:color="4472C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/>
      </w:tcPr>
    </w:tblStylePr>
    <w:tblStylePr w:type="band1Horz">
      <w:tcPr>
        <w:shd w:val="clear" w:color="auto" w:fill="D9E2F3"/>
      </w:tcPr>
    </w:tblStyle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jpeg"/><Relationship Id="rId97" Type="http://schemas.openxmlformats.org/officeDocument/2006/relationships/image" Target="media/image89.png"/><Relationship Id="rId96" Type="http://schemas.openxmlformats.org/officeDocument/2006/relationships/image" Target="media/image88.jpeg"/><Relationship Id="rId95" Type="http://schemas.openxmlformats.org/officeDocument/2006/relationships/image" Target="media/image87.jpeg"/><Relationship Id="rId94" Type="http://schemas.openxmlformats.org/officeDocument/2006/relationships/image" Target="media/image86.jpeg"/><Relationship Id="rId93" Type="http://schemas.openxmlformats.org/officeDocument/2006/relationships/image" Target="media/image85.jpe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jpeg"/><Relationship Id="rId9" Type="http://schemas.openxmlformats.org/officeDocument/2006/relationships/theme" Target="theme/theme1.xml"/><Relationship Id="rId89" Type="http://schemas.openxmlformats.org/officeDocument/2006/relationships/image" Target="media/image81.jpeg"/><Relationship Id="rId88" Type="http://schemas.openxmlformats.org/officeDocument/2006/relationships/image" Target="media/image80.pn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jpeg"/><Relationship Id="rId8" Type="http://schemas.openxmlformats.org/officeDocument/2006/relationships/footer" Target="footer3.xml"/><Relationship Id="rId79" Type="http://schemas.openxmlformats.org/officeDocument/2006/relationships/image" Target="media/image71.jpeg"/><Relationship Id="rId78" Type="http://schemas.openxmlformats.org/officeDocument/2006/relationships/image" Target="media/image70.jpeg"/><Relationship Id="rId77" Type="http://schemas.openxmlformats.org/officeDocument/2006/relationships/image" Target="media/image69.jpeg"/><Relationship Id="rId76" Type="http://schemas.openxmlformats.org/officeDocument/2006/relationships/image" Target="media/image68.png"/><Relationship Id="rId75" Type="http://schemas.openxmlformats.org/officeDocument/2006/relationships/image" Target="media/image67.jpeg"/><Relationship Id="rId74" Type="http://schemas.openxmlformats.org/officeDocument/2006/relationships/image" Target="media/image66.jpeg"/><Relationship Id="rId73" Type="http://schemas.openxmlformats.org/officeDocument/2006/relationships/image" Target="media/image65.jpeg"/><Relationship Id="rId72" Type="http://schemas.openxmlformats.org/officeDocument/2006/relationships/image" Target="media/image64.jpeg"/><Relationship Id="rId71" Type="http://schemas.openxmlformats.org/officeDocument/2006/relationships/image" Target="media/image63.jpeg"/><Relationship Id="rId70" Type="http://schemas.openxmlformats.org/officeDocument/2006/relationships/image" Target="media/image62.jpeg"/><Relationship Id="rId7" Type="http://schemas.openxmlformats.org/officeDocument/2006/relationships/footer" Target="footer2.xml"/><Relationship Id="rId69" Type="http://schemas.openxmlformats.org/officeDocument/2006/relationships/image" Target="media/image61.jpe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jpeg"/><Relationship Id="rId64" Type="http://schemas.openxmlformats.org/officeDocument/2006/relationships/image" Target="media/image56.jpeg"/><Relationship Id="rId63" Type="http://schemas.openxmlformats.org/officeDocument/2006/relationships/image" Target="media/image55.png"/><Relationship Id="rId62" Type="http://schemas.openxmlformats.org/officeDocument/2006/relationships/image" Target="media/image54.jpeg"/><Relationship Id="rId61" Type="http://schemas.openxmlformats.org/officeDocument/2006/relationships/image" Target="media/image53.jpeg"/><Relationship Id="rId60" Type="http://schemas.openxmlformats.org/officeDocument/2006/relationships/image" Target="media/image52.jpeg"/><Relationship Id="rId6" Type="http://schemas.openxmlformats.org/officeDocument/2006/relationships/footer" Target="footer1.xml"/><Relationship Id="rId59" Type="http://schemas.openxmlformats.org/officeDocument/2006/relationships/image" Target="media/image51.jpeg"/><Relationship Id="rId58" Type="http://schemas.openxmlformats.org/officeDocument/2006/relationships/image" Target="media/image50.jpeg"/><Relationship Id="rId57" Type="http://schemas.openxmlformats.org/officeDocument/2006/relationships/image" Target="media/image49.jpeg"/><Relationship Id="rId56" Type="http://schemas.openxmlformats.org/officeDocument/2006/relationships/image" Target="media/image48.jpe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jpe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3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header" Target="head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jpeg"/><Relationship Id="rId31" Type="http://schemas.openxmlformats.org/officeDocument/2006/relationships/image" Target="media/image23.png"/><Relationship Id="rId305" Type="http://schemas.openxmlformats.org/officeDocument/2006/relationships/fontTable" Target="fontTable.xml"/><Relationship Id="rId304" Type="http://schemas.openxmlformats.org/officeDocument/2006/relationships/customXml" Target="../customXml/item2.xml"/><Relationship Id="rId303" Type="http://schemas.openxmlformats.org/officeDocument/2006/relationships/numbering" Target="numbering.xml"/><Relationship Id="rId302" Type="http://schemas.openxmlformats.org/officeDocument/2006/relationships/customXml" Target="../customXml/item1.xml"/><Relationship Id="rId301" Type="http://schemas.openxmlformats.org/officeDocument/2006/relationships/image" Target="media/image293.jpeg"/><Relationship Id="rId300" Type="http://schemas.openxmlformats.org/officeDocument/2006/relationships/image" Target="media/image292.jpe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9" Type="http://schemas.openxmlformats.org/officeDocument/2006/relationships/image" Target="media/image291.jpeg"/><Relationship Id="rId298" Type="http://schemas.openxmlformats.org/officeDocument/2006/relationships/image" Target="media/image290.png"/><Relationship Id="rId297" Type="http://schemas.openxmlformats.org/officeDocument/2006/relationships/image" Target="media/image289.png"/><Relationship Id="rId296" Type="http://schemas.openxmlformats.org/officeDocument/2006/relationships/image" Target="media/image288.jpeg"/><Relationship Id="rId295" Type="http://schemas.openxmlformats.org/officeDocument/2006/relationships/image" Target="media/image287.png"/><Relationship Id="rId294" Type="http://schemas.openxmlformats.org/officeDocument/2006/relationships/image" Target="media/image286.png"/><Relationship Id="rId293" Type="http://schemas.openxmlformats.org/officeDocument/2006/relationships/image" Target="media/image285.png"/><Relationship Id="rId292" Type="http://schemas.openxmlformats.org/officeDocument/2006/relationships/image" Target="media/image284.png"/><Relationship Id="rId291" Type="http://schemas.openxmlformats.org/officeDocument/2006/relationships/image" Target="media/image283.png"/><Relationship Id="rId290" Type="http://schemas.openxmlformats.org/officeDocument/2006/relationships/image" Target="media/image282.png"/><Relationship Id="rId29" Type="http://schemas.openxmlformats.org/officeDocument/2006/relationships/image" Target="media/image21.png"/><Relationship Id="rId289" Type="http://schemas.openxmlformats.org/officeDocument/2006/relationships/image" Target="media/image281.png"/><Relationship Id="rId288" Type="http://schemas.openxmlformats.org/officeDocument/2006/relationships/image" Target="media/image280.png"/><Relationship Id="rId287" Type="http://schemas.openxmlformats.org/officeDocument/2006/relationships/image" Target="media/image279.png"/><Relationship Id="rId286" Type="http://schemas.openxmlformats.org/officeDocument/2006/relationships/image" Target="media/image278.png"/><Relationship Id="rId285" Type="http://schemas.openxmlformats.org/officeDocument/2006/relationships/image" Target="media/image277.png"/><Relationship Id="rId284" Type="http://schemas.openxmlformats.org/officeDocument/2006/relationships/image" Target="media/image276.png"/><Relationship Id="rId283" Type="http://schemas.openxmlformats.org/officeDocument/2006/relationships/image" Target="media/image275.png"/><Relationship Id="rId282" Type="http://schemas.openxmlformats.org/officeDocument/2006/relationships/image" Target="media/image274.png"/><Relationship Id="rId281" Type="http://schemas.openxmlformats.org/officeDocument/2006/relationships/image" Target="media/image273.png"/><Relationship Id="rId280" Type="http://schemas.openxmlformats.org/officeDocument/2006/relationships/image" Target="media/image272.png"/><Relationship Id="rId28" Type="http://schemas.openxmlformats.org/officeDocument/2006/relationships/image" Target="media/image20.png"/><Relationship Id="rId279" Type="http://schemas.openxmlformats.org/officeDocument/2006/relationships/image" Target="media/image271.png"/><Relationship Id="rId278" Type="http://schemas.openxmlformats.org/officeDocument/2006/relationships/image" Target="media/image270.png"/><Relationship Id="rId277" Type="http://schemas.openxmlformats.org/officeDocument/2006/relationships/image" Target="media/image269.png"/><Relationship Id="rId276" Type="http://schemas.openxmlformats.org/officeDocument/2006/relationships/image" Target="media/image268.png"/><Relationship Id="rId275" Type="http://schemas.openxmlformats.org/officeDocument/2006/relationships/image" Target="media/image267.png"/><Relationship Id="rId274" Type="http://schemas.openxmlformats.org/officeDocument/2006/relationships/image" Target="media/image266.png"/><Relationship Id="rId273" Type="http://schemas.openxmlformats.org/officeDocument/2006/relationships/image" Target="media/image265.png"/><Relationship Id="rId272" Type="http://schemas.openxmlformats.org/officeDocument/2006/relationships/image" Target="media/image264.png"/><Relationship Id="rId271" Type="http://schemas.openxmlformats.org/officeDocument/2006/relationships/image" Target="media/image263.png"/><Relationship Id="rId270" Type="http://schemas.openxmlformats.org/officeDocument/2006/relationships/image" Target="media/image262.png"/><Relationship Id="rId27" Type="http://schemas.openxmlformats.org/officeDocument/2006/relationships/image" Target="media/image19.png"/><Relationship Id="rId269" Type="http://schemas.openxmlformats.org/officeDocument/2006/relationships/image" Target="media/image261.png"/><Relationship Id="rId268" Type="http://schemas.openxmlformats.org/officeDocument/2006/relationships/image" Target="media/image260.png"/><Relationship Id="rId267" Type="http://schemas.openxmlformats.org/officeDocument/2006/relationships/image" Target="media/image259.png"/><Relationship Id="rId266" Type="http://schemas.openxmlformats.org/officeDocument/2006/relationships/image" Target="media/image258.png"/><Relationship Id="rId265" Type="http://schemas.openxmlformats.org/officeDocument/2006/relationships/image" Target="media/image257.png"/><Relationship Id="rId264" Type="http://schemas.openxmlformats.org/officeDocument/2006/relationships/image" Target="media/image256.png"/><Relationship Id="rId263" Type="http://schemas.openxmlformats.org/officeDocument/2006/relationships/image" Target="media/image255.png"/><Relationship Id="rId262" Type="http://schemas.openxmlformats.org/officeDocument/2006/relationships/image" Target="media/image254.png"/><Relationship Id="rId261" Type="http://schemas.openxmlformats.org/officeDocument/2006/relationships/image" Target="media/image253.png"/><Relationship Id="rId260" Type="http://schemas.openxmlformats.org/officeDocument/2006/relationships/image" Target="media/image252.png"/><Relationship Id="rId26" Type="http://schemas.openxmlformats.org/officeDocument/2006/relationships/image" Target="media/image18.png"/><Relationship Id="rId259" Type="http://schemas.openxmlformats.org/officeDocument/2006/relationships/image" Target="media/image251.png"/><Relationship Id="rId258" Type="http://schemas.openxmlformats.org/officeDocument/2006/relationships/image" Target="media/image250.png"/><Relationship Id="rId257" Type="http://schemas.openxmlformats.org/officeDocument/2006/relationships/image" Target="media/image249.png"/><Relationship Id="rId256" Type="http://schemas.openxmlformats.org/officeDocument/2006/relationships/image" Target="media/image248.png"/><Relationship Id="rId255" Type="http://schemas.openxmlformats.org/officeDocument/2006/relationships/image" Target="media/image247.png"/><Relationship Id="rId254" Type="http://schemas.openxmlformats.org/officeDocument/2006/relationships/image" Target="media/image246.png"/><Relationship Id="rId253" Type="http://schemas.openxmlformats.org/officeDocument/2006/relationships/image" Target="media/image245.png"/><Relationship Id="rId252" Type="http://schemas.openxmlformats.org/officeDocument/2006/relationships/image" Target="media/image244.png"/><Relationship Id="rId251" Type="http://schemas.openxmlformats.org/officeDocument/2006/relationships/image" Target="media/image243.png"/><Relationship Id="rId250" Type="http://schemas.openxmlformats.org/officeDocument/2006/relationships/image" Target="media/image242.png"/><Relationship Id="rId25" Type="http://schemas.openxmlformats.org/officeDocument/2006/relationships/image" Target="media/image17.png"/><Relationship Id="rId249" Type="http://schemas.openxmlformats.org/officeDocument/2006/relationships/image" Target="media/image241.png"/><Relationship Id="rId248" Type="http://schemas.openxmlformats.org/officeDocument/2006/relationships/image" Target="media/image240.png"/><Relationship Id="rId247" Type="http://schemas.openxmlformats.org/officeDocument/2006/relationships/image" Target="media/image239.png"/><Relationship Id="rId246" Type="http://schemas.openxmlformats.org/officeDocument/2006/relationships/image" Target="media/image238.png"/><Relationship Id="rId245" Type="http://schemas.openxmlformats.org/officeDocument/2006/relationships/image" Target="media/image237.png"/><Relationship Id="rId244" Type="http://schemas.openxmlformats.org/officeDocument/2006/relationships/image" Target="media/image236.png"/><Relationship Id="rId243" Type="http://schemas.openxmlformats.org/officeDocument/2006/relationships/image" Target="media/image235.png"/><Relationship Id="rId242" Type="http://schemas.openxmlformats.org/officeDocument/2006/relationships/image" Target="media/image234.png"/><Relationship Id="rId241" Type="http://schemas.openxmlformats.org/officeDocument/2006/relationships/image" Target="media/image233.png"/><Relationship Id="rId240" Type="http://schemas.openxmlformats.org/officeDocument/2006/relationships/image" Target="media/image232.png"/><Relationship Id="rId24" Type="http://schemas.openxmlformats.org/officeDocument/2006/relationships/image" Target="media/image16.png"/><Relationship Id="rId239" Type="http://schemas.openxmlformats.org/officeDocument/2006/relationships/image" Target="media/image231.png"/><Relationship Id="rId238" Type="http://schemas.openxmlformats.org/officeDocument/2006/relationships/image" Target="media/image230.png"/><Relationship Id="rId237" Type="http://schemas.openxmlformats.org/officeDocument/2006/relationships/image" Target="media/image229.png"/><Relationship Id="rId236" Type="http://schemas.openxmlformats.org/officeDocument/2006/relationships/image" Target="media/image228.png"/><Relationship Id="rId235" Type="http://schemas.openxmlformats.org/officeDocument/2006/relationships/image" Target="media/image227.jpeg"/><Relationship Id="rId234" Type="http://schemas.openxmlformats.org/officeDocument/2006/relationships/image" Target="media/image226.png"/><Relationship Id="rId233" Type="http://schemas.openxmlformats.org/officeDocument/2006/relationships/image" Target="media/image225.png"/><Relationship Id="rId232" Type="http://schemas.openxmlformats.org/officeDocument/2006/relationships/image" Target="media/image224.png"/><Relationship Id="rId231" Type="http://schemas.openxmlformats.org/officeDocument/2006/relationships/image" Target="media/image223.png"/><Relationship Id="rId230" Type="http://schemas.openxmlformats.org/officeDocument/2006/relationships/image" Target="media/image222.png"/><Relationship Id="rId23" Type="http://schemas.openxmlformats.org/officeDocument/2006/relationships/image" Target="media/image15.png"/><Relationship Id="rId229" Type="http://schemas.openxmlformats.org/officeDocument/2006/relationships/image" Target="media/image221.png"/><Relationship Id="rId228" Type="http://schemas.openxmlformats.org/officeDocument/2006/relationships/image" Target="media/image220.png"/><Relationship Id="rId227" Type="http://schemas.openxmlformats.org/officeDocument/2006/relationships/image" Target="media/image219.png"/><Relationship Id="rId226" Type="http://schemas.openxmlformats.org/officeDocument/2006/relationships/image" Target="media/image218.png"/><Relationship Id="rId225" Type="http://schemas.openxmlformats.org/officeDocument/2006/relationships/image" Target="media/image217.png"/><Relationship Id="rId224" Type="http://schemas.openxmlformats.org/officeDocument/2006/relationships/image" Target="media/image216.png"/><Relationship Id="rId223" Type="http://schemas.openxmlformats.org/officeDocument/2006/relationships/image" Target="media/image215.png"/><Relationship Id="rId222" Type="http://schemas.openxmlformats.org/officeDocument/2006/relationships/image" Target="media/image214.png"/><Relationship Id="rId221" Type="http://schemas.openxmlformats.org/officeDocument/2006/relationships/image" Target="media/image213.png"/><Relationship Id="rId220" Type="http://schemas.openxmlformats.org/officeDocument/2006/relationships/image" Target="media/image212.png"/><Relationship Id="rId22" Type="http://schemas.openxmlformats.org/officeDocument/2006/relationships/image" Target="media/image14.png"/><Relationship Id="rId219" Type="http://schemas.openxmlformats.org/officeDocument/2006/relationships/image" Target="media/image211.png"/><Relationship Id="rId218" Type="http://schemas.openxmlformats.org/officeDocument/2006/relationships/image" Target="media/image210.png"/><Relationship Id="rId217" Type="http://schemas.openxmlformats.org/officeDocument/2006/relationships/image" Target="media/image209.png"/><Relationship Id="rId216" Type="http://schemas.openxmlformats.org/officeDocument/2006/relationships/image" Target="media/image208.png"/><Relationship Id="rId215" Type="http://schemas.openxmlformats.org/officeDocument/2006/relationships/image" Target="media/image207.png"/><Relationship Id="rId214" Type="http://schemas.openxmlformats.org/officeDocument/2006/relationships/image" Target="media/image206.png"/><Relationship Id="rId213" Type="http://schemas.openxmlformats.org/officeDocument/2006/relationships/image" Target="media/image205.png"/><Relationship Id="rId212" Type="http://schemas.openxmlformats.org/officeDocument/2006/relationships/image" Target="media/image204.png"/><Relationship Id="rId211" Type="http://schemas.openxmlformats.org/officeDocument/2006/relationships/image" Target="media/image203.png"/><Relationship Id="rId210" Type="http://schemas.openxmlformats.org/officeDocument/2006/relationships/image" Target="media/image202.png"/><Relationship Id="rId21" Type="http://schemas.openxmlformats.org/officeDocument/2006/relationships/image" Target="media/image13.png"/><Relationship Id="rId209" Type="http://schemas.openxmlformats.org/officeDocument/2006/relationships/image" Target="media/image201.png"/><Relationship Id="rId208" Type="http://schemas.openxmlformats.org/officeDocument/2006/relationships/image" Target="media/image200.png"/><Relationship Id="rId207" Type="http://schemas.openxmlformats.org/officeDocument/2006/relationships/image" Target="media/image199.png"/><Relationship Id="rId206" Type="http://schemas.openxmlformats.org/officeDocument/2006/relationships/image" Target="media/image198.png"/><Relationship Id="rId205" Type="http://schemas.openxmlformats.org/officeDocument/2006/relationships/image" Target="media/image197.png"/><Relationship Id="rId204" Type="http://schemas.openxmlformats.org/officeDocument/2006/relationships/image" Target="media/image196.png"/><Relationship Id="rId203" Type="http://schemas.openxmlformats.org/officeDocument/2006/relationships/image" Target="media/image195.png"/><Relationship Id="rId202" Type="http://schemas.openxmlformats.org/officeDocument/2006/relationships/image" Target="media/image194.png"/><Relationship Id="rId201" Type="http://schemas.openxmlformats.org/officeDocument/2006/relationships/image" Target="media/image193.png"/><Relationship Id="rId200" Type="http://schemas.openxmlformats.org/officeDocument/2006/relationships/image" Target="media/image192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9" Type="http://schemas.openxmlformats.org/officeDocument/2006/relationships/image" Target="media/image191.png"/><Relationship Id="rId198" Type="http://schemas.openxmlformats.org/officeDocument/2006/relationships/image" Target="media/image190.png"/><Relationship Id="rId197" Type="http://schemas.openxmlformats.org/officeDocument/2006/relationships/image" Target="media/image189.png"/><Relationship Id="rId196" Type="http://schemas.openxmlformats.org/officeDocument/2006/relationships/image" Target="media/image188.png"/><Relationship Id="rId195" Type="http://schemas.openxmlformats.org/officeDocument/2006/relationships/image" Target="media/image187.jpeg"/><Relationship Id="rId194" Type="http://schemas.openxmlformats.org/officeDocument/2006/relationships/image" Target="media/image186.jpeg"/><Relationship Id="rId193" Type="http://schemas.openxmlformats.org/officeDocument/2006/relationships/image" Target="media/image185.png"/><Relationship Id="rId192" Type="http://schemas.openxmlformats.org/officeDocument/2006/relationships/image" Target="media/image184.png"/><Relationship Id="rId191" Type="http://schemas.openxmlformats.org/officeDocument/2006/relationships/image" Target="media/image183.png"/><Relationship Id="rId190" Type="http://schemas.openxmlformats.org/officeDocument/2006/relationships/image" Target="media/image182.png"/><Relationship Id="rId19" Type="http://schemas.openxmlformats.org/officeDocument/2006/relationships/image" Target="media/image11.png"/><Relationship Id="rId189" Type="http://schemas.openxmlformats.org/officeDocument/2006/relationships/image" Target="media/image181.png"/><Relationship Id="rId188" Type="http://schemas.openxmlformats.org/officeDocument/2006/relationships/image" Target="media/image180.jpeg"/><Relationship Id="rId187" Type="http://schemas.openxmlformats.org/officeDocument/2006/relationships/image" Target="media/image179.png"/><Relationship Id="rId186" Type="http://schemas.openxmlformats.org/officeDocument/2006/relationships/image" Target="media/image178.png"/><Relationship Id="rId185" Type="http://schemas.openxmlformats.org/officeDocument/2006/relationships/image" Target="media/image177.png"/><Relationship Id="rId184" Type="http://schemas.openxmlformats.org/officeDocument/2006/relationships/image" Target="media/image176.png"/><Relationship Id="rId183" Type="http://schemas.openxmlformats.org/officeDocument/2006/relationships/image" Target="media/image175.jpeg"/><Relationship Id="rId182" Type="http://schemas.openxmlformats.org/officeDocument/2006/relationships/image" Target="media/image174.png"/><Relationship Id="rId181" Type="http://schemas.openxmlformats.org/officeDocument/2006/relationships/image" Target="media/image173.png"/><Relationship Id="rId180" Type="http://schemas.openxmlformats.org/officeDocument/2006/relationships/image" Target="media/image172.jpeg"/><Relationship Id="rId18" Type="http://schemas.openxmlformats.org/officeDocument/2006/relationships/image" Target="media/image10.png"/><Relationship Id="rId179" Type="http://schemas.openxmlformats.org/officeDocument/2006/relationships/image" Target="media/image171.png"/><Relationship Id="rId178" Type="http://schemas.openxmlformats.org/officeDocument/2006/relationships/image" Target="media/image170.jpeg"/><Relationship Id="rId177" Type="http://schemas.openxmlformats.org/officeDocument/2006/relationships/image" Target="media/image169.png"/><Relationship Id="rId176" Type="http://schemas.openxmlformats.org/officeDocument/2006/relationships/image" Target="media/image168.png"/><Relationship Id="rId175" Type="http://schemas.openxmlformats.org/officeDocument/2006/relationships/image" Target="media/image167.png"/><Relationship Id="rId174" Type="http://schemas.openxmlformats.org/officeDocument/2006/relationships/image" Target="media/image166.png"/><Relationship Id="rId173" Type="http://schemas.openxmlformats.org/officeDocument/2006/relationships/image" Target="media/image165.jpeg"/><Relationship Id="rId172" Type="http://schemas.openxmlformats.org/officeDocument/2006/relationships/image" Target="media/image164.jpeg"/><Relationship Id="rId171" Type="http://schemas.openxmlformats.org/officeDocument/2006/relationships/image" Target="media/image163.jpeg"/><Relationship Id="rId170" Type="http://schemas.openxmlformats.org/officeDocument/2006/relationships/image" Target="media/image162.png"/><Relationship Id="rId17" Type="http://schemas.openxmlformats.org/officeDocument/2006/relationships/image" Target="media/image9.png"/><Relationship Id="rId169" Type="http://schemas.openxmlformats.org/officeDocument/2006/relationships/image" Target="media/image161.png"/><Relationship Id="rId168" Type="http://schemas.openxmlformats.org/officeDocument/2006/relationships/image" Target="media/image160.png"/><Relationship Id="rId167" Type="http://schemas.openxmlformats.org/officeDocument/2006/relationships/image" Target="media/image159.png"/><Relationship Id="rId166" Type="http://schemas.openxmlformats.org/officeDocument/2006/relationships/image" Target="media/image158.jpeg"/><Relationship Id="rId165" Type="http://schemas.openxmlformats.org/officeDocument/2006/relationships/image" Target="media/image157.jpeg"/><Relationship Id="rId164" Type="http://schemas.openxmlformats.org/officeDocument/2006/relationships/image" Target="media/image156.png"/><Relationship Id="rId163" Type="http://schemas.openxmlformats.org/officeDocument/2006/relationships/image" Target="media/image155.png"/><Relationship Id="rId162" Type="http://schemas.openxmlformats.org/officeDocument/2006/relationships/image" Target="media/image154.jpeg"/><Relationship Id="rId161" Type="http://schemas.openxmlformats.org/officeDocument/2006/relationships/image" Target="media/image153.jpeg"/><Relationship Id="rId160" Type="http://schemas.openxmlformats.org/officeDocument/2006/relationships/image" Target="media/image152.jpeg"/><Relationship Id="rId16" Type="http://schemas.openxmlformats.org/officeDocument/2006/relationships/image" Target="media/image8.png"/><Relationship Id="rId159" Type="http://schemas.openxmlformats.org/officeDocument/2006/relationships/image" Target="media/image151.png"/><Relationship Id="rId158" Type="http://schemas.openxmlformats.org/officeDocument/2006/relationships/image" Target="media/image150.png"/><Relationship Id="rId157" Type="http://schemas.openxmlformats.org/officeDocument/2006/relationships/image" Target="media/image149.png"/><Relationship Id="rId156" Type="http://schemas.openxmlformats.org/officeDocument/2006/relationships/image" Target="media/image148.png"/><Relationship Id="rId155" Type="http://schemas.openxmlformats.org/officeDocument/2006/relationships/image" Target="media/image147.png"/><Relationship Id="rId154" Type="http://schemas.openxmlformats.org/officeDocument/2006/relationships/image" Target="media/image146.png"/><Relationship Id="rId153" Type="http://schemas.openxmlformats.org/officeDocument/2006/relationships/image" Target="media/image145.png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" Type="http://schemas.openxmlformats.org/officeDocument/2006/relationships/image" Target="media/image7.png"/><Relationship Id="rId149" Type="http://schemas.openxmlformats.org/officeDocument/2006/relationships/image" Target="media/image141.png"/><Relationship Id="rId148" Type="http://schemas.openxmlformats.org/officeDocument/2006/relationships/image" Target="media/image140.jpeg"/><Relationship Id="rId147" Type="http://schemas.openxmlformats.org/officeDocument/2006/relationships/image" Target="media/image139.jpeg"/><Relationship Id="rId146" Type="http://schemas.openxmlformats.org/officeDocument/2006/relationships/image" Target="media/image138.jpeg"/><Relationship Id="rId145" Type="http://schemas.openxmlformats.org/officeDocument/2006/relationships/image" Target="media/image137.jpeg"/><Relationship Id="rId144" Type="http://schemas.openxmlformats.org/officeDocument/2006/relationships/image" Target="media/image136.png"/><Relationship Id="rId143" Type="http://schemas.openxmlformats.org/officeDocument/2006/relationships/image" Target="media/image135.png"/><Relationship Id="rId142" Type="http://schemas.openxmlformats.org/officeDocument/2006/relationships/image" Target="media/image134.png"/><Relationship Id="rId141" Type="http://schemas.openxmlformats.org/officeDocument/2006/relationships/image" Target="media/image133.png"/><Relationship Id="rId140" Type="http://schemas.openxmlformats.org/officeDocument/2006/relationships/image" Target="media/image132.png"/><Relationship Id="rId14" Type="http://schemas.openxmlformats.org/officeDocument/2006/relationships/image" Target="media/image6.png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png"/><Relationship Id="rId135" Type="http://schemas.openxmlformats.org/officeDocument/2006/relationships/image" Target="media/image127.png"/><Relationship Id="rId134" Type="http://schemas.openxmlformats.org/officeDocument/2006/relationships/image" Target="media/image126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1" Type="http://schemas.openxmlformats.org/officeDocument/2006/relationships/image" Target="media/image123.jpeg"/><Relationship Id="rId130" Type="http://schemas.openxmlformats.org/officeDocument/2006/relationships/image" Target="media/image122.jpeg"/><Relationship Id="rId13" Type="http://schemas.openxmlformats.org/officeDocument/2006/relationships/image" Target="media/image5.png"/><Relationship Id="rId129" Type="http://schemas.openxmlformats.org/officeDocument/2006/relationships/image" Target="media/image121.png"/><Relationship Id="rId128" Type="http://schemas.openxmlformats.org/officeDocument/2006/relationships/image" Target="media/image120.jpeg"/><Relationship Id="rId127" Type="http://schemas.openxmlformats.org/officeDocument/2006/relationships/image" Target="media/image119.jpeg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jpeg"/><Relationship Id="rId121" Type="http://schemas.openxmlformats.org/officeDocument/2006/relationships/image" Target="media/image113.jpeg"/><Relationship Id="rId120" Type="http://schemas.openxmlformats.org/officeDocument/2006/relationships/image" Target="media/image112.jpeg"/><Relationship Id="rId12" Type="http://schemas.openxmlformats.org/officeDocument/2006/relationships/image" Target="media/image4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pn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111" Type="http://schemas.openxmlformats.org/officeDocument/2006/relationships/image" Target="media/image103.jpeg"/><Relationship Id="rId110" Type="http://schemas.openxmlformats.org/officeDocument/2006/relationships/image" Target="media/image102.png"/><Relationship Id="rId11" Type="http://schemas.openxmlformats.org/officeDocument/2006/relationships/image" Target="media/image3.png"/><Relationship Id="rId109" Type="http://schemas.openxmlformats.org/officeDocument/2006/relationships/image" Target="media/image101.png"/><Relationship Id="rId108" Type="http://schemas.openxmlformats.org/officeDocument/2006/relationships/image" Target="media/image100.png"/><Relationship Id="rId107" Type="http://schemas.openxmlformats.org/officeDocument/2006/relationships/image" Target="media/image99.jpeg"/><Relationship Id="rId106" Type="http://schemas.openxmlformats.org/officeDocument/2006/relationships/image" Target="media/image98.jpeg"/><Relationship Id="rId105" Type="http://schemas.openxmlformats.org/officeDocument/2006/relationships/image" Target="media/image97.jpeg"/><Relationship Id="rId104" Type="http://schemas.openxmlformats.org/officeDocument/2006/relationships/image" Target="media/image96.jpeg"/><Relationship Id="rId103" Type="http://schemas.openxmlformats.org/officeDocument/2006/relationships/image" Target="media/image95.jpe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psimp\Application%20Data\Microsoft\Templates\FocusPM3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DE6015-D14C-48F0-9661-DBA68B040DE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FocusPM3.dot</Template>
  <Company>GMCC/HP</Company>
  <Pages>258</Pages>
  <Words>11425</Words>
  <Characters>65123</Characters>
  <Lines>542</Lines>
  <Paragraphs>152</Paragraphs>
  <ScaleCrop>false</ScaleCrop>
  <LinksUpToDate>false</LinksUpToDate>
  <CharactersWithSpaces>76396</CharactersWithSpaces>
  <Application>WPS Office_10.1.0.6690_F1E327BC-269C-435d-A152-05C5408002CA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2016-12-16T02:43:00Z</dcterms:created>
  <dc:creator>jian Zhou</dc:creator>
  <cp:lastModifiedBy>1</cp:lastModifiedBy>
  <cp:lastPrinted>2014-07-02T08:47:00Z</cp:lastPrinted>
  <dcterms:modified xsi:type="dcterms:W3CDTF">2017-07-25T01:25:42Z</dcterms:modified>
  <dc:title>系统需求说明书</dc:title>
  <cp:revision>1316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文档</vt:lpwstr>
  </property>
  <property fmtid="{D5CDD505-2E9C-101B-9397-08002B2CF9AE}" pid="3" name="KSOProductBuildVer">
    <vt:lpwstr>2052-10.1.0.6690</vt:lpwstr>
  </property>
</Properties>
</file>